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512" w:rsidRPr="00D85CD0" w:rsidRDefault="00070610" w:rsidP="00817512">
      <w:pPr>
        <w:tabs>
          <w:tab w:val="left" w:pos="5599"/>
        </w:tabs>
        <w:jc w:val="center"/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.75pt;height:65.25pt;visibility:visible;mso-wrap-style:square" filled="t">
            <v:imagedata r:id="rId6" o:title="" grayscale="t"/>
          </v:shape>
        </w:pict>
      </w:r>
    </w:p>
    <w:p w:rsidR="00817512" w:rsidRPr="00D85CD0" w:rsidRDefault="00817512" w:rsidP="00817512">
      <w:pPr>
        <w:jc w:val="center"/>
        <w:rPr>
          <w:rFonts w:ascii="Times New Roman" w:hAnsi="Times New Roman" w:cs="Times New Roman"/>
        </w:rPr>
      </w:pPr>
    </w:p>
    <w:p w:rsidR="00817512" w:rsidRPr="00D85CD0" w:rsidRDefault="00817512" w:rsidP="00817512">
      <w:pPr>
        <w:jc w:val="center"/>
        <w:rPr>
          <w:rFonts w:ascii="Times New Roman" w:hAnsi="Times New Roman" w:cs="Times New Roman"/>
          <w:b/>
          <w:bCs/>
          <w:color w:val="000000"/>
          <w:spacing w:val="60"/>
          <w:position w:val="10"/>
          <w:sz w:val="66"/>
          <w:szCs w:val="66"/>
        </w:rPr>
      </w:pPr>
      <w:r w:rsidRPr="00D85CD0">
        <w:rPr>
          <w:rFonts w:ascii="Times New Roman" w:hAnsi="Times New Roman" w:cs="Times New Roman"/>
          <w:b/>
          <w:bCs/>
          <w:color w:val="000000"/>
          <w:spacing w:val="60"/>
          <w:position w:val="10"/>
          <w:sz w:val="66"/>
          <w:szCs w:val="66"/>
        </w:rPr>
        <w:t>ПОСТАНОВЛЕНИЕ</w:t>
      </w:r>
    </w:p>
    <w:p w:rsidR="00817512" w:rsidRPr="00D85CD0" w:rsidRDefault="00817512" w:rsidP="00817512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pacing w:val="56"/>
          <w:sz w:val="40"/>
          <w:szCs w:val="40"/>
        </w:rPr>
      </w:pPr>
      <w:r w:rsidRPr="00D85CD0">
        <w:rPr>
          <w:rFonts w:ascii="Times New Roman" w:hAnsi="Times New Roman" w:cs="Times New Roman"/>
          <w:b/>
          <w:bCs/>
          <w:color w:val="000000"/>
          <w:spacing w:val="56"/>
          <w:sz w:val="40"/>
          <w:szCs w:val="40"/>
        </w:rPr>
        <w:t>администрации</w:t>
      </w:r>
    </w:p>
    <w:p w:rsidR="00817512" w:rsidRPr="00D85CD0" w:rsidRDefault="00817512" w:rsidP="00817512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pacing w:val="56"/>
          <w:sz w:val="40"/>
          <w:szCs w:val="40"/>
        </w:rPr>
      </w:pPr>
      <w:r w:rsidRPr="00D85CD0">
        <w:rPr>
          <w:rFonts w:ascii="Times New Roman" w:hAnsi="Times New Roman" w:cs="Times New Roman"/>
          <w:b/>
          <w:bCs/>
          <w:color w:val="000000"/>
          <w:spacing w:val="56"/>
          <w:sz w:val="40"/>
          <w:szCs w:val="40"/>
        </w:rPr>
        <w:t>городского округа Кинешма</w:t>
      </w:r>
    </w:p>
    <w:p w:rsidR="00817512" w:rsidRPr="00D85CD0" w:rsidRDefault="00817512" w:rsidP="00817512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pacing w:val="56"/>
        </w:rPr>
      </w:pPr>
    </w:p>
    <w:p w:rsidR="00817512" w:rsidRPr="00D85CD0" w:rsidRDefault="00817512" w:rsidP="00817512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u w:val="single"/>
        </w:rPr>
      </w:pPr>
      <w:r w:rsidRPr="00D85CD0">
        <w:rPr>
          <w:rFonts w:ascii="Times New Roman" w:hAnsi="Times New Roman" w:cs="Times New Roman"/>
          <w:bCs/>
          <w:color w:val="000000"/>
        </w:rPr>
        <w:t xml:space="preserve">от  </w:t>
      </w:r>
      <w:r>
        <w:rPr>
          <w:rFonts w:ascii="Times New Roman" w:hAnsi="Times New Roman" w:cs="Times New Roman"/>
          <w:bCs/>
          <w:color w:val="000000"/>
          <w:u w:val="single"/>
        </w:rPr>
        <w:t>______________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Pr="00D85CD0">
        <w:rPr>
          <w:rFonts w:ascii="Times New Roman" w:hAnsi="Times New Roman" w:cs="Times New Roman"/>
          <w:bCs/>
          <w:color w:val="000000"/>
        </w:rPr>
        <w:t xml:space="preserve">№ </w:t>
      </w:r>
      <w:r>
        <w:rPr>
          <w:rFonts w:ascii="Times New Roman" w:hAnsi="Times New Roman" w:cs="Times New Roman"/>
          <w:bCs/>
          <w:color w:val="000000"/>
          <w:u w:val="single"/>
        </w:rPr>
        <w:t>___________</w:t>
      </w:r>
    </w:p>
    <w:p w:rsidR="00817512" w:rsidRPr="00D85CD0" w:rsidRDefault="00817512" w:rsidP="00817512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</w:rPr>
      </w:pPr>
    </w:p>
    <w:p w:rsidR="00817512" w:rsidRDefault="00817512" w:rsidP="008175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512" w:rsidRPr="00817512" w:rsidRDefault="00817512" w:rsidP="00817812">
      <w:pPr>
        <w:jc w:val="center"/>
        <w:rPr>
          <w:rFonts w:ascii="Times New Roman" w:hAnsi="Times New Roman" w:cs="Times New Roman"/>
        </w:rPr>
      </w:pPr>
      <w:r w:rsidRPr="00D85CD0">
        <w:rPr>
          <w:rFonts w:ascii="Times New Roman" w:hAnsi="Times New Roman" w:cs="Times New Roman"/>
          <w:b/>
          <w:sz w:val="28"/>
          <w:szCs w:val="28"/>
        </w:rPr>
        <w:t>Об утверждении нормативных затрат на обеспечение функций администрации городского округа Кинешма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812" w:rsidRDefault="00817512">
      <w:pPr>
        <w:rPr>
          <w:rFonts w:ascii="Times New Roman" w:hAnsi="Times New Roman" w:cs="Times New Roman"/>
          <w:sz w:val="28"/>
          <w:szCs w:val="28"/>
        </w:rPr>
      </w:pPr>
      <w:r w:rsidRPr="0081781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817812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частью 5 статьи 19</w:t>
      </w:r>
      <w:r w:rsidRPr="00817812">
        <w:rPr>
          <w:rFonts w:ascii="Times New Roman" w:hAnsi="Times New Roman" w:cs="Times New Roman"/>
          <w:sz w:val="28"/>
          <w:szCs w:val="28"/>
        </w:rPr>
        <w:t xml:space="preserve"> Федерального закона от 5 апреля 2013 года № 44-ФЗ "О контрактной системе в сфере закупок товаров, работ, услуг для обеспечения государственных и муниципальных нужд", </w:t>
      </w:r>
      <w:hyperlink r:id="rId7" w:history="1">
        <w:r w:rsidRPr="0081781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постановлением</w:t>
        </w:r>
      </w:hyperlink>
      <w:r w:rsidRPr="00817812"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Кинешма от 07.12.2015 № 2776п "Об утверждении требований к порядку разработки и принятия правых актов о нормировании в сфере закупок для обеспечения муниципальных нужд городского округа Кинешма, содержанию указанных актов и обеспечению их исполнения"</w:t>
      </w:r>
      <w:r w:rsidR="00444F7A">
        <w:rPr>
          <w:rFonts w:ascii="Times New Roman" w:hAnsi="Times New Roman" w:cs="Times New Roman"/>
          <w:sz w:val="28"/>
          <w:szCs w:val="28"/>
        </w:rPr>
        <w:t>,</w:t>
      </w:r>
      <w:r w:rsidRPr="00817812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1781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постановлением</w:t>
        </w:r>
      </w:hyperlink>
      <w:r w:rsidRPr="00817812"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Кинешма от 18.05.2016 № 831п "Об утверждении правил определения нормативных затрат на обеспечение функций органов местного самоуправления городского округа Кинешма, отраслевых (функциональных) органов администрации городского округа Кинешма и подведомственных казенных учреждений",</w:t>
      </w:r>
      <w:r w:rsidR="00444F7A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444F7A" w:rsidRPr="0081781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постановлением</w:t>
        </w:r>
      </w:hyperlink>
      <w:r w:rsidR="00444F7A" w:rsidRPr="00817812"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Кинешма от </w:t>
      </w:r>
      <w:r w:rsidR="00444F7A">
        <w:rPr>
          <w:rFonts w:ascii="Times New Roman" w:hAnsi="Times New Roman" w:cs="Times New Roman"/>
          <w:sz w:val="28"/>
          <w:szCs w:val="28"/>
        </w:rPr>
        <w:t>09.01.2018</w:t>
      </w:r>
      <w:r w:rsidR="00444F7A" w:rsidRPr="00817812">
        <w:rPr>
          <w:rFonts w:ascii="Times New Roman" w:hAnsi="Times New Roman" w:cs="Times New Roman"/>
          <w:sz w:val="28"/>
          <w:szCs w:val="28"/>
        </w:rPr>
        <w:t xml:space="preserve"> № </w:t>
      </w:r>
      <w:r w:rsidR="00444F7A">
        <w:rPr>
          <w:rFonts w:ascii="Times New Roman" w:hAnsi="Times New Roman" w:cs="Times New Roman"/>
          <w:sz w:val="28"/>
          <w:szCs w:val="28"/>
        </w:rPr>
        <w:t>2</w:t>
      </w:r>
      <w:r w:rsidR="00444F7A" w:rsidRPr="00817812">
        <w:rPr>
          <w:rFonts w:ascii="Times New Roman" w:hAnsi="Times New Roman" w:cs="Times New Roman"/>
          <w:sz w:val="28"/>
          <w:szCs w:val="28"/>
        </w:rPr>
        <w:t xml:space="preserve">п </w:t>
      </w:r>
      <w:r w:rsidR="00444F7A">
        <w:rPr>
          <w:rFonts w:ascii="Times New Roman" w:hAnsi="Times New Roman" w:cs="Times New Roman"/>
          <w:sz w:val="28"/>
          <w:szCs w:val="28"/>
        </w:rPr>
        <w:t>"О внесении изменений в постановление главы администрации городского округа Кинешма от 28.03.2008 №800п "Об установлении подведомственности распорядителей и получателей бюджетных средств главным распорядителям бюджетных средств городского округа Кинешма",</w:t>
      </w:r>
      <w:r w:rsidRPr="00817812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hyperlink r:id="rId10" w:history="1">
        <w:r w:rsidRPr="0081781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статьями 41</w:t>
        </w:r>
      </w:hyperlink>
      <w:r w:rsidRPr="00871150">
        <w:rPr>
          <w:rFonts w:ascii="Times New Roman" w:hAnsi="Times New Roman" w:cs="Times New Roman"/>
          <w:sz w:val="28"/>
          <w:szCs w:val="28"/>
        </w:rPr>
        <w:t>,</w:t>
      </w:r>
      <w:r w:rsidRPr="0081781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1" w:history="1">
        <w:r w:rsidRPr="0081781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46</w:t>
        </w:r>
      </w:hyperlink>
      <w:r w:rsidRPr="00871150">
        <w:rPr>
          <w:rFonts w:ascii="Times New Roman" w:hAnsi="Times New Roman" w:cs="Times New Roman"/>
          <w:sz w:val="28"/>
          <w:szCs w:val="28"/>
        </w:rPr>
        <w:t>,</w:t>
      </w:r>
      <w:r w:rsidRPr="0081781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2" w:history="1">
        <w:r w:rsidRPr="0081781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56</w:t>
        </w:r>
      </w:hyperlink>
      <w:r w:rsidR="009E49F7">
        <w:t xml:space="preserve">, </w:t>
      </w:r>
      <w:r w:rsidR="009E49F7" w:rsidRPr="00444F7A">
        <w:rPr>
          <w:sz w:val="28"/>
          <w:szCs w:val="28"/>
        </w:rPr>
        <w:t>61</w:t>
      </w:r>
      <w:r w:rsidRPr="0044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812">
        <w:rPr>
          <w:rFonts w:ascii="Times New Roman" w:hAnsi="Times New Roman" w:cs="Times New Roman"/>
          <w:sz w:val="28"/>
          <w:szCs w:val="28"/>
        </w:rPr>
        <w:t>Устава муниципального образования "Городской округ Кинешма", администрация городского округа Кинешма постановляет:</w:t>
      </w:r>
    </w:p>
    <w:p w:rsidR="00817512" w:rsidRDefault="00817512">
      <w:pPr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817812">
        <w:rPr>
          <w:rFonts w:ascii="Times New Roman" w:hAnsi="Times New Roman" w:cs="Times New Roman"/>
          <w:sz w:val="28"/>
          <w:szCs w:val="28"/>
        </w:rPr>
        <w:t xml:space="preserve">1. Утвердить нормативные затраты на обеспечение функций администрации городского округа Кинешма, согласно </w:t>
      </w:r>
      <w:hyperlink w:anchor="sub_1000" w:history="1">
        <w:r w:rsidRPr="0081781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приложению</w:t>
        </w:r>
      </w:hyperlink>
      <w:r w:rsidRPr="00817812">
        <w:rPr>
          <w:rFonts w:ascii="Times New Roman" w:hAnsi="Times New Roman" w:cs="Times New Roman"/>
          <w:sz w:val="28"/>
          <w:szCs w:val="28"/>
        </w:rPr>
        <w:t>.</w:t>
      </w:r>
    </w:p>
    <w:p w:rsidR="009A6B8B" w:rsidRDefault="00713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2.Признать утратившими силу:</w:t>
      </w:r>
    </w:p>
    <w:p w:rsidR="0071349E" w:rsidRDefault="0071349E" w:rsidP="0071349E">
      <w:pPr>
        <w:rPr>
          <w:rFonts w:ascii="Times New Roman" w:hAnsi="Times New Roman" w:cs="Times New Roman"/>
          <w:sz w:val="28"/>
          <w:szCs w:val="28"/>
        </w:rPr>
      </w:pPr>
      <w:r w:rsidRPr="0071349E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349E">
        <w:rPr>
          <w:rFonts w:ascii="Times New Roman" w:hAnsi="Times New Roman" w:cs="Times New Roman"/>
          <w:sz w:val="28"/>
          <w:szCs w:val="28"/>
        </w:rPr>
        <w:t xml:space="preserve">дминистрации городского округа Кинешма </w:t>
      </w:r>
      <w:r>
        <w:rPr>
          <w:rFonts w:ascii="Times New Roman" w:hAnsi="Times New Roman" w:cs="Times New Roman"/>
          <w:sz w:val="28"/>
          <w:szCs w:val="28"/>
        </w:rPr>
        <w:t xml:space="preserve">от 28 июля 2016 </w:t>
      </w:r>
      <w:r w:rsidRPr="00713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1349E">
        <w:rPr>
          <w:rFonts w:ascii="Times New Roman" w:hAnsi="Times New Roman" w:cs="Times New Roman"/>
          <w:sz w:val="28"/>
          <w:szCs w:val="28"/>
        </w:rPr>
        <w:t xml:space="preserve"> 1349п "Об утверждении нормативных затрат на обеспечение функций администрации городского округа Кинешма и подведомственных казенных учреждений"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349E" w:rsidRDefault="0071349E" w:rsidP="0071349E">
      <w:pPr>
        <w:rPr>
          <w:rFonts w:ascii="Times New Roman" w:hAnsi="Times New Roman" w:cs="Times New Roman"/>
          <w:sz w:val="28"/>
          <w:szCs w:val="28"/>
        </w:rPr>
      </w:pPr>
      <w:r w:rsidRPr="0071349E">
        <w:rPr>
          <w:rFonts w:ascii="Times New Roman" w:hAnsi="Times New Roman" w:cs="Times New Roman"/>
          <w:sz w:val="28"/>
          <w:szCs w:val="28"/>
        </w:rPr>
        <w:lastRenderedPageBreak/>
        <w:t xml:space="preserve">Постановление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349E">
        <w:rPr>
          <w:rFonts w:ascii="Times New Roman" w:hAnsi="Times New Roman" w:cs="Times New Roman"/>
          <w:sz w:val="28"/>
          <w:szCs w:val="28"/>
        </w:rPr>
        <w:t xml:space="preserve">дминистрации городского округа Кинешма от </w:t>
      </w:r>
      <w:r>
        <w:rPr>
          <w:rFonts w:ascii="Times New Roman" w:hAnsi="Times New Roman" w:cs="Times New Roman"/>
          <w:sz w:val="28"/>
          <w:szCs w:val="28"/>
        </w:rPr>
        <w:t>06 марта</w:t>
      </w:r>
      <w:r w:rsidRPr="0071349E">
        <w:rPr>
          <w:rFonts w:ascii="Times New Roman" w:hAnsi="Times New Roman" w:cs="Times New Roman"/>
          <w:sz w:val="28"/>
          <w:szCs w:val="28"/>
        </w:rPr>
        <w:t xml:space="preserve"> 2017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13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342</w:t>
      </w:r>
      <w:r w:rsidRPr="0071349E">
        <w:rPr>
          <w:rFonts w:ascii="Times New Roman" w:hAnsi="Times New Roman" w:cs="Times New Roman"/>
          <w:sz w:val="28"/>
          <w:szCs w:val="28"/>
        </w:rPr>
        <w:t xml:space="preserve">п "О внесении изменений в постановление администрации городского округа Кинешма от 28.07.2016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1349E">
        <w:rPr>
          <w:rFonts w:ascii="Times New Roman" w:hAnsi="Times New Roman" w:cs="Times New Roman"/>
          <w:sz w:val="28"/>
          <w:szCs w:val="28"/>
        </w:rPr>
        <w:t xml:space="preserve"> 1349п "Об утверждении нормативных затрат на обеспечение функций администрации городского округа Кинешма и подведомственных казенных учреждений"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349E" w:rsidRDefault="0071349E" w:rsidP="0071349E">
      <w:pPr>
        <w:rPr>
          <w:rFonts w:ascii="Times New Roman" w:hAnsi="Times New Roman" w:cs="Times New Roman"/>
          <w:sz w:val="28"/>
          <w:szCs w:val="28"/>
        </w:rPr>
      </w:pPr>
      <w:r w:rsidRPr="0071349E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349E">
        <w:rPr>
          <w:rFonts w:ascii="Times New Roman" w:hAnsi="Times New Roman" w:cs="Times New Roman"/>
          <w:sz w:val="28"/>
          <w:szCs w:val="28"/>
        </w:rPr>
        <w:t xml:space="preserve">дминистрации городского округа Кинешма от </w:t>
      </w:r>
      <w:r>
        <w:rPr>
          <w:rFonts w:ascii="Times New Roman" w:hAnsi="Times New Roman" w:cs="Times New Roman"/>
          <w:sz w:val="28"/>
          <w:szCs w:val="28"/>
        </w:rPr>
        <w:t>21 августа</w:t>
      </w:r>
      <w:r w:rsidRPr="0071349E">
        <w:rPr>
          <w:rFonts w:ascii="Times New Roman" w:hAnsi="Times New Roman" w:cs="Times New Roman"/>
          <w:sz w:val="28"/>
          <w:szCs w:val="28"/>
        </w:rPr>
        <w:t xml:space="preserve"> 2017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1349E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196</w:t>
      </w:r>
      <w:r w:rsidRPr="0071349E">
        <w:rPr>
          <w:rFonts w:ascii="Times New Roman" w:hAnsi="Times New Roman" w:cs="Times New Roman"/>
          <w:sz w:val="28"/>
          <w:szCs w:val="28"/>
        </w:rPr>
        <w:t xml:space="preserve">п "О внесении изменений в постановление администрации городского округа Кинешма от 28.07.2016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1349E">
        <w:rPr>
          <w:rFonts w:ascii="Times New Roman" w:hAnsi="Times New Roman" w:cs="Times New Roman"/>
          <w:sz w:val="28"/>
          <w:szCs w:val="28"/>
        </w:rPr>
        <w:t xml:space="preserve"> 1349п "Об утверждении нормативных затрат на обеспечение функций администрации городского округа Кинешма и подведомственных казенных учреждений"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349E" w:rsidRDefault="0071349E" w:rsidP="0071349E">
      <w:pPr>
        <w:rPr>
          <w:rFonts w:ascii="Times New Roman" w:hAnsi="Times New Roman" w:cs="Times New Roman"/>
          <w:sz w:val="28"/>
          <w:szCs w:val="28"/>
        </w:rPr>
      </w:pPr>
      <w:r w:rsidRPr="0071349E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349E">
        <w:rPr>
          <w:rFonts w:ascii="Times New Roman" w:hAnsi="Times New Roman" w:cs="Times New Roman"/>
          <w:sz w:val="28"/>
          <w:szCs w:val="28"/>
        </w:rPr>
        <w:t xml:space="preserve">дминистрации городского округа Кинешма от 10 ноября 2017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1349E">
        <w:rPr>
          <w:rFonts w:ascii="Times New Roman" w:hAnsi="Times New Roman" w:cs="Times New Roman"/>
          <w:sz w:val="28"/>
          <w:szCs w:val="28"/>
        </w:rPr>
        <w:t xml:space="preserve"> 1538п "О внесении изменений в постановление администрации городского округа Кинешма от 28.07.2016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1349E">
        <w:rPr>
          <w:rFonts w:ascii="Times New Roman" w:hAnsi="Times New Roman" w:cs="Times New Roman"/>
          <w:sz w:val="28"/>
          <w:szCs w:val="28"/>
        </w:rPr>
        <w:t xml:space="preserve"> 1349п "Об утверждении нормативных затрат на обеспечение функций администрации городского округа Кинешма и подведомственных казенных учреждений"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349E" w:rsidRDefault="0071349E" w:rsidP="0071349E">
      <w:pPr>
        <w:rPr>
          <w:rFonts w:ascii="Times New Roman" w:hAnsi="Times New Roman" w:cs="Times New Roman"/>
          <w:sz w:val="28"/>
          <w:szCs w:val="28"/>
        </w:rPr>
      </w:pPr>
      <w:r w:rsidRPr="0071349E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349E">
        <w:rPr>
          <w:rFonts w:ascii="Times New Roman" w:hAnsi="Times New Roman" w:cs="Times New Roman"/>
          <w:sz w:val="28"/>
          <w:szCs w:val="28"/>
        </w:rPr>
        <w:t xml:space="preserve">дминистрации городского округа Кинешма от </w:t>
      </w:r>
      <w:r>
        <w:rPr>
          <w:rFonts w:ascii="Times New Roman" w:hAnsi="Times New Roman" w:cs="Times New Roman"/>
          <w:sz w:val="28"/>
          <w:szCs w:val="28"/>
        </w:rPr>
        <w:t>28 декабря</w:t>
      </w:r>
      <w:r w:rsidRPr="0071349E">
        <w:rPr>
          <w:rFonts w:ascii="Times New Roman" w:hAnsi="Times New Roman" w:cs="Times New Roman"/>
          <w:sz w:val="28"/>
          <w:szCs w:val="28"/>
        </w:rPr>
        <w:t xml:space="preserve"> 2017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1349E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824</w:t>
      </w:r>
      <w:r w:rsidRPr="0071349E">
        <w:rPr>
          <w:rFonts w:ascii="Times New Roman" w:hAnsi="Times New Roman" w:cs="Times New Roman"/>
          <w:sz w:val="28"/>
          <w:szCs w:val="28"/>
        </w:rPr>
        <w:t xml:space="preserve">п "О внесении изменений в постановление администрации городского округа Кинешма от 28.07.2016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1349E">
        <w:rPr>
          <w:rFonts w:ascii="Times New Roman" w:hAnsi="Times New Roman" w:cs="Times New Roman"/>
          <w:sz w:val="28"/>
          <w:szCs w:val="28"/>
        </w:rPr>
        <w:t xml:space="preserve"> 1349п "Об утверждении нормативных затрат на обеспечение функций администрации городского округа Кинешма и подведомственных казенных учреждений"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1442" w:rsidRPr="00661442" w:rsidRDefault="0071349E" w:rsidP="0071349E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sub_1000"/>
      <w:bookmarkEnd w:id="0"/>
      <w:r>
        <w:rPr>
          <w:rFonts w:ascii="Times New Roman" w:hAnsi="Times New Roman" w:cs="Times New Roman"/>
          <w:sz w:val="28"/>
          <w:szCs w:val="28"/>
        </w:rPr>
        <w:t>3</w:t>
      </w:r>
      <w:r w:rsidR="00661442" w:rsidRPr="00661442">
        <w:rPr>
          <w:rFonts w:ascii="Times New Roman" w:hAnsi="Times New Roman" w:cs="Times New Roman"/>
          <w:sz w:val="28"/>
          <w:szCs w:val="28"/>
        </w:rPr>
        <w:t>. Разместить настоящее постановление в единой информационной системе в сфере закупок (</w:t>
      </w:r>
      <w:proofErr w:type="spellStart"/>
      <w:r w:rsidR="00661442" w:rsidRPr="00661442">
        <w:rPr>
          <w:rFonts w:ascii="Times New Roman" w:hAnsi="Times New Roman" w:cs="Times New Roman"/>
          <w:sz w:val="28"/>
          <w:szCs w:val="28"/>
        </w:rPr>
        <w:t>www.zakupki.gov.ru</w:t>
      </w:r>
      <w:proofErr w:type="spellEnd"/>
      <w:r w:rsidR="00661442" w:rsidRPr="00661442">
        <w:rPr>
          <w:rFonts w:ascii="Times New Roman" w:hAnsi="Times New Roman" w:cs="Times New Roman"/>
          <w:sz w:val="28"/>
          <w:szCs w:val="28"/>
        </w:rPr>
        <w:t xml:space="preserve">) . </w:t>
      </w:r>
    </w:p>
    <w:p w:rsidR="00661442" w:rsidRPr="00661442" w:rsidRDefault="0071349E" w:rsidP="0071349E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61442" w:rsidRPr="00661442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«Вестнике органов местного самоуправления городского округа Кинешма» и разместить на официальном сайте администрации городского округа Кинешма в информационно-телекоммуникационной сети «Интернет».</w:t>
      </w:r>
    </w:p>
    <w:p w:rsidR="00661442" w:rsidRPr="00661442" w:rsidRDefault="0071349E" w:rsidP="0071349E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61442" w:rsidRPr="00661442">
        <w:rPr>
          <w:rFonts w:ascii="Times New Roman" w:hAnsi="Times New Roman" w:cs="Times New Roman"/>
          <w:sz w:val="28"/>
          <w:szCs w:val="28"/>
        </w:rPr>
        <w:t>. Настоящее постановление вступ</w:t>
      </w:r>
      <w:r w:rsidR="009E49F7">
        <w:rPr>
          <w:rFonts w:ascii="Times New Roman" w:hAnsi="Times New Roman" w:cs="Times New Roman"/>
          <w:sz w:val="28"/>
          <w:szCs w:val="28"/>
        </w:rPr>
        <w:t>ает в силу со дня его опубликования</w:t>
      </w:r>
      <w:r w:rsidR="00661442" w:rsidRPr="00661442">
        <w:rPr>
          <w:rFonts w:ascii="Times New Roman" w:hAnsi="Times New Roman" w:cs="Times New Roman"/>
          <w:sz w:val="28"/>
          <w:szCs w:val="28"/>
        </w:rPr>
        <w:t>.</w:t>
      </w:r>
    </w:p>
    <w:p w:rsidR="00661442" w:rsidRPr="00661442" w:rsidRDefault="0071349E" w:rsidP="0071349E">
      <w:pPr>
        <w:widowControl/>
        <w:autoSpaceDE/>
        <w:autoSpaceDN/>
        <w:adjustRightInd/>
        <w:spacing w:after="20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61442" w:rsidRPr="00661442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городского округа Кинешма А.В.Князева. </w:t>
      </w:r>
    </w:p>
    <w:p w:rsidR="00661442" w:rsidRPr="00661442" w:rsidRDefault="00661442" w:rsidP="00661442">
      <w:pPr>
        <w:widowControl/>
        <w:autoSpaceDE/>
        <w:autoSpaceDN/>
        <w:adjustRightInd/>
        <w:spacing w:after="200"/>
        <w:ind w:firstLine="709"/>
        <w:rPr>
          <w:rFonts w:ascii="Times New Roman" w:hAnsi="Times New Roman" w:cs="Times New Roman"/>
          <w:sz w:val="28"/>
          <w:szCs w:val="28"/>
        </w:rPr>
      </w:pPr>
    </w:p>
    <w:p w:rsidR="00661442" w:rsidRPr="00661442" w:rsidRDefault="00661442" w:rsidP="00661442">
      <w:pPr>
        <w:widowControl/>
        <w:autoSpaceDE/>
        <w:autoSpaceDN/>
        <w:adjustRightInd/>
        <w:spacing w:after="200"/>
        <w:ind w:firstLine="0"/>
        <w:rPr>
          <w:rFonts w:ascii="Calibri" w:hAnsi="Calibri" w:cs="Times New Roman"/>
          <w:sz w:val="22"/>
          <w:szCs w:val="22"/>
        </w:rPr>
      </w:pPr>
    </w:p>
    <w:p w:rsidR="00661442" w:rsidRPr="00661442" w:rsidRDefault="00661442" w:rsidP="00661442">
      <w:pPr>
        <w:widowControl/>
        <w:autoSpaceDE/>
        <w:autoSpaceDN/>
        <w:adjustRightInd/>
        <w:ind w:firstLine="0"/>
        <w:rPr>
          <w:rFonts w:ascii="Calibri" w:hAnsi="Calibri" w:cs="Times New Roman"/>
          <w:sz w:val="22"/>
          <w:szCs w:val="22"/>
        </w:rPr>
      </w:pPr>
    </w:p>
    <w:p w:rsidR="00817812" w:rsidRDefault="00817812" w:rsidP="00661442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</w:p>
    <w:p w:rsidR="00661442" w:rsidRPr="00661442" w:rsidRDefault="00661442" w:rsidP="00661442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b/>
          <w:sz w:val="28"/>
          <w:szCs w:val="28"/>
        </w:rPr>
      </w:pPr>
      <w:r w:rsidRPr="00661442">
        <w:rPr>
          <w:rFonts w:ascii="Times New Roman" w:eastAsia="Calibri" w:hAnsi="Times New Roman" w:cs="Times New Roman"/>
          <w:b/>
          <w:sz w:val="28"/>
          <w:szCs w:val="28"/>
        </w:rPr>
        <w:t>городского округа Кинешма</w:t>
      </w:r>
      <w:r w:rsidRPr="0066144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6144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6144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61442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А.В. </w:t>
      </w:r>
      <w:proofErr w:type="spellStart"/>
      <w:r w:rsidRPr="00661442">
        <w:rPr>
          <w:rFonts w:ascii="Times New Roman" w:eastAsia="Calibri" w:hAnsi="Times New Roman" w:cs="Times New Roman"/>
          <w:b/>
          <w:sz w:val="28"/>
          <w:szCs w:val="28"/>
        </w:rPr>
        <w:t>Пахолков</w:t>
      </w:r>
      <w:proofErr w:type="spellEnd"/>
    </w:p>
    <w:p w:rsidR="00661442" w:rsidRPr="00661442" w:rsidRDefault="00661442" w:rsidP="00661442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8"/>
          <w:szCs w:val="28"/>
        </w:rPr>
      </w:pPr>
    </w:p>
    <w:p w:rsidR="00661442" w:rsidRPr="00661442" w:rsidRDefault="00661442" w:rsidP="0066144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</w:p>
    <w:p w:rsidR="00661442" w:rsidRPr="00661442" w:rsidRDefault="00661442" w:rsidP="0066144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  <w:r w:rsidRPr="00661442">
        <w:rPr>
          <w:rFonts w:ascii="Times New Roman" w:hAnsi="Times New Roman" w:cs="Times New Roman"/>
        </w:rPr>
        <w:t>Исполнитель: начальник отдела учета и отчетности – главный бухгалтер администрации городского округа Кинешма О.С. Авдонина</w:t>
      </w:r>
    </w:p>
    <w:p w:rsidR="00661442" w:rsidRPr="00661442" w:rsidRDefault="00661442" w:rsidP="0066144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  <w:r w:rsidRPr="00661442">
        <w:rPr>
          <w:rFonts w:ascii="Times New Roman" w:hAnsi="Times New Roman" w:cs="Times New Roman"/>
        </w:rPr>
        <w:t>Согласовано:</w:t>
      </w:r>
    </w:p>
    <w:p w:rsidR="00661442" w:rsidRPr="00661442" w:rsidRDefault="00661442" w:rsidP="0066144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  <w:r w:rsidRPr="00661442">
        <w:rPr>
          <w:rFonts w:ascii="Times New Roman" w:hAnsi="Times New Roman" w:cs="Times New Roman"/>
        </w:rPr>
        <w:t>Заместитель главы администрации городского округа Кинешма А.В.Князев</w:t>
      </w:r>
    </w:p>
    <w:p w:rsidR="00661442" w:rsidRPr="00661442" w:rsidRDefault="00661442" w:rsidP="0066144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  <w:r w:rsidRPr="00661442">
        <w:rPr>
          <w:rFonts w:ascii="Times New Roman" w:hAnsi="Times New Roman" w:cs="Times New Roman"/>
        </w:rPr>
        <w:t xml:space="preserve">Начальник управления правового сопровождения </w:t>
      </w:r>
    </w:p>
    <w:p w:rsidR="00817812" w:rsidRPr="00661442" w:rsidRDefault="00661442" w:rsidP="0066144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661442">
        <w:rPr>
          <w:rFonts w:ascii="Times New Roman" w:hAnsi="Times New Roman" w:cs="Times New Roman"/>
        </w:rPr>
        <w:t xml:space="preserve">и контроля администрации городского округа Кинешма Д. Ю. </w:t>
      </w:r>
      <w:proofErr w:type="spellStart"/>
      <w:r w:rsidRPr="00661442">
        <w:rPr>
          <w:rFonts w:ascii="Times New Roman" w:hAnsi="Times New Roman" w:cs="Times New Roman"/>
        </w:rPr>
        <w:t>Новосадов</w:t>
      </w:r>
      <w:proofErr w:type="spellEnd"/>
    </w:p>
    <w:p w:rsidR="00817512" w:rsidRPr="00817512" w:rsidRDefault="00817512">
      <w:pPr>
        <w:ind w:firstLine="698"/>
        <w:jc w:val="right"/>
        <w:rPr>
          <w:rFonts w:ascii="Times New Roman" w:hAnsi="Times New Roman" w:cs="Times New Roman"/>
          <w:b/>
        </w:rPr>
      </w:pPr>
      <w:r w:rsidRPr="00817512">
        <w:rPr>
          <w:rStyle w:val="a3"/>
          <w:rFonts w:ascii="Times New Roman" w:hAnsi="Times New Roman" w:cs="Times New Roman"/>
          <w:b w:val="0"/>
          <w:color w:val="auto"/>
        </w:rPr>
        <w:lastRenderedPageBreak/>
        <w:t>Приложение</w:t>
      </w:r>
      <w:r w:rsidRPr="00817512">
        <w:rPr>
          <w:rStyle w:val="a3"/>
          <w:rFonts w:ascii="Times New Roman" w:hAnsi="Times New Roman" w:cs="Times New Roman"/>
          <w:b w:val="0"/>
          <w:color w:val="auto"/>
        </w:rPr>
        <w:br/>
        <w:t xml:space="preserve">к </w:t>
      </w:r>
      <w:hyperlink w:anchor="sub_0" w:history="1">
        <w:r w:rsidRPr="00661442">
          <w:rPr>
            <w:rStyle w:val="a4"/>
            <w:rFonts w:ascii="Times New Roman" w:hAnsi="Times New Roman" w:cs="Times New Roman"/>
            <w:b w:val="0"/>
            <w:color w:val="auto"/>
          </w:rPr>
          <w:t>постановлению</w:t>
        </w:r>
      </w:hyperlink>
      <w:r w:rsidRPr="00817512">
        <w:rPr>
          <w:rStyle w:val="a3"/>
          <w:rFonts w:ascii="Times New Roman" w:hAnsi="Times New Roman" w:cs="Times New Roman"/>
          <w:b w:val="0"/>
          <w:color w:val="auto"/>
        </w:rPr>
        <w:br/>
        <w:t>администрации городского</w:t>
      </w:r>
      <w:r w:rsidRPr="00817512">
        <w:rPr>
          <w:rStyle w:val="a3"/>
          <w:rFonts w:ascii="Times New Roman" w:hAnsi="Times New Roman" w:cs="Times New Roman"/>
          <w:b w:val="0"/>
          <w:color w:val="auto"/>
        </w:rPr>
        <w:br/>
        <w:t>округа Кинешма</w:t>
      </w:r>
      <w:r w:rsidRPr="00817512">
        <w:rPr>
          <w:rStyle w:val="a3"/>
          <w:rFonts w:ascii="Times New Roman" w:hAnsi="Times New Roman" w:cs="Times New Roman"/>
          <w:b w:val="0"/>
          <w:color w:val="auto"/>
        </w:rPr>
        <w:br/>
        <w:t xml:space="preserve">от </w:t>
      </w:r>
      <w:r w:rsidR="003D0743">
        <w:rPr>
          <w:rStyle w:val="a3"/>
          <w:rFonts w:ascii="Times New Roman" w:hAnsi="Times New Roman" w:cs="Times New Roman"/>
          <w:b w:val="0"/>
          <w:color w:val="auto"/>
        </w:rPr>
        <w:t>_____________</w:t>
      </w:r>
      <w:r w:rsidRPr="00817512">
        <w:rPr>
          <w:rStyle w:val="a3"/>
          <w:rFonts w:ascii="Times New Roman" w:hAnsi="Times New Roman" w:cs="Times New Roman"/>
          <w:b w:val="0"/>
          <w:color w:val="auto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auto"/>
        </w:rPr>
        <w:t>№</w:t>
      </w:r>
      <w:r w:rsidR="003D0743">
        <w:rPr>
          <w:rStyle w:val="a3"/>
          <w:rFonts w:ascii="Times New Roman" w:hAnsi="Times New Roman" w:cs="Times New Roman"/>
          <w:b w:val="0"/>
          <w:color w:val="auto"/>
        </w:rPr>
        <w:t>_________</w:t>
      </w:r>
    </w:p>
    <w:bookmarkEnd w:id="1"/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1276E4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1276E4">
        <w:rPr>
          <w:rFonts w:ascii="Times New Roman" w:hAnsi="Times New Roman" w:cs="Times New Roman"/>
          <w:color w:val="auto"/>
          <w:sz w:val="28"/>
          <w:szCs w:val="28"/>
        </w:rPr>
        <w:t>Нормативные затраты</w:t>
      </w:r>
      <w:r w:rsidRPr="001276E4">
        <w:rPr>
          <w:rFonts w:ascii="Times New Roman" w:hAnsi="Times New Roman" w:cs="Times New Roman"/>
          <w:color w:val="auto"/>
          <w:sz w:val="28"/>
          <w:szCs w:val="28"/>
        </w:rPr>
        <w:br/>
        <w:t xml:space="preserve">на обеспечение функций администрации городского округа </w:t>
      </w:r>
      <w:r w:rsidR="001276E4" w:rsidRPr="001276E4">
        <w:rPr>
          <w:rFonts w:ascii="Times New Roman" w:hAnsi="Times New Roman" w:cs="Times New Roman"/>
          <w:color w:val="auto"/>
          <w:sz w:val="28"/>
          <w:szCs w:val="28"/>
        </w:rPr>
        <w:t>Кинешма</w:t>
      </w:r>
    </w:p>
    <w:p w:rsidR="001276E4" w:rsidRPr="001276E4" w:rsidRDefault="001276E4">
      <w:pPr>
        <w:rPr>
          <w:rFonts w:ascii="Times New Roman" w:hAnsi="Times New Roman" w:cs="Times New Roman"/>
          <w:sz w:val="28"/>
          <w:szCs w:val="28"/>
        </w:rPr>
      </w:pP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t xml:space="preserve">Настоящие нормативные затраты на обеспечение функций администрации городского округа Кинешма разработаны в соответствии с постановлением администрации городского округа Кинешма от 18.05.2016 </w:t>
      </w:r>
      <w:r w:rsidR="001276E4" w:rsidRPr="001276E4">
        <w:rPr>
          <w:rFonts w:ascii="Times New Roman" w:hAnsi="Times New Roman" w:cs="Times New Roman"/>
          <w:sz w:val="28"/>
          <w:szCs w:val="28"/>
        </w:rPr>
        <w:t>№</w:t>
      </w:r>
      <w:r w:rsidRPr="001276E4">
        <w:rPr>
          <w:rFonts w:ascii="Times New Roman" w:hAnsi="Times New Roman" w:cs="Times New Roman"/>
          <w:sz w:val="28"/>
          <w:szCs w:val="28"/>
        </w:rPr>
        <w:t> 831п "Об утверждении правил определения нормативных затрат на обеспечение функций органов местного самоуправления городского округа Кинешма, отраслевых (функциональных) органов администрации городского округа Кинешма и подведомственных казенных учреждений" и устанавливают нормативы затрат на обеспечение функций администрации городского округа Кинешма (далее - нормативные затраты) в части закупок товаров, работ, услуг.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t>Нормативные затраты применяются при формировании обоснования бюджетных ассигнований на закупку товаров, работ, услуг при формировании бюджета городского округа Кинешма для обоснования объекта и (или) объектов закупки администрации городского округа Кинешма.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t>При определении нормативных затрат используется показатель расчетной численности основных работников. Показатель расчетной численности основных работников определяется по формуле: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1276E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04.25pt;height:18.75pt">
            <v:imagedata r:id="rId13" o:title=""/>
          </v:shape>
        </w:pict>
      </w:r>
      <w:r w:rsidR="00817512" w:rsidRPr="001276E4">
        <w:rPr>
          <w:rFonts w:ascii="Times New Roman" w:hAnsi="Times New Roman" w:cs="Times New Roman"/>
          <w:sz w:val="28"/>
          <w:szCs w:val="28"/>
        </w:rPr>
        <w:t>,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276E4">
        <w:rPr>
          <w:rStyle w:val="a3"/>
          <w:rFonts w:ascii="Times New Roman" w:hAnsi="Times New Roman" w:cs="Times New Roman"/>
          <w:b w:val="0"/>
          <w:color w:val="auto"/>
          <w:sz w:val="28"/>
          <w:szCs w:val="28"/>
        </w:rPr>
        <w:t>Чмс</w:t>
      </w:r>
      <w:proofErr w:type="spellEnd"/>
      <w:r w:rsidRPr="001276E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276E4">
        <w:rPr>
          <w:rFonts w:ascii="Times New Roman" w:hAnsi="Times New Roman" w:cs="Times New Roman"/>
          <w:sz w:val="28"/>
          <w:szCs w:val="28"/>
        </w:rPr>
        <w:t>фактическая численность работников;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Style w:val="a3"/>
          <w:rFonts w:ascii="Times New Roman" w:hAnsi="Times New Roman" w:cs="Times New Roman"/>
          <w:b w:val="0"/>
          <w:color w:val="auto"/>
          <w:sz w:val="28"/>
          <w:szCs w:val="28"/>
        </w:rPr>
        <w:t>1,1</w:t>
      </w:r>
      <w:r w:rsidRPr="001276E4">
        <w:rPr>
          <w:rFonts w:ascii="Times New Roman" w:hAnsi="Times New Roman" w:cs="Times New Roman"/>
          <w:sz w:val="28"/>
          <w:szCs w:val="28"/>
        </w:rPr>
        <w:t xml:space="preserve"> - коэффициент, на случай замещения вакантных должностей.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t>Общий объем затрат, связанных с закупкой товаров, работ и услуг, рассчитанный на основе нормативных затрат, не может превышать объема лимитов бюджетных обязательств, доведенных администрации городского округа Кинешма на закупку товаров, работ и услуг в рамках исполнения бюджета городского округа Кинешма.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t>При определении нормативных затрат администрация городского округа Кинешма применя</w:t>
      </w:r>
      <w:r w:rsidR="001276E4" w:rsidRPr="001276E4">
        <w:rPr>
          <w:rFonts w:ascii="Times New Roman" w:hAnsi="Times New Roman" w:cs="Times New Roman"/>
          <w:sz w:val="28"/>
          <w:szCs w:val="28"/>
        </w:rPr>
        <w:t>е</w:t>
      </w:r>
      <w:r w:rsidRPr="001276E4">
        <w:rPr>
          <w:rFonts w:ascii="Times New Roman" w:hAnsi="Times New Roman" w:cs="Times New Roman"/>
          <w:sz w:val="28"/>
          <w:szCs w:val="28"/>
        </w:rPr>
        <w:t>т государственные стандарты, технические регламенты, технические условия и иные документы, а также учитывают регулируемые цены (тарифы).</w:t>
      </w:r>
    </w:p>
    <w:p w:rsidR="001276E4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t>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администрации городского округа Кинешма</w:t>
      </w:r>
      <w:r w:rsidR="001276E4" w:rsidRPr="001276E4">
        <w:rPr>
          <w:rFonts w:ascii="Times New Roman" w:hAnsi="Times New Roman" w:cs="Times New Roman"/>
          <w:sz w:val="28"/>
          <w:szCs w:val="28"/>
        </w:rPr>
        <w:t>.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lastRenderedPageBreak/>
        <w:t xml:space="preserve">В отношении товаров, относящихся к основным средствам, устанавливаются сроки их полезного использования в соответствии с требованиями </w:t>
      </w:r>
      <w:r w:rsidRPr="001276E4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законодательства</w:t>
      </w:r>
      <w:r w:rsidRPr="001276E4">
        <w:rPr>
          <w:rFonts w:ascii="Times New Roman" w:hAnsi="Times New Roman" w:cs="Times New Roman"/>
          <w:sz w:val="28"/>
          <w:szCs w:val="28"/>
        </w:rPr>
        <w:t xml:space="preserve">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t xml:space="preserve">Цена единицы планируемых к приобретению товаров, работ и услуг в формулах расчета нормативных затрат определяется с учетом положений </w:t>
      </w:r>
      <w:r w:rsidRPr="001276E4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статьи 22</w:t>
      </w:r>
      <w:r w:rsidRPr="001276E4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 w:rsidR="001276E4" w:rsidRPr="001276E4">
        <w:rPr>
          <w:rFonts w:ascii="Times New Roman" w:hAnsi="Times New Roman" w:cs="Times New Roman"/>
          <w:sz w:val="28"/>
          <w:szCs w:val="28"/>
        </w:rPr>
        <w:t>№</w:t>
      </w:r>
      <w:r w:rsidRPr="001276E4">
        <w:rPr>
          <w:rFonts w:ascii="Times New Roman" w:hAnsi="Times New Roman" w:cs="Times New Roman"/>
          <w:sz w:val="28"/>
          <w:szCs w:val="28"/>
        </w:rPr>
        <w:t> 44-ФЗ "О контрактной системе в сфере закупок товаров, работ, услуг для обеспечения государственных и муниципальных нужд".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1276E4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sub_100"/>
      <w:r w:rsidRPr="001276E4">
        <w:rPr>
          <w:rFonts w:ascii="Times New Roman" w:hAnsi="Times New Roman" w:cs="Times New Roman"/>
          <w:color w:val="auto"/>
          <w:sz w:val="28"/>
          <w:szCs w:val="28"/>
        </w:rPr>
        <w:t>I. Затраты на информационно-коммуникационные технологии</w:t>
      </w:r>
    </w:p>
    <w:bookmarkEnd w:id="2"/>
    <w:p w:rsidR="00817512" w:rsidRPr="001276E4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1276E4">
        <w:rPr>
          <w:rFonts w:ascii="Times New Roman" w:hAnsi="Times New Roman" w:cs="Times New Roman"/>
          <w:color w:val="auto"/>
          <w:sz w:val="28"/>
          <w:szCs w:val="28"/>
        </w:rPr>
        <w:t>Затраты на услуги связи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bookmarkStart w:id="3" w:name="sub_1001"/>
      <w:r w:rsidRPr="001276E4">
        <w:rPr>
          <w:rFonts w:ascii="Times New Roman" w:hAnsi="Times New Roman" w:cs="Times New Roman"/>
          <w:sz w:val="28"/>
          <w:szCs w:val="28"/>
        </w:rPr>
        <w:t>1. Затраты на абонентскую плату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4.75pt;height:18.75pt">
            <v:imagedata r:id="rId14" o:title=""/>
          </v:shape>
        </w:pict>
      </w:r>
      <w:r w:rsidRPr="001276E4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28" type="#_x0000_t75" style="width:156pt;height:60pt">
            <v:imagedata r:id="rId15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где:</w:t>
      </w:r>
    </w:p>
    <w:p w:rsidR="00817512" w:rsidRPr="001276E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4.75pt;height:24pt">
            <v:imagedata r:id="rId16" o:title=""/>
          </v:shape>
        </w:pict>
      </w:r>
      <w:r w:rsidR="00817512" w:rsidRPr="001276E4">
        <w:rPr>
          <w:rFonts w:ascii="Times New Roman" w:hAnsi="Times New Roman" w:cs="Times New Roman"/>
          <w:sz w:val="28"/>
          <w:szCs w:val="28"/>
        </w:rPr>
        <w:t xml:space="preserve">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</w:t>
      </w:r>
      <w:proofErr w:type="spellStart"/>
      <w:r w:rsidR="00817512" w:rsidRPr="001276E4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1276E4">
        <w:rPr>
          <w:rFonts w:ascii="Times New Roman" w:hAnsi="Times New Roman" w:cs="Times New Roman"/>
          <w:sz w:val="28"/>
          <w:szCs w:val="28"/>
        </w:rPr>
        <w:t xml:space="preserve"> абонентской платой;</w:t>
      </w:r>
    </w:p>
    <w:p w:rsidR="00817512" w:rsidRPr="001276E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6.25pt;height:24pt">
            <v:imagedata r:id="rId17" o:title=""/>
          </v:shape>
        </w:pict>
      </w:r>
      <w:r w:rsidR="00817512" w:rsidRPr="001276E4">
        <w:rPr>
          <w:rFonts w:ascii="Times New Roman" w:hAnsi="Times New Roman" w:cs="Times New Roman"/>
          <w:sz w:val="28"/>
          <w:szCs w:val="28"/>
        </w:rPr>
        <w:t>- ежемесячная i-я абонентская плата в расчете на 1 абонентский номер для передачи голосовой информации;</w:t>
      </w:r>
    </w:p>
    <w:p w:rsidR="00817512" w:rsidRPr="001276E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31" type="#_x0000_t75" style="width:26.25pt;height:24pt">
            <v:imagedata r:id="rId18" o:title=""/>
          </v:shape>
        </w:pict>
      </w:r>
      <w:r w:rsidR="00817512" w:rsidRPr="001276E4">
        <w:rPr>
          <w:rFonts w:ascii="Times New Roman" w:hAnsi="Times New Roman" w:cs="Times New Roman"/>
          <w:sz w:val="28"/>
          <w:szCs w:val="28"/>
        </w:rPr>
        <w:t xml:space="preserve">- количество месяцев предоставления услуги с </w:t>
      </w:r>
      <w:proofErr w:type="spellStart"/>
      <w:r w:rsidR="00817512" w:rsidRPr="001276E4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1276E4">
        <w:rPr>
          <w:rFonts w:ascii="Times New Roman" w:hAnsi="Times New Roman" w:cs="Times New Roman"/>
          <w:sz w:val="28"/>
          <w:szCs w:val="28"/>
        </w:rPr>
        <w:t xml:space="preserve"> абонентской платой.</w:t>
      </w:r>
    </w:p>
    <w:p w:rsidR="00817512" w:rsidRPr="001276E4" w:rsidRDefault="00817512">
      <w:pPr>
        <w:rPr>
          <w:rFonts w:ascii="Times New Roman" w:hAnsi="Times New Roman" w:cs="Times New Roman"/>
          <w:sz w:val="28"/>
          <w:szCs w:val="28"/>
        </w:rPr>
      </w:pPr>
      <w:r w:rsidRPr="001276E4">
        <w:rPr>
          <w:rFonts w:ascii="Times New Roman" w:hAnsi="Times New Roman" w:cs="Times New Roman"/>
          <w:sz w:val="28"/>
          <w:szCs w:val="28"/>
        </w:rPr>
        <w:t>Предоставление услуги в течение 12 месяцев.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1559"/>
        <w:gridCol w:w="3402"/>
        <w:gridCol w:w="2126"/>
      </w:tblGrid>
      <w:tr w:rsidR="00817512" w:rsidRPr="00C76C9A" w:rsidTr="001276E4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Должность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абонентских номеров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Ежемесячная абонентская плата в расчете на 1 абонентский номер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(не более,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руб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(не более,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руб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)</w:t>
            </w:r>
          </w:p>
        </w:tc>
      </w:tr>
      <w:tr w:rsidR="00817512" w:rsidRPr="00C76C9A" w:rsidTr="001276E4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Все сотрудники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806400,00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D1400B" w:rsidRDefault="00817512">
      <w:pPr>
        <w:rPr>
          <w:rFonts w:ascii="Times New Roman" w:hAnsi="Times New Roman" w:cs="Times New Roman"/>
          <w:sz w:val="28"/>
          <w:szCs w:val="28"/>
        </w:rPr>
      </w:pPr>
      <w:bookmarkStart w:id="4" w:name="sub_1002"/>
      <w:r w:rsidRPr="00D1400B">
        <w:rPr>
          <w:rFonts w:ascii="Times New Roman" w:hAnsi="Times New Roman" w:cs="Times New Roman"/>
          <w:sz w:val="28"/>
          <w:szCs w:val="28"/>
        </w:rPr>
        <w:t>2. Затраты на повременную оплату местных, междугородних и международных телефонных соединений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32" type="#_x0000_t75" style="width:33.75pt;height:18.75pt">
            <v:imagedata r:id="rId19" o:title=""/>
          </v:shape>
        </w:pict>
      </w:r>
      <w:r w:rsidRPr="00D1400B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"/>
    <w:p w:rsidR="00817512" w:rsidRPr="00D1400B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817512" w:rsidRDefault="00931E55" w:rsidP="00F17085">
      <w:pPr>
        <w:ind w:firstLine="0"/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33" type="#_x0000_t75" style="width:456.75pt;height:54pt">
            <v:imagedata r:id="rId20" o:title=""/>
          </v:shape>
        </w:pic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34" type="#_x0000_t75" style="width:24.75pt;height:21pt">
            <v:imagedata r:id="rId21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35" type="#_x0000_t75" style="width:24pt;height:21pt">
            <v:imagedata r:id="rId22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g-му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36" type="#_x0000_t75" style="width:24.75pt;height:21pt">
            <v:imagedata r:id="rId23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местных телефонных соединениях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g-му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37" type="#_x0000_t75" style="width:27pt;height:21pt">
            <v:imagedata r:id="rId24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местной телефонной связи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g-му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38" type="#_x0000_t75" style="width:26.25pt;height:21pt">
            <v:imagedata r:id="rId25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39" type="#_x0000_t75" style="width:24pt;height:24pt">
            <v:imagedata r:id="rId26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40" type="#_x0000_t75" style="width:24.75pt;height:24pt">
            <v:imagedata r:id="rId27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междугородних телефонных соединениях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41" type="#_x0000_t75" style="width:27pt;height:24pt">
            <v:imagedata r:id="rId28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междугородней телефонной связи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42" type="#_x0000_t75" style="width:28.5pt;height:24pt">
            <v:imagedata r:id="rId29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43" type="#_x0000_t75" style="width:26.25pt;height:24pt">
            <v:imagedata r:id="rId30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j-му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44" type="#_x0000_t75" style="width:27pt;height:24pt">
            <v:imagedata r:id="rId31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международных телефонных соединениях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j-му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тарифу;</w:t>
      </w:r>
    </w:p>
    <w:p w:rsidR="00817512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45" type="#_x0000_t75" style="width:30pt;height:24pt">
            <v:imagedata r:id="rId32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международной телефонной связи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j-му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тарифу.</w:t>
      </w:r>
    </w:p>
    <w:p w:rsidR="00D1400B" w:rsidRPr="00F17085" w:rsidRDefault="00D1400B">
      <w:pPr>
        <w:rPr>
          <w:rFonts w:ascii="Times New Roman" w:hAnsi="Times New Roman" w:cs="Times New Roman"/>
          <w:sz w:val="28"/>
          <w:szCs w:val="28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Предоставление услуг в течение 12 месяцев.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9"/>
        <w:gridCol w:w="1827"/>
        <w:gridCol w:w="2296"/>
        <w:gridCol w:w="1833"/>
        <w:gridCol w:w="1439"/>
      </w:tblGrid>
      <w:tr w:rsidR="00817512" w:rsidRPr="00C76C9A" w:rsidTr="00F17085">
        <w:tc>
          <w:tcPr>
            <w:tcW w:w="1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Должность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абонентских номеров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Продолжительность междугородних телефонных соединений в месяц в расчете на 1 абонентский номер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минуты разговора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(не более,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руб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(не более,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руб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)</w:t>
            </w:r>
          </w:p>
        </w:tc>
      </w:tr>
      <w:tr w:rsidR="00817512" w:rsidRPr="00C76C9A" w:rsidTr="00F17085">
        <w:tc>
          <w:tcPr>
            <w:tcW w:w="1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Все сотрудники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по необходимости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 соответствии с тарифами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5" w:name="sub_1003"/>
      <w:r w:rsidRPr="00F17085">
        <w:rPr>
          <w:rFonts w:ascii="Times New Roman" w:hAnsi="Times New Roman" w:cs="Times New Roman"/>
          <w:sz w:val="28"/>
          <w:szCs w:val="28"/>
        </w:rPr>
        <w:t>3. Затраты на оплату услуг подвижной связи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46" type="#_x0000_t75" style="width:30.75pt;height:18.75pt">
            <v:imagedata r:id="rId33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"/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47" type="#_x0000_t75" style="width:171pt;height:60pt">
            <v:imagedata r:id="rId34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>,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48" type="#_x0000_t75" style="width:29.25pt;height:24pt">
            <v:imagedata r:id="rId35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49" type="#_x0000_t75" style="width:29.25pt;height:24pt">
            <v:imagedata r:id="rId36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ежемесячная цена услуги подвижной связи в расчете на 1 номер сотовой абонентской станции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50" type="#_x0000_t75" style="width:30.75pt;height:24pt">
            <v:imagedata r:id="rId37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подвижной связи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должности.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17085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6" w:name="sub_1004"/>
      <w:r w:rsidRPr="00F17085">
        <w:rPr>
          <w:rFonts w:ascii="Times New Roman" w:hAnsi="Times New Roman" w:cs="Times New Roman"/>
          <w:sz w:val="28"/>
          <w:szCs w:val="28"/>
        </w:rPr>
        <w:t xml:space="preserve">4. Затраты на передачу данных с использованием информационно-телекоммуникационной сети "Интернет" (далее - сеть "Интернет") и услуги </w:t>
      </w:r>
      <w:proofErr w:type="spellStart"/>
      <w:r w:rsidRPr="00F17085">
        <w:rPr>
          <w:rFonts w:ascii="Times New Roman" w:hAnsi="Times New Roman" w:cs="Times New Roman"/>
          <w:sz w:val="28"/>
          <w:szCs w:val="28"/>
        </w:rPr>
        <w:t>интернет-провайдеров</w:t>
      </w:r>
      <w:proofErr w:type="spellEnd"/>
      <w:r w:rsidRPr="00F17085">
        <w:rPr>
          <w:rFonts w:ascii="Times New Roman" w:hAnsi="Times New Roman" w:cs="Times New Roman"/>
          <w:sz w:val="28"/>
          <w:szCs w:val="28"/>
        </w:rPr>
        <w:t xml:space="preserve"> для планшетных компьютеров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51" type="#_x0000_t75" style="width:27pt;height:18.75pt">
            <v:imagedata r:id="rId38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6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52" type="#_x0000_t75" style="width:156.75pt;height:60pt">
            <v:imagedata r:id="rId39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53" type="#_x0000_t75" style="width:25.5pt;height:24pt">
            <v:imagedata r:id="rId40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SIM-карт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нормативами, предусмотренными приложением 2 к Правилам;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54" type="#_x0000_t75" style="width:25.5pt;height:24pt">
            <v:imagedata r:id="rId41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ежемесячная цена в расчете на 1 SIM-карту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должности, в </w:t>
      </w:r>
      <w:r w:rsidR="00817512" w:rsidRPr="00F17085">
        <w:rPr>
          <w:rFonts w:ascii="Times New Roman" w:hAnsi="Times New Roman" w:cs="Times New Roman"/>
          <w:sz w:val="28"/>
          <w:szCs w:val="28"/>
        </w:rPr>
        <w:lastRenderedPageBreak/>
        <w:t>соответствии с нормативами;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55" type="#_x0000_t75" style="width:27pt;height:24pt">
            <v:imagedata r:id="rId42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передачи данных по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должности.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Предоставление услуг в течение 12 месяцев.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871"/>
        <w:gridCol w:w="3638"/>
        <w:gridCol w:w="2705"/>
      </w:tblGrid>
      <w:tr w:rsidR="00817512" w:rsidRPr="00C76C9A" w:rsidTr="00F17085">
        <w:tc>
          <w:tcPr>
            <w:tcW w:w="2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должности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абонентских номеров пользовательского (оконечного) оборудования, подключенного к сети "Интернет"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Ежемесячная цена услуги подвижной связи в расчете на 1 номер сотовой абонентской станции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F17085">
        <w:tc>
          <w:tcPr>
            <w:tcW w:w="2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Высшие и главные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800</w:t>
            </w:r>
            <w:r w:rsidR="00BC67B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 xml:space="preserve">5. Затраты на сеть "Интернет" и услуги </w:t>
      </w:r>
      <w:proofErr w:type="spellStart"/>
      <w:r w:rsidRPr="00F17085">
        <w:rPr>
          <w:rFonts w:ascii="Times New Roman" w:hAnsi="Times New Roman" w:cs="Times New Roman"/>
          <w:sz w:val="28"/>
          <w:szCs w:val="28"/>
        </w:rPr>
        <w:t>интернет-провайдеров</w:t>
      </w:r>
      <w:proofErr w:type="spellEnd"/>
      <w:r w:rsidRPr="00F17085">
        <w:rPr>
          <w:rFonts w:ascii="Times New Roman" w:hAnsi="Times New Roman" w:cs="Times New Roman"/>
          <w:sz w:val="28"/>
          <w:szCs w:val="28"/>
        </w:rPr>
        <w:t xml:space="preserve">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56" type="#_x0000_t75" style="width:19.5pt;height:18.75pt">
            <v:imagedata r:id="rId43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57" type="#_x0000_t75" style="width:135.75pt;height:60pt">
            <v:imagedata r:id="rId44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58" type="#_x0000_t75" style="width:20.25pt;height:24pt">
            <v:imagedata r:id="rId45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каналов передачи данных сети "Интернет" с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пропускной способностью;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59" type="#_x0000_t75" style="width:20.25pt;height:24pt">
            <v:imagedata r:id="rId46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месячная цена аренды канала передачи данных сети "Интернет" с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пропускной способностью;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60" type="#_x0000_t75" style="width:21.75pt;height:24pt">
            <v:imagedata r:id="rId47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месяцев аренды канала передачи данных сети "Интернет" с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пропускной способностью.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818"/>
        <w:gridCol w:w="2002"/>
        <w:gridCol w:w="2693"/>
        <w:gridCol w:w="1701"/>
      </w:tblGrid>
      <w:tr w:rsidR="00817512" w:rsidRPr="00C76C9A" w:rsidTr="00F17085">
        <w:tc>
          <w:tcPr>
            <w:tcW w:w="2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Пропускная способность каналов передачи данных сети "Интернет" и других каналов передачи данных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каналов передачи данных сети "Интернет" и других каналов передачи данных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аренды каналов передачи данных сети "Интернет" и других каналов передачи данных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(в месяц не более, 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Затраты, за 12 мес. руб.</w:t>
            </w:r>
          </w:p>
        </w:tc>
      </w:tr>
      <w:tr w:rsidR="00817512" w:rsidRPr="00C76C9A" w:rsidTr="00D463BA">
        <w:trPr>
          <w:trHeight w:val="261"/>
        </w:trPr>
        <w:tc>
          <w:tcPr>
            <w:tcW w:w="2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от 2 до 100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Mб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/сек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120000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7" w:name="sub_1006"/>
      <w:r w:rsidRPr="00F17085">
        <w:rPr>
          <w:rFonts w:ascii="Times New Roman" w:hAnsi="Times New Roman" w:cs="Times New Roman"/>
          <w:sz w:val="28"/>
          <w:szCs w:val="28"/>
        </w:rPr>
        <w:t>6. Затраты на электросвязь, относящуюся к связи специального назначения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61" type="#_x0000_t75" style="width:32.25pt;height:18.75pt">
            <v:imagedata r:id="rId48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7"/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62" type="#_x0000_t75" style="width:131.25pt;height:21pt">
            <v:imagedata r:id="rId49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63" type="#_x0000_t75" style="width:27pt;height:21pt">
            <v:imagedata r:id="rId50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lastRenderedPageBreak/>
        <w:pict>
          <v:shape id="_x0000_i1064" type="#_x0000_t75" style="width:27pt;height:21pt">
            <v:imagedata r:id="rId51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цена услуги электросвязи, относящейся к связи специального назначения, в расчете на 1 телефонный номер, включая ежемесячную плату за организацию соответствующего количества линий связи сети связи специального назначения;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65" type="#_x0000_t75" style="width:29.25pt;height:21pt">
            <v:imagedata r:id="rId52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услуги.</w:t>
      </w:r>
    </w:p>
    <w:p w:rsidR="00817512" w:rsidRPr="00F17085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8" w:name="sub_1007"/>
      <w:r w:rsidRPr="00F17085">
        <w:rPr>
          <w:rFonts w:ascii="Times New Roman" w:hAnsi="Times New Roman" w:cs="Times New Roman"/>
          <w:sz w:val="28"/>
          <w:szCs w:val="28"/>
        </w:rPr>
        <w:t>7. Затраты на оплату услуг по предоставлению цифровых потоков для коммутируемых телефонных соединений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66" type="#_x0000_t75" style="width:27pt;height:18.75pt">
            <v:imagedata r:id="rId53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8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67" type="#_x0000_t75" style="width:156.75pt;height:60pt">
            <v:imagedata r:id="rId54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68" type="#_x0000_t75" style="width:25.5pt;height:24pt">
            <v:imagedata r:id="rId55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организованных цифровых потоков с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абонентской платой;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69" type="#_x0000_t75" style="width:25.5pt;height:24pt">
            <v:imagedata r:id="rId56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ежемесячная i-я абонентская плата за цифровой поток;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70" type="#_x0000_t75" style="width:27pt;height:24pt">
            <v:imagedata r:id="rId57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с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абонентской платой.</w:t>
      </w:r>
    </w:p>
    <w:p w:rsidR="00817512" w:rsidRPr="00F17085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9" w:name="sub_1008"/>
      <w:r w:rsidRPr="00F17085">
        <w:rPr>
          <w:rFonts w:ascii="Times New Roman" w:hAnsi="Times New Roman" w:cs="Times New Roman"/>
          <w:sz w:val="28"/>
          <w:szCs w:val="28"/>
        </w:rPr>
        <w:t>8. Затраты на оплату иных услуг связи в сфере информационно-коммуникационных технологий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71" type="#_x0000_t75" style="width:26.25pt;height:18.75pt">
            <v:imagedata r:id="rId58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9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72" type="#_x0000_t75" style="width:120.75pt;height:60pt">
            <v:imagedata r:id="rId59" o:title=""/>
          </v:shape>
        </w:pict>
      </w:r>
      <w:r w:rsidR="00817512" w:rsidRPr="00817512">
        <w:rPr>
          <w:rFonts w:ascii="Times New Roman" w:hAnsi="Times New Roman" w:cs="Times New Roman"/>
        </w:rPr>
        <w:t xml:space="preserve"> ,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 xml:space="preserve">где 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73" type="#_x0000_t75" style="width:24.75pt;height:24pt">
            <v:imagedata r:id="rId60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 xml:space="preserve"> - цена по </w:t>
      </w:r>
      <w:proofErr w:type="spellStart"/>
      <w:r w:rsidRPr="00F17085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Pr="00F17085">
        <w:rPr>
          <w:rFonts w:ascii="Times New Roman" w:hAnsi="Times New Roman" w:cs="Times New Roman"/>
          <w:sz w:val="28"/>
          <w:szCs w:val="28"/>
        </w:rPr>
        <w:t xml:space="preserve"> иной услуге связи, определяемая по фактическим данным отчетного финансового года.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17085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17085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F17085">
        <w:rPr>
          <w:rFonts w:ascii="Times New Roman" w:hAnsi="Times New Roman" w:cs="Times New Roman"/>
          <w:color w:val="auto"/>
          <w:sz w:val="28"/>
          <w:szCs w:val="28"/>
        </w:rPr>
        <w:t>Затраты на содержание имущества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10" w:name="sub_1009"/>
      <w:r w:rsidRPr="00F17085">
        <w:rPr>
          <w:rFonts w:ascii="Times New Roman" w:hAnsi="Times New Roman" w:cs="Times New Roman"/>
          <w:sz w:val="28"/>
          <w:szCs w:val="28"/>
        </w:rPr>
        <w:t xml:space="preserve">9. </w:t>
      </w:r>
      <w:r w:rsidRPr="00D463BA">
        <w:rPr>
          <w:rFonts w:ascii="Times New Roman" w:hAnsi="Times New Roman" w:cs="Times New Roman"/>
          <w:sz w:val="28"/>
          <w:szCs w:val="28"/>
        </w:rPr>
        <w:t xml:space="preserve">При определении затрат на техническое обслуживание и </w:t>
      </w:r>
      <w:proofErr w:type="spellStart"/>
      <w:r w:rsidRPr="00D463B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D463BA">
        <w:rPr>
          <w:rFonts w:ascii="Times New Roman" w:hAnsi="Times New Roman" w:cs="Times New Roman"/>
          <w:sz w:val="28"/>
          <w:szCs w:val="28"/>
        </w:rPr>
        <w:t xml:space="preserve"> ремонт, указанный в </w:t>
      </w:r>
      <w:hyperlink w:anchor="sub_1010" w:history="1">
        <w:r w:rsidRPr="00D463BA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пунктах 10 - 15</w:t>
        </w:r>
      </w:hyperlink>
      <w:r w:rsidRPr="00D463BA">
        <w:rPr>
          <w:rFonts w:ascii="Times New Roman" w:hAnsi="Times New Roman" w:cs="Times New Roman"/>
          <w:sz w:val="28"/>
          <w:szCs w:val="28"/>
        </w:rPr>
        <w:t xml:space="preserve"> настоящей нормативных затрат, применяется перечень работ по техническому обслуживанию и </w:t>
      </w:r>
      <w:proofErr w:type="spellStart"/>
      <w:r w:rsidRPr="00D463BA">
        <w:rPr>
          <w:rFonts w:ascii="Times New Roman" w:hAnsi="Times New Roman" w:cs="Times New Roman"/>
          <w:sz w:val="28"/>
          <w:szCs w:val="28"/>
        </w:rPr>
        <w:t>регламентно-профилактическому</w:t>
      </w:r>
      <w:proofErr w:type="spellEnd"/>
      <w:r w:rsidRPr="00D463BA">
        <w:rPr>
          <w:rFonts w:ascii="Times New Roman" w:hAnsi="Times New Roman" w:cs="Times New Roman"/>
          <w:sz w:val="28"/>
          <w:szCs w:val="28"/>
        </w:rPr>
        <w:t xml:space="preserve"> ремонту и нормативным трудозатратам на их выполнение, установленный в эксплуатационной документации</w:t>
      </w:r>
      <w:r w:rsidRPr="00F17085">
        <w:rPr>
          <w:rFonts w:ascii="Times New Roman" w:hAnsi="Times New Roman" w:cs="Times New Roman"/>
          <w:sz w:val="28"/>
          <w:szCs w:val="28"/>
        </w:rPr>
        <w:t xml:space="preserve"> или утвержденном регламенте </w:t>
      </w:r>
      <w:r w:rsidRPr="00F17085">
        <w:rPr>
          <w:rFonts w:ascii="Times New Roman" w:hAnsi="Times New Roman" w:cs="Times New Roman"/>
          <w:sz w:val="28"/>
          <w:szCs w:val="28"/>
        </w:rPr>
        <w:lastRenderedPageBreak/>
        <w:t>выполнения таких работ.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11" w:name="sub_1010"/>
      <w:bookmarkEnd w:id="10"/>
      <w:r w:rsidRPr="00F17085">
        <w:rPr>
          <w:rFonts w:ascii="Times New Roman" w:hAnsi="Times New Roman" w:cs="Times New Roman"/>
          <w:sz w:val="28"/>
          <w:szCs w:val="28"/>
        </w:rPr>
        <w:t xml:space="preserve">10. Затраты на техническое обслуживание и </w:t>
      </w:r>
      <w:proofErr w:type="spellStart"/>
      <w:r w:rsidRPr="00F17085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F17085">
        <w:rPr>
          <w:rFonts w:ascii="Times New Roman" w:hAnsi="Times New Roman" w:cs="Times New Roman"/>
          <w:sz w:val="28"/>
          <w:szCs w:val="28"/>
        </w:rPr>
        <w:t xml:space="preserve"> ремонт вычислительной техники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74" type="#_x0000_t75" style="width:31.5pt;height:18.75pt">
            <v:imagedata r:id="rId61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1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75" type="#_x0000_t75" style="width:132.75pt;height:60pt">
            <v:imagedata r:id="rId62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76" type="#_x0000_t75" style="width:29.25pt;height:24pt">
            <v:imagedata r:id="rId63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фактическое количество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вычислительной техники, но не более предельного количества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вычислительной техники;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77" type="#_x0000_t75" style="width:29.25pt;height:24pt">
            <v:imagedata r:id="rId64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</w:t>
      </w:r>
      <w:r w:rsidR="00F17085">
        <w:rPr>
          <w:rFonts w:ascii="Times New Roman" w:hAnsi="Times New Roman" w:cs="Times New Roman"/>
          <w:sz w:val="28"/>
          <w:szCs w:val="28"/>
        </w:rPr>
        <w:t>ц</w: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ена технического обслуживания и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ремонта в расчете на 1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i-ю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вычислительную технику в год.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65"/>
        <w:gridCol w:w="3119"/>
        <w:gridCol w:w="2730"/>
      </w:tblGrid>
      <w:tr w:rsidR="00817512" w:rsidRPr="00C76C9A" w:rsidTr="00F17085">
        <w:tc>
          <w:tcPr>
            <w:tcW w:w="3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Наименование расходов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Единица измерения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Стоимость за единицу</w:t>
            </w:r>
          </w:p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(не более, руб.)</w:t>
            </w:r>
          </w:p>
        </w:tc>
      </w:tr>
      <w:tr w:rsidR="00817512" w:rsidRPr="00C76C9A" w:rsidTr="00F17085">
        <w:tc>
          <w:tcPr>
            <w:tcW w:w="3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Ремонт компьютеров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57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9000</w:t>
            </w:r>
            <w:r w:rsidR="00F17085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D463BA" w:rsidRDefault="00817512">
      <w:pPr>
        <w:rPr>
          <w:rFonts w:ascii="Times New Roman" w:hAnsi="Times New Roman" w:cs="Times New Roman"/>
          <w:sz w:val="28"/>
          <w:szCs w:val="28"/>
        </w:rPr>
      </w:pPr>
      <w:r w:rsidRPr="00D463BA">
        <w:rPr>
          <w:rFonts w:ascii="Times New Roman" w:hAnsi="Times New Roman" w:cs="Times New Roman"/>
          <w:sz w:val="28"/>
          <w:szCs w:val="28"/>
        </w:rPr>
        <w:t xml:space="preserve">Предельное количество </w:t>
      </w:r>
      <w:proofErr w:type="spellStart"/>
      <w:r w:rsidRPr="00D463B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Pr="00D463BA">
        <w:rPr>
          <w:rFonts w:ascii="Times New Roman" w:hAnsi="Times New Roman" w:cs="Times New Roman"/>
          <w:sz w:val="28"/>
          <w:szCs w:val="28"/>
        </w:rPr>
        <w:t xml:space="preserve"> вычислительной техники () определяется с округлением до целого по формулам:</w:t>
      </w:r>
    </w:p>
    <w:p w:rsidR="00817512" w:rsidRPr="00D463B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D463B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78" type="#_x0000_t75" style="width:117.75pt;height:24pt">
            <v:imagedata r:id="rId65" o:title=""/>
          </v:shape>
        </w:pict>
      </w:r>
      <w:r w:rsidR="00817512" w:rsidRPr="00D463BA">
        <w:rPr>
          <w:rFonts w:ascii="Times New Roman" w:hAnsi="Times New Roman" w:cs="Times New Roman"/>
          <w:sz w:val="28"/>
          <w:szCs w:val="28"/>
        </w:rPr>
        <w:t xml:space="preserve"> - для закрытого контура обработки информации,</w:t>
      </w:r>
    </w:p>
    <w:p w:rsidR="00817512" w:rsidRPr="00D463B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D463B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79" type="#_x0000_t75" style="width:107.25pt;height:24pt">
            <v:imagedata r:id="rId66" o:title=""/>
          </v:shape>
        </w:pict>
      </w:r>
      <w:r w:rsidR="00817512" w:rsidRPr="00D463BA">
        <w:rPr>
          <w:rFonts w:ascii="Times New Roman" w:hAnsi="Times New Roman" w:cs="Times New Roman"/>
          <w:sz w:val="28"/>
          <w:szCs w:val="28"/>
        </w:rPr>
        <w:t xml:space="preserve"> - для открытого контура обработки информации,</w:t>
      </w:r>
    </w:p>
    <w:p w:rsidR="00817512" w:rsidRPr="00D463BA" w:rsidRDefault="00817512">
      <w:pPr>
        <w:rPr>
          <w:rFonts w:ascii="Times New Roman" w:hAnsi="Times New Roman" w:cs="Times New Roman"/>
          <w:sz w:val="28"/>
          <w:szCs w:val="28"/>
        </w:rPr>
      </w:pPr>
      <w:r w:rsidRPr="00D463BA">
        <w:rPr>
          <w:rFonts w:ascii="Times New Roman" w:hAnsi="Times New Roman" w:cs="Times New Roman"/>
          <w:sz w:val="28"/>
          <w:szCs w:val="28"/>
        </w:rPr>
        <w:t xml:space="preserve">где 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80" type="#_x0000_t75" style="width:24pt;height:21pt">
            <v:imagedata r:id="rId67" o:title=""/>
          </v:shape>
        </w:pict>
      </w:r>
      <w:r w:rsidRPr="00D463BA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r w:rsidRPr="00D463BA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пунктами 17 - 22</w:t>
      </w:r>
      <w:r w:rsidRPr="00D463BA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</w:t>
      </w:r>
      <w:r w:rsidRPr="00D463BA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постановлением</w:t>
      </w:r>
      <w:r w:rsidRPr="00D463B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13.10.2014 </w:t>
      </w:r>
      <w:r w:rsidR="00F17085" w:rsidRPr="00D463BA">
        <w:rPr>
          <w:rFonts w:ascii="Times New Roman" w:hAnsi="Times New Roman" w:cs="Times New Roman"/>
          <w:sz w:val="28"/>
          <w:szCs w:val="28"/>
        </w:rPr>
        <w:t>№</w:t>
      </w:r>
      <w:r w:rsidRPr="00D463BA">
        <w:rPr>
          <w:rFonts w:ascii="Times New Roman" w:hAnsi="Times New Roman" w:cs="Times New Roman"/>
          <w:sz w:val="28"/>
          <w:szCs w:val="28"/>
        </w:rPr>
        <w:t> 1047 "Об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органов" (далее - общие требования к определению нормативных затрат).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17085" w:rsidRDefault="00817512">
      <w:pPr>
        <w:pStyle w:val="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17085">
        <w:rPr>
          <w:rFonts w:ascii="Times New Roman" w:hAnsi="Times New Roman" w:cs="Times New Roman"/>
          <w:b w:val="0"/>
          <w:color w:val="auto"/>
          <w:sz w:val="28"/>
          <w:szCs w:val="28"/>
        </w:rPr>
        <w:t>Предельное количество компьютеров</w:t>
      </w: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60"/>
        <w:gridCol w:w="2693"/>
        <w:gridCol w:w="4217"/>
      </w:tblGrid>
      <w:tr w:rsidR="00817512" w:rsidRPr="00C76C9A" w:rsidTr="00D463BA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Численность основных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коэффициент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Предельное количество компьютеров</w:t>
            </w:r>
          </w:p>
        </w:tc>
      </w:tr>
      <w:tr w:rsidR="00817512" w:rsidRPr="00C76C9A" w:rsidTr="00D463BA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1,0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57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12" w:name="sub_1011"/>
      <w:r w:rsidRPr="00F17085">
        <w:rPr>
          <w:rFonts w:ascii="Times New Roman" w:hAnsi="Times New Roman" w:cs="Times New Roman"/>
          <w:sz w:val="28"/>
          <w:szCs w:val="28"/>
        </w:rPr>
        <w:t xml:space="preserve">11. Затраты на техническое обслуживание и </w:t>
      </w:r>
      <w:proofErr w:type="spellStart"/>
      <w:r w:rsidRPr="00F17085">
        <w:rPr>
          <w:rFonts w:ascii="Times New Roman" w:hAnsi="Times New Roman" w:cs="Times New Roman"/>
          <w:sz w:val="28"/>
          <w:szCs w:val="28"/>
        </w:rPr>
        <w:t>регламентно-</w:t>
      </w:r>
      <w:r w:rsidRPr="00F17085">
        <w:rPr>
          <w:rFonts w:ascii="Times New Roman" w:hAnsi="Times New Roman" w:cs="Times New Roman"/>
          <w:sz w:val="28"/>
          <w:szCs w:val="28"/>
        </w:rPr>
        <w:lastRenderedPageBreak/>
        <w:t>профилактический</w:t>
      </w:r>
      <w:proofErr w:type="spellEnd"/>
      <w:r w:rsidRPr="00F17085">
        <w:rPr>
          <w:rFonts w:ascii="Times New Roman" w:hAnsi="Times New Roman" w:cs="Times New Roman"/>
          <w:sz w:val="28"/>
          <w:szCs w:val="28"/>
        </w:rPr>
        <w:t xml:space="preserve"> ремонт оборудования по обеспечению безопасности информации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81" type="#_x0000_t75" style="width:32.25pt;height:18.75pt">
            <v:imagedata r:id="rId68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2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82" type="#_x0000_t75" style="width:135.75pt;height:60pt">
            <v:imagedata r:id="rId69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83" type="#_x0000_t75" style="width:30pt;height:24pt">
            <v:imagedata r:id="rId70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единиц i-го оборудования по обеспечению безопасности информации;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84" type="#_x0000_t75" style="width:30pt;height:24pt">
            <v:imagedata r:id="rId71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ремонта 1 единицы i-го оборудования в год.</w:t>
      </w:r>
    </w:p>
    <w:p w:rsidR="00817512" w:rsidRPr="00F17085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13" w:name="sub_1012"/>
      <w:r w:rsidRPr="00F17085">
        <w:rPr>
          <w:rFonts w:ascii="Times New Roman" w:hAnsi="Times New Roman" w:cs="Times New Roman"/>
          <w:sz w:val="28"/>
          <w:szCs w:val="28"/>
        </w:rPr>
        <w:t xml:space="preserve">12. Затраты на техническое обслуживание и </w:t>
      </w:r>
      <w:proofErr w:type="spellStart"/>
      <w:r w:rsidRPr="00F17085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F17085">
        <w:rPr>
          <w:rFonts w:ascii="Times New Roman" w:hAnsi="Times New Roman" w:cs="Times New Roman"/>
          <w:sz w:val="28"/>
          <w:szCs w:val="28"/>
        </w:rPr>
        <w:t xml:space="preserve"> ремонт системы телефонной связи (автоматизированных телефонных станций)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85" type="#_x0000_t75" style="width:30pt;height:18.75pt">
            <v:imagedata r:id="rId72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3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86" type="#_x0000_t75" style="width:129.75pt;height:60pt">
            <v:imagedata r:id="rId73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87" type="#_x0000_t75" style="width:28.5pt;height:24pt">
            <v:imagedata r:id="rId74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автоматизированных телефонных станций i-го вида;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88" type="#_x0000_t75" style="width:28.5pt;height:24pt">
            <v:imagedata r:id="rId75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ремонта 1 автоматизированной телефонной станции i-го вида в год.</w:t>
      </w:r>
    </w:p>
    <w:p w:rsidR="00817512" w:rsidRPr="00F17085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14" w:name="sub_1013"/>
      <w:r w:rsidRPr="00F17085">
        <w:rPr>
          <w:rFonts w:ascii="Times New Roman" w:hAnsi="Times New Roman" w:cs="Times New Roman"/>
          <w:sz w:val="28"/>
          <w:szCs w:val="28"/>
        </w:rPr>
        <w:t xml:space="preserve">13. Затраты на техническое обслуживание и </w:t>
      </w:r>
      <w:proofErr w:type="spellStart"/>
      <w:r w:rsidRPr="00F17085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F17085">
        <w:rPr>
          <w:rFonts w:ascii="Times New Roman" w:hAnsi="Times New Roman" w:cs="Times New Roman"/>
          <w:sz w:val="28"/>
          <w:szCs w:val="28"/>
        </w:rPr>
        <w:t xml:space="preserve"> ремонт локальных вычислительных сетей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89" type="#_x0000_t75" style="width:31.5pt;height:18.75pt">
            <v:imagedata r:id="rId76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4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90" type="#_x0000_t75" style="width:129.75pt;height:60pt">
            <v:imagedata r:id="rId77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91" type="#_x0000_t75" style="width:28.5pt;height:24pt">
            <v:imagedata r:id="rId78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устройств локальных вычислительных сетей i-го вида;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92" type="#_x0000_t75" style="width:28.5pt;height:24pt">
            <v:imagedata r:id="rId79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ремонта 1 устройства локальных вычислительных </w:t>
      </w:r>
      <w:r w:rsidR="00817512" w:rsidRPr="00F17085">
        <w:rPr>
          <w:rFonts w:ascii="Times New Roman" w:hAnsi="Times New Roman" w:cs="Times New Roman"/>
          <w:sz w:val="28"/>
          <w:szCs w:val="28"/>
        </w:rPr>
        <w:lastRenderedPageBreak/>
        <w:t>сетей i-го вида в год.</w:t>
      </w:r>
    </w:p>
    <w:p w:rsidR="00817512" w:rsidRPr="00F17085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bookmarkStart w:id="15" w:name="sub_1014"/>
      <w:r w:rsidRPr="00F17085">
        <w:rPr>
          <w:rFonts w:ascii="Times New Roman" w:hAnsi="Times New Roman" w:cs="Times New Roman"/>
          <w:sz w:val="28"/>
          <w:szCs w:val="28"/>
        </w:rPr>
        <w:t xml:space="preserve">14. Затраты на техническое обслуживание и </w:t>
      </w:r>
      <w:proofErr w:type="spellStart"/>
      <w:r w:rsidRPr="00F17085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F17085">
        <w:rPr>
          <w:rFonts w:ascii="Times New Roman" w:hAnsi="Times New Roman" w:cs="Times New Roman"/>
          <w:sz w:val="28"/>
          <w:szCs w:val="28"/>
        </w:rPr>
        <w:t xml:space="preserve"> ремонт систем бесперебойного питания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93" type="#_x0000_t75" style="width:32.25pt;height:18.75pt">
            <v:imagedata r:id="rId80" o:title=""/>
          </v:shape>
        </w:pict>
      </w:r>
      <w:r w:rsidRPr="00F1708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5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94" type="#_x0000_t75" style="width:135.75pt;height:60pt">
            <v:imagedata r:id="rId81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17085" w:rsidRDefault="00817512">
      <w:pPr>
        <w:rPr>
          <w:rFonts w:ascii="Times New Roman" w:hAnsi="Times New Roman" w:cs="Times New Roman"/>
          <w:sz w:val="28"/>
          <w:szCs w:val="28"/>
        </w:rPr>
      </w:pPr>
      <w:r w:rsidRPr="00F17085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95" type="#_x0000_t75" style="width:30pt;height:24pt">
            <v:imagedata r:id="rId82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r w:rsidR="00F17085">
        <w:rPr>
          <w:rFonts w:ascii="Times New Roman" w:hAnsi="Times New Roman" w:cs="Times New Roman"/>
          <w:sz w:val="28"/>
          <w:szCs w:val="28"/>
        </w:rPr>
        <w:t>систем</w: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бесперебойного питания i-го вида;</w:t>
      </w:r>
    </w:p>
    <w:p w:rsidR="00817512" w:rsidRPr="00F1708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096" type="#_x0000_t75" style="width:30pt;height:24pt">
            <v:imagedata r:id="rId83" o:title=""/>
          </v:shape>
        </w:pic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817512" w:rsidRPr="00F17085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F17085">
        <w:rPr>
          <w:rFonts w:ascii="Times New Roman" w:hAnsi="Times New Roman" w:cs="Times New Roman"/>
          <w:sz w:val="28"/>
          <w:szCs w:val="28"/>
        </w:rPr>
        <w:t xml:space="preserve"> ремонта 1 </w:t>
      </w:r>
      <w:r w:rsidR="00F17085">
        <w:rPr>
          <w:rFonts w:ascii="Times New Roman" w:hAnsi="Times New Roman" w:cs="Times New Roman"/>
          <w:sz w:val="28"/>
          <w:szCs w:val="28"/>
        </w:rPr>
        <w:t>системы</w:t>
      </w:r>
      <w:r w:rsidR="00817512" w:rsidRPr="00F17085">
        <w:rPr>
          <w:rFonts w:ascii="Times New Roman" w:hAnsi="Times New Roman" w:cs="Times New Roman"/>
          <w:sz w:val="28"/>
          <w:szCs w:val="28"/>
        </w:rPr>
        <w:t xml:space="preserve"> бесперебойного питания i-го вида в год.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5954"/>
      </w:tblGrid>
      <w:tr w:rsidR="00817512" w:rsidRPr="00C76C9A" w:rsidTr="00F17085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Количество систем бесперебойного питания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D463BA" w:rsidRDefault="00F17085" w:rsidP="00943B08">
            <w:pPr>
              <w:ind w:firstLine="34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 xml:space="preserve">Цена технического обслуживания и </w:t>
            </w:r>
            <w:proofErr w:type="spellStart"/>
            <w:r w:rsidRPr="00D463BA">
              <w:rPr>
                <w:rFonts w:ascii="Times New Roman" w:eastAsiaTheme="minorEastAsia" w:hAnsi="Times New Roman" w:cs="Times New Roman"/>
                <w:b/>
              </w:rPr>
              <w:t>регламентно-профилактического</w:t>
            </w:r>
            <w:proofErr w:type="spellEnd"/>
            <w:r w:rsidRPr="00D463BA">
              <w:rPr>
                <w:rFonts w:ascii="Times New Roman" w:eastAsiaTheme="minorEastAsia" w:hAnsi="Times New Roman" w:cs="Times New Roman"/>
                <w:b/>
              </w:rPr>
              <w:t xml:space="preserve"> ремонта  системы бесперебойного питания i-го вида в год</w:t>
            </w:r>
            <w:r w:rsidR="00943B08" w:rsidRPr="00D463BA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="00817512" w:rsidRPr="00D463BA">
              <w:rPr>
                <w:rFonts w:ascii="Times New Roman" w:eastAsiaTheme="minorEastAsia" w:hAnsi="Times New Roman" w:cs="Times New Roman"/>
                <w:b/>
              </w:rPr>
              <w:t xml:space="preserve"> за </w:t>
            </w:r>
            <w:r w:rsidR="00943B08" w:rsidRPr="00D463BA">
              <w:rPr>
                <w:rFonts w:ascii="Times New Roman" w:eastAsiaTheme="minorEastAsia" w:hAnsi="Times New Roman" w:cs="Times New Roman"/>
                <w:b/>
              </w:rPr>
              <w:t xml:space="preserve">1 </w:t>
            </w:r>
            <w:r w:rsidR="00817512" w:rsidRPr="00D463BA">
              <w:rPr>
                <w:rFonts w:ascii="Times New Roman" w:eastAsiaTheme="minorEastAsia" w:hAnsi="Times New Roman" w:cs="Times New Roman"/>
                <w:b/>
              </w:rPr>
              <w:t>единицу (не более, руб.)</w:t>
            </w:r>
          </w:p>
        </w:tc>
      </w:tr>
      <w:tr w:rsidR="00817512" w:rsidRPr="00C76C9A" w:rsidTr="00F17085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</w:t>
            </w:r>
            <w:r w:rsidR="00F17085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 xml:space="preserve">15. Затраты на техническое обслуживание и </w:t>
      </w:r>
      <w:proofErr w:type="spellStart"/>
      <w:r w:rsidRPr="00943B08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943B08">
        <w:rPr>
          <w:rFonts w:ascii="Times New Roman" w:hAnsi="Times New Roman" w:cs="Times New Roman"/>
          <w:sz w:val="28"/>
          <w:szCs w:val="28"/>
        </w:rPr>
        <w:t xml:space="preserve"> ремонт принтеров, многофункциональных устройств, копировальных аппаратов и иной оргтехники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097" type="#_x0000_t75" style="width:35.25pt;height:18.75pt">
            <v:imagedata r:id="rId84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098" type="#_x0000_t75" style="width:140.25pt;height:60pt">
            <v:imagedata r:id="rId85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943B0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099" type="#_x0000_t75" style="width:31.5pt;height:24pt">
            <v:imagedata r:id="rId86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943B08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943B08">
        <w:rPr>
          <w:rFonts w:ascii="Times New Roman" w:hAnsi="Times New Roman" w:cs="Times New Roman"/>
          <w:sz w:val="28"/>
          <w:szCs w:val="28"/>
        </w:rPr>
        <w:t xml:space="preserve"> принтеров, многофункциональных устройств, копировальных аппаратов и иной оргтехники в соответствии с нормативами федеральных государственных органов;</w:t>
      </w:r>
    </w:p>
    <w:p w:rsidR="00817512" w:rsidRPr="00943B0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00" type="#_x0000_t75" style="width:31.5pt;height:24pt">
            <v:imagedata r:id="rId87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- цена технического обслуживания и </w:t>
      </w:r>
      <w:proofErr w:type="spellStart"/>
      <w:r w:rsidR="00817512" w:rsidRPr="00943B08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943B08">
        <w:rPr>
          <w:rFonts w:ascii="Times New Roman" w:hAnsi="Times New Roman" w:cs="Times New Roman"/>
          <w:sz w:val="28"/>
          <w:szCs w:val="28"/>
        </w:rPr>
        <w:t xml:space="preserve"> ремонта </w:t>
      </w:r>
      <w:proofErr w:type="spellStart"/>
      <w:r w:rsidR="00817512" w:rsidRPr="00943B08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943B08">
        <w:rPr>
          <w:rFonts w:ascii="Times New Roman" w:hAnsi="Times New Roman" w:cs="Times New Roman"/>
          <w:sz w:val="28"/>
          <w:szCs w:val="28"/>
        </w:rPr>
        <w:t xml:space="preserve"> принтеров, многофункциональных устройств, копировальных аппаратов и иной оргтехники в год.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2126"/>
        <w:gridCol w:w="2977"/>
      </w:tblGrid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 оборудования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(руб.)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Копировальный аппарат А4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2200,00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Копировальный аппарат А3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9500,00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Принтер А4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2500,00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МФУ А3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40000,00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МФУ A4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Сканер А4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Сканер А3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Прошивка принтера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1300,00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Плоттер А1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Факс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3500,00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Монитор LCD (разные)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3 000,00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943B08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943B08">
        <w:rPr>
          <w:rFonts w:ascii="Times New Roman" w:hAnsi="Times New Roman" w:cs="Times New Roman"/>
          <w:color w:val="auto"/>
          <w:sz w:val="28"/>
          <w:szCs w:val="28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16.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01" type="#_x0000_t75" style="width:32.25pt;height:18.75pt">
            <v:imagedata r:id="rId88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943B0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02" type="#_x0000_t75" style="width:118.5pt;height:18.75pt">
            <v:imagedata r:id="rId89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>,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943B0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03" type="#_x0000_t75" style="width:38.25pt;height:18.75pt">
            <v:imagedata r:id="rId90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справочно-правовых систем;</w:t>
      </w:r>
    </w:p>
    <w:p w:rsidR="00817512" w:rsidRPr="00943B0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04" type="#_x0000_t75" style="width:33.75pt;height:18.75pt">
            <v:imagedata r:id="rId91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и приобретению иного программного обеспечения.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37"/>
        <w:gridCol w:w="1536"/>
        <w:gridCol w:w="2041"/>
      </w:tblGrid>
      <w:tr w:rsidR="00817512" w:rsidRPr="00C76C9A" w:rsidTr="00943B08">
        <w:tc>
          <w:tcPr>
            <w:tcW w:w="5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год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 не более</w:t>
            </w:r>
            <w:r w:rsidRPr="00C76C9A">
              <w:rPr>
                <w:rFonts w:ascii="Times New Roman" w:eastAsiaTheme="minorEastAsia" w:hAnsi="Times New Roman" w:cs="Times New Roman"/>
              </w:rPr>
              <w:t xml:space="preserve"> (руб.)</w:t>
            </w:r>
          </w:p>
        </w:tc>
      </w:tr>
      <w:tr w:rsidR="00817512" w:rsidRPr="00C76C9A" w:rsidTr="00943B08">
        <w:tc>
          <w:tcPr>
            <w:tcW w:w="5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Сопровождение системы 1С: Предприятие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130 000,00</w:t>
            </w:r>
          </w:p>
        </w:tc>
      </w:tr>
      <w:tr w:rsidR="00817512" w:rsidRPr="00C76C9A" w:rsidTr="00943B08">
        <w:tc>
          <w:tcPr>
            <w:tcW w:w="5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Астрал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- Отчет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4000,00</w:t>
            </w:r>
          </w:p>
        </w:tc>
      </w:tr>
      <w:tr w:rsidR="00817512" w:rsidRPr="00C76C9A" w:rsidTr="00943B08">
        <w:tc>
          <w:tcPr>
            <w:tcW w:w="5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Лицензия 1С: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Битрикс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20 000,00</w:t>
            </w:r>
          </w:p>
        </w:tc>
      </w:tr>
      <w:tr w:rsidR="00817512" w:rsidRPr="00C76C9A" w:rsidTr="00943B08">
        <w:tc>
          <w:tcPr>
            <w:tcW w:w="5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Сопровождение программы СУФД и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Госзакупки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50 000,00</w:t>
            </w:r>
          </w:p>
        </w:tc>
      </w:tr>
      <w:tr w:rsidR="00817512" w:rsidRPr="00C76C9A" w:rsidTr="00943B08">
        <w:tc>
          <w:tcPr>
            <w:tcW w:w="5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Лицензия 1С: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Битрикс:Портал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открытых данных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60 000,00</w:t>
            </w:r>
          </w:p>
        </w:tc>
      </w:tr>
      <w:tr w:rsidR="00817512" w:rsidRPr="00C76C9A" w:rsidTr="00943B08">
        <w:tc>
          <w:tcPr>
            <w:tcW w:w="56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Лицензия 1С: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Битрикс:Управление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сайтом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60 000,00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bookmarkStart w:id="16" w:name="sub_1017"/>
      <w:r w:rsidRPr="00943B08">
        <w:rPr>
          <w:rFonts w:ascii="Times New Roman" w:hAnsi="Times New Roman" w:cs="Times New Roman"/>
          <w:sz w:val="28"/>
          <w:szCs w:val="28"/>
        </w:rPr>
        <w:t>17. Затраты на оплату услуг по сопровождению справочно-правовых систем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05" type="#_x0000_t75" style="width:38.25pt;height:18.75pt">
            <v:imagedata r:id="rId92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6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06" type="#_x0000_t75" style="width:101.25pt;height:54pt">
            <v:imagedata r:id="rId93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943B0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lastRenderedPageBreak/>
        <w:pict>
          <v:shape id="_x0000_i1107" type="#_x0000_t75" style="width:32.25pt;height:21pt">
            <v:imagedata r:id="rId94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цена сопровождения </w:t>
      </w:r>
      <w:proofErr w:type="spellStart"/>
      <w:r w:rsidR="00817512" w:rsidRPr="00943B08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943B08">
        <w:rPr>
          <w:rFonts w:ascii="Times New Roman" w:hAnsi="Times New Roman" w:cs="Times New Roman"/>
          <w:sz w:val="28"/>
          <w:szCs w:val="28"/>
        </w:rPr>
        <w:t xml:space="preserve">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2552"/>
        <w:gridCol w:w="2551"/>
      </w:tblGrid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 программного обеспечения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услуг по сопровождению и приобретению иного программного обеспечения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сопровождения программного обеспечения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943B0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Обновление информационной базы справочно-информационной системы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700 000</w:t>
            </w:r>
            <w:r w:rsidR="00BC67B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18. Затраты на оплату услуг по сопровождению и приобретению иного программного обеспечения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108" type="#_x0000_t75" style="width:33.75pt;height:18.75pt">
            <v:imagedata r:id="rId95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070610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09" type="#_x0000_t75" style="width:166.5pt;height:60pt">
            <v:imagedata r:id="rId96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10" type="#_x0000_t75" style="width:32.25pt;height:24pt">
            <v:imagedata r:id="rId97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11" type="#_x0000_t75" style="width:30.75pt;height:24pt">
            <v:imagedata r:id="rId98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4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89"/>
        <w:gridCol w:w="1779"/>
        <w:gridCol w:w="2004"/>
        <w:gridCol w:w="1574"/>
      </w:tblGrid>
      <w:tr w:rsidR="00817512" w:rsidRPr="00C76C9A" w:rsidTr="00943B08">
        <w:trPr>
          <w:trHeight w:val="2507"/>
        </w:trPr>
        <w:tc>
          <w:tcPr>
            <w:tcW w:w="4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 программного обеспечения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B08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Количество услуг по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сопровожде</w:t>
            </w:r>
            <w:proofErr w:type="spellEnd"/>
            <w:r w:rsidR="00943B08" w:rsidRPr="00C76C9A">
              <w:rPr>
                <w:rFonts w:ascii="Times New Roman" w:eastAsiaTheme="minorEastAsia" w:hAnsi="Times New Roman" w:cs="Times New Roman"/>
              </w:rPr>
              <w:t>-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нию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и приобретению иного программного обеспечения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сопровождения программного обеспечения</w:t>
            </w:r>
          </w:p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руб.),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Затраты,</w:t>
            </w:r>
          </w:p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тыс. руб.,</w:t>
            </w:r>
          </w:p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 год</w:t>
            </w:r>
          </w:p>
        </w:tc>
      </w:tr>
      <w:tr w:rsidR="00817512" w:rsidRPr="00C76C9A" w:rsidTr="00943B08">
        <w:trPr>
          <w:trHeight w:val="1262"/>
        </w:trPr>
        <w:tc>
          <w:tcPr>
            <w:tcW w:w="4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Изготовление квалифицированного сертификата ключа проверки электронной подписи и ключа электронной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подписи+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носитель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4000,0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40,00</w:t>
            </w:r>
          </w:p>
        </w:tc>
      </w:tr>
      <w:tr w:rsidR="00817512" w:rsidRPr="00C76C9A" w:rsidTr="00943B08">
        <w:trPr>
          <w:trHeight w:val="631"/>
        </w:trPr>
        <w:tc>
          <w:tcPr>
            <w:tcW w:w="4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Услуги по автоматизации делопроизводства (СЭДО)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14,00</w:t>
            </w:r>
          </w:p>
        </w:tc>
      </w:tr>
      <w:tr w:rsidR="00817512" w:rsidRPr="00C76C9A" w:rsidTr="00943B08">
        <w:trPr>
          <w:trHeight w:val="938"/>
        </w:trPr>
        <w:tc>
          <w:tcPr>
            <w:tcW w:w="4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Приобретение рабочих мест для автоматизации делопроизводства (СЭДО)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40000,00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120,00</w:t>
            </w:r>
          </w:p>
        </w:tc>
      </w:tr>
      <w:tr w:rsidR="00817512" w:rsidRPr="00C76C9A" w:rsidTr="00943B08">
        <w:trPr>
          <w:trHeight w:val="938"/>
        </w:trPr>
        <w:tc>
          <w:tcPr>
            <w:tcW w:w="4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Приобретение и внедрение системы электронного документооборота (внутреннее взаимодействие)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2 000000,00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2 000,00</w:t>
            </w:r>
          </w:p>
        </w:tc>
      </w:tr>
      <w:tr w:rsidR="00817512" w:rsidRPr="00C76C9A" w:rsidTr="00943B08">
        <w:trPr>
          <w:trHeight w:val="938"/>
        </w:trPr>
        <w:tc>
          <w:tcPr>
            <w:tcW w:w="4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Услуги по технической поддержке и обновлению системы электронного документооборота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70000,00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70,00</w:t>
            </w:r>
          </w:p>
        </w:tc>
      </w:tr>
      <w:tr w:rsidR="008D7C19" w:rsidRPr="00C76C9A" w:rsidTr="00943B08">
        <w:trPr>
          <w:trHeight w:val="324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8D7C19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Программное обеспечение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50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20000,00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1000,00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bookmarkStart w:id="17" w:name="sub_1019"/>
      <w:r w:rsidRPr="00943B08">
        <w:rPr>
          <w:rFonts w:ascii="Times New Roman" w:hAnsi="Times New Roman" w:cs="Times New Roman"/>
          <w:sz w:val="28"/>
          <w:szCs w:val="28"/>
        </w:rPr>
        <w:t>19. Затраты на оплату услуг, связанных с обеспечением безопасности информации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112" type="#_x0000_t75" style="width:33.75pt;height:18.75pt">
            <v:imagedata r:id="rId99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17"/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13" type="#_x0000_t75" style="width:99pt;height:18.75pt">
            <v:imagedata r:id="rId100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>,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14" type="#_x0000_t75" style="width:24pt;height:18.75pt">
            <v:imagedata r:id="rId101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затраты на проведение аттестационных, проверочных и контрольных мероприятий;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15" type="#_x0000_t75" style="width:27pt;height:18.75pt">
            <v:imagedata r:id="rId102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52"/>
        <w:gridCol w:w="2692"/>
        <w:gridCol w:w="2870"/>
      </w:tblGrid>
      <w:tr w:rsidR="00817512" w:rsidRPr="00C76C9A" w:rsidTr="00943B08"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 расходов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Единица измерения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Стоимость за единицу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943B08"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Проведение ежегодного контроля эффективности ТСЗИ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35 000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D7C19" w:rsidRPr="00C76C9A" w:rsidTr="00943B08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Программное обеспечение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61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50000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bookmarkStart w:id="18" w:name="sub_1020"/>
      <w:r w:rsidRPr="00943B08">
        <w:rPr>
          <w:rFonts w:ascii="Times New Roman" w:hAnsi="Times New Roman" w:cs="Times New Roman"/>
          <w:sz w:val="28"/>
          <w:szCs w:val="28"/>
        </w:rPr>
        <w:t>20. Затраты на проведение аттестационных, проверочных и контрольных мероприятий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116" type="#_x0000_t75" style="width:24pt;height:18.75pt">
            <v:imagedata r:id="rId103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8"/>
    <w:p w:rsidR="00817512" w:rsidRPr="00817512" w:rsidRDefault="00070610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17" type="#_x0000_t75" style="width:213.75pt;height:60pt">
            <v:imagedata r:id="rId104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18" type="#_x0000_t75" style="width:25.5pt;height:24pt">
            <v:imagedata r:id="rId105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количество аттестуемых </w:t>
      </w:r>
      <w:proofErr w:type="spellStart"/>
      <w:r w:rsidR="00817512" w:rsidRPr="00943B08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943B08">
        <w:rPr>
          <w:rFonts w:ascii="Times New Roman" w:hAnsi="Times New Roman" w:cs="Times New Roman"/>
          <w:sz w:val="28"/>
          <w:szCs w:val="28"/>
        </w:rPr>
        <w:t xml:space="preserve"> объектов (помещений);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19" type="#_x0000_t75" style="width:25.5pt;height:24pt">
            <v:imagedata r:id="rId106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цена проведения аттестации 1 i-го объекта (помещения);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20" type="#_x0000_t75" style="width:26.25pt;height:24pt">
            <v:imagedata r:id="rId107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количество единиц j-го оборудования (устройств), требующих проверки;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lastRenderedPageBreak/>
        <w:pict>
          <v:shape id="_x0000_i1121" type="#_x0000_t75" style="width:26.25pt;height:24pt">
            <v:imagedata r:id="rId108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цена проведения проверки 1 единицы j-го оборудования (устройства).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5"/>
        <w:gridCol w:w="2509"/>
        <w:gridCol w:w="3194"/>
      </w:tblGrid>
      <w:tr w:rsidR="008D7C19" w:rsidRPr="00C76C9A" w:rsidTr="00FD4A38">
        <w:tc>
          <w:tcPr>
            <w:tcW w:w="3652" w:type="dxa"/>
          </w:tcPr>
          <w:p w:rsidR="008D7C19" w:rsidRPr="006022A6" w:rsidRDefault="008D7C19" w:rsidP="00FD4A38">
            <w:pPr>
              <w:ind w:left="142" w:hanging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022A6">
              <w:rPr>
                <w:rFonts w:ascii="Times New Roman" w:eastAsia="Calibri" w:hAnsi="Times New Roman" w:cs="Times New Roman"/>
                <w:lang w:eastAsia="en-US"/>
              </w:rPr>
              <w:t>Наименование расходов</w:t>
            </w:r>
          </w:p>
        </w:tc>
        <w:tc>
          <w:tcPr>
            <w:tcW w:w="2552" w:type="dxa"/>
          </w:tcPr>
          <w:p w:rsidR="008D7C19" w:rsidRPr="006022A6" w:rsidRDefault="008D7C19" w:rsidP="00FD4A38">
            <w:pPr>
              <w:ind w:left="142" w:hanging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022A6">
              <w:rPr>
                <w:rFonts w:ascii="Times New Roman" w:eastAsia="Calibri" w:hAnsi="Times New Roman" w:cs="Times New Roman"/>
                <w:lang w:eastAsia="en-US"/>
              </w:rPr>
              <w:t>Единица измерения</w:t>
            </w:r>
          </w:p>
        </w:tc>
        <w:tc>
          <w:tcPr>
            <w:tcW w:w="3260" w:type="dxa"/>
          </w:tcPr>
          <w:p w:rsidR="008D7C19" w:rsidRPr="006022A6" w:rsidRDefault="008D7C19" w:rsidP="00FD4A38">
            <w:pPr>
              <w:ind w:left="142" w:hanging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022A6">
              <w:rPr>
                <w:rFonts w:ascii="Times New Roman" w:eastAsia="Calibri" w:hAnsi="Times New Roman" w:cs="Times New Roman"/>
                <w:lang w:eastAsia="en-US"/>
              </w:rPr>
              <w:t>Стоимость за единицу</w:t>
            </w:r>
          </w:p>
          <w:p w:rsidR="008D7C19" w:rsidRPr="006022A6" w:rsidRDefault="008D7C19" w:rsidP="00FD4A38">
            <w:pPr>
              <w:ind w:left="142" w:hanging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022A6">
              <w:rPr>
                <w:rFonts w:ascii="Times New Roman" w:eastAsia="Calibri" w:hAnsi="Times New Roman" w:cs="Times New Roman"/>
                <w:lang w:eastAsia="en-US"/>
              </w:rPr>
              <w:t xml:space="preserve"> (не более, руб.)</w:t>
            </w:r>
          </w:p>
        </w:tc>
      </w:tr>
      <w:tr w:rsidR="008D7C19" w:rsidRPr="00C76C9A" w:rsidTr="00FD4A38">
        <w:tc>
          <w:tcPr>
            <w:tcW w:w="3652" w:type="dxa"/>
          </w:tcPr>
          <w:p w:rsidR="008D7C19" w:rsidRPr="006022A6" w:rsidRDefault="008D7C19" w:rsidP="00FD4A38">
            <w:pPr>
              <w:ind w:left="142" w:hanging="14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022A6">
              <w:rPr>
                <w:rFonts w:ascii="Times New Roman" w:hAnsi="Times New Roman" w:cs="Times New Roman"/>
                <w:lang w:eastAsia="en-US"/>
              </w:rPr>
              <w:t>Аттестация оборудования (устройств)</w:t>
            </w:r>
          </w:p>
        </w:tc>
        <w:tc>
          <w:tcPr>
            <w:tcW w:w="2552" w:type="dxa"/>
          </w:tcPr>
          <w:p w:rsidR="008D7C19" w:rsidRPr="006022A6" w:rsidRDefault="008D7C19" w:rsidP="00FD4A38">
            <w:pPr>
              <w:ind w:left="142" w:hanging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022A6">
              <w:rPr>
                <w:rFonts w:ascii="Times New Roman" w:eastAsia="Calibri" w:hAnsi="Times New Roman" w:cs="Times New Roman"/>
                <w:lang w:eastAsia="en-US"/>
              </w:rPr>
              <w:t>61</w:t>
            </w:r>
          </w:p>
        </w:tc>
        <w:tc>
          <w:tcPr>
            <w:tcW w:w="3260" w:type="dxa"/>
          </w:tcPr>
          <w:p w:rsidR="008D7C19" w:rsidRPr="006022A6" w:rsidRDefault="008D7C19" w:rsidP="00FD4A38">
            <w:pPr>
              <w:ind w:left="142" w:hanging="142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022A6">
              <w:rPr>
                <w:rFonts w:ascii="Times New Roman" w:eastAsia="Calibri" w:hAnsi="Times New Roman" w:cs="Times New Roman"/>
                <w:lang w:eastAsia="en-US"/>
              </w:rPr>
              <w:t>50000</w:t>
            </w:r>
            <w:r w:rsidR="00943B08">
              <w:rPr>
                <w:rFonts w:ascii="Times New Roman" w:eastAsia="Calibri" w:hAnsi="Times New Roman" w:cs="Times New Roman"/>
                <w:lang w:eastAsia="en-US"/>
              </w:rPr>
              <w:t>,00</w:t>
            </w:r>
          </w:p>
        </w:tc>
      </w:tr>
    </w:tbl>
    <w:p w:rsidR="00943B08" w:rsidRDefault="00943B08">
      <w:pPr>
        <w:rPr>
          <w:rFonts w:ascii="Times New Roman" w:hAnsi="Times New Roman" w:cs="Times New Roman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21. Затраты на приобретение простых (неисключительных) лицензий на использование программного обеспечения по защите информации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122" type="#_x0000_t75" style="width:27pt;height:18.75pt">
            <v:imagedata r:id="rId109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070610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23" type="#_x0000_t75" style="width:148.5pt;height:60pt">
            <v:imagedata r:id="rId110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24" type="#_x0000_t75" style="width:25.5pt;height:24pt">
            <v:imagedata r:id="rId111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25" type="#_x0000_t75" style="width:25.5pt;height:24pt">
            <v:imagedata r:id="rId112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1560"/>
        <w:gridCol w:w="2126"/>
        <w:gridCol w:w="1417"/>
      </w:tblGrid>
      <w:tr w:rsidR="00817512" w:rsidRPr="00C76C9A" w:rsidTr="00D463B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 программного обеспечения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услуг по сопровождению и приобретению иного программного обеспечения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сопровождения программного обеспечения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год, не более, руб.</w:t>
            </w:r>
          </w:p>
        </w:tc>
      </w:tr>
      <w:tr w:rsidR="00817512" w:rsidRPr="00C76C9A" w:rsidTr="00D463B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Антивирус (продление)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68400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D463B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Антивирус (покупка)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D463B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Право использования программ для ЭВМ для управления сертификатом по тарифному плану "КЭП для СМЭВ", область применения ЭП-СП (ОГВ субъекта РФ)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D463B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Абонентское обслуживание по тарифному плану "КЭП для СМЭВ", область применения ЭП-СП (ОГВ субъекта РФ)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D463B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Сопровождение сертификата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D463B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Неисключительные права использования Лицензии средств криптографической защиты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D463B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Средства защиты информации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ViPNet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(покупка)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D463B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 xml:space="preserve">Средства защиты информации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ViPNet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(продление)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D7C19" w:rsidRPr="00C76C9A" w:rsidTr="00D463B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8D7C19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Лицензии на использование программного обеспечения по защите информации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820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C19" w:rsidRPr="008D7C19" w:rsidRDefault="008D7C19" w:rsidP="00943B0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8D7C19">
              <w:rPr>
                <w:rFonts w:ascii="Times New Roman" w:eastAsiaTheme="minorEastAsia" w:hAnsi="Times New Roman" w:cs="Times New Roman"/>
              </w:rPr>
              <w:t>50020</w:t>
            </w:r>
            <w:r w:rsidR="00943B08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bookmarkStart w:id="19" w:name="sub_1022"/>
      <w:r w:rsidRPr="00943B08">
        <w:rPr>
          <w:rFonts w:ascii="Times New Roman" w:hAnsi="Times New Roman" w:cs="Times New Roman"/>
          <w:sz w:val="28"/>
          <w:szCs w:val="28"/>
        </w:rPr>
        <w:t>22. Затраты на оплату работ по монтажу (установке), дооборудованию и наладке оборудования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126" type="#_x0000_t75" style="width:20.25pt;height:18.75pt">
            <v:imagedata r:id="rId113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9"/>
    <w:p w:rsidR="00817512" w:rsidRPr="00817512" w:rsidRDefault="00070610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27" type="#_x0000_t75" style="width:108.75pt;height:60pt">
            <v:imagedata r:id="rId114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28" type="#_x0000_t75" style="width:21pt;height:24pt">
            <v:imagedata r:id="rId115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оборудования, подлежащего монтажу (установке), дооборудованию и наладке;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29" type="#_x0000_t75" style="width:21pt;height:24pt">
            <v:imagedata r:id="rId116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1 единицы i-го оборудования.</w:t>
      </w:r>
    </w:p>
    <w:p w:rsidR="00817512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BC67BA" w:rsidRPr="00943B08" w:rsidRDefault="00BC67BA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943B08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943B08">
        <w:rPr>
          <w:rFonts w:ascii="Times New Roman" w:hAnsi="Times New Roman" w:cs="Times New Roman"/>
          <w:color w:val="auto"/>
          <w:sz w:val="28"/>
          <w:szCs w:val="28"/>
        </w:rPr>
        <w:t>Затраты на приобретение основных средств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bookmarkStart w:id="20" w:name="sub_1023"/>
      <w:r w:rsidRPr="00943B08">
        <w:rPr>
          <w:rFonts w:ascii="Times New Roman" w:hAnsi="Times New Roman" w:cs="Times New Roman"/>
          <w:sz w:val="28"/>
          <w:szCs w:val="28"/>
        </w:rPr>
        <w:t>23. Затраты на приобретение рабочих станций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130" type="#_x0000_t75" style="width:30.75pt;height:18.75pt">
            <v:imagedata r:id="rId117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20"/>
    <w:p w:rsidR="00817512" w:rsidRPr="00817512" w:rsidRDefault="00070610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31" type="#_x0000_t75" style="width:161.25pt;height:60pt">
            <v:imagedata r:id="rId118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где: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32" type="#_x0000_t75" style="width:57.75pt;height:24pt">
            <v:imagedata r:id="rId119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количество рабочих станций по </w:t>
      </w:r>
      <w:proofErr w:type="spellStart"/>
      <w:r w:rsidR="00817512" w:rsidRPr="00943B08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943B08">
        <w:rPr>
          <w:rFonts w:ascii="Times New Roman" w:hAnsi="Times New Roman" w:cs="Times New Roman"/>
          <w:sz w:val="28"/>
          <w:szCs w:val="28"/>
        </w:rPr>
        <w:t xml:space="preserve"> должности, не превышающее предельное количество рабочих станций по </w:t>
      </w:r>
      <w:proofErr w:type="spellStart"/>
      <w:r w:rsidR="00817512" w:rsidRPr="00943B08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943B08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817512" w:rsidRPr="00943B08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33" type="#_x0000_t75" style="width:29.25pt;height:24pt">
            <v:imagedata r:id="rId120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цена приобретения 1 рабочей станции по </w:t>
      </w:r>
      <w:proofErr w:type="spellStart"/>
      <w:r w:rsidR="00817512" w:rsidRPr="00943B08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943B08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 предусмотренными приложением 4 к методике.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 xml:space="preserve">Предельное количество рабочих станций по </w:t>
      </w:r>
      <w:proofErr w:type="spellStart"/>
      <w:r w:rsidRPr="00943B08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Pr="00943B08">
        <w:rPr>
          <w:rFonts w:ascii="Times New Roman" w:hAnsi="Times New Roman" w:cs="Times New Roman"/>
          <w:sz w:val="28"/>
          <w:szCs w:val="28"/>
        </w:rPr>
        <w:t xml:space="preserve"> должности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34" type="#_x0000_t75" style="width:57.75pt;height:24pt">
            <v:imagedata r:id="rId121" o:title=""/>
          </v:shape>
        </w:pict>
      </w:r>
      <w:r w:rsidRPr="00943B08">
        <w:rPr>
          <w:rFonts w:ascii="Times New Roman" w:hAnsi="Times New Roman" w:cs="Times New Roman"/>
          <w:sz w:val="28"/>
          <w:szCs w:val="28"/>
        </w:rPr>
        <w:t>) определяется по формулам:</w:t>
      </w:r>
    </w:p>
    <w:p w:rsidR="00817512" w:rsidRPr="00943B0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35" type="#_x0000_t75" style="width:128.25pt;height:24pt">
            <v:imagedata r:id="rId122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для закрытого контура обработки информации,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943B0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36" type="#_x0000_t75" style="width:111.75pt;height:24pt">
            <v:imagedata r:id="rId123" o:title=""/>
          </v:shape>
        </w:pict>
      </w:r>
      <w:r w:rsidR="00817512" w:rsidRPr="00943B08">
        <w:rPr>
          <w:rFonts w:ascii="Times New Roman" w:hAnsi="Times New Roman" w:cs="Times New Roman"/>
          <w:sz w:val="28"/>
          <w:szCs w:val="28"/>
        </w:rPr>
        <w:t xml:space="preserve"> - для открытого контура обработки информации,</w:t>
      </w: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943B08" w:rsidRDefault="00817512">
      <w:pPr>
        <w:rPr>
          <w:rFonts w:ascii="Times New Roman" w:hAnsi="Times New Roman" w:cs="Times New Roman"/>
          <w:sz w:val="28"/>
          <w:szCs w:val="28"/>
        </w:rPr>
      </w:pPr>
      <w:r w:rsidRPr="00943B08">
        <w:rPr>
          <w:rFonts w:ascii="Times New Roman" w:hAnsi="Times New Roman" w:cs="Times New Roman"/>
          <w:sz w:val="28"/>
          <w:szCs w:val="28"/>
        </w:rPr>
        <w:t xml:space="preserve">где - расчетная численность основных работников, определяемая в соответствии с </w:t>
      </w:r>
      <w:r w:rsidRPr="00943B08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пунктами 17 - 22</w:t>
      </w:r>
      <w:r w:rsidRPr="00943B08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затрат.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57"/>
        <w:gridCol w:w="1838"/>
        <w:gridCol w:w="1701"/>
        <w:gridCol w:w="2976"/>
      </w:tblGrid>
      <w:tr w:rsidR="00817512" w:rsidRPr="00C76C9A" w:rsidTr="00943B08">
        <w:tc>
          <w:tcPr>
            <w:tcW w:w="2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Наименование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Предельное 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Фактическое количество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Цена приобретения 1 рабочей станции</w:t>
            </w:r>
          </w:p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(не более, руб.)</w:t>
            </w:r>
          </w:p>
        </w:tc>
      </w:tr>
      <w:tr w:rsidR="00817512" w:rsidRPr="00C76C9A" w:rsidTr="00943B08">
        <w:tc>
          <w:tcPr>
            <w:tcW w:w="2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Компьютер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70000</w:t>
            </w:r>
            <w:r w:rsidR="00661442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661442" w:rsidRPr="00C76C9A" w:rsidTr="00943B08"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42" w:rsidRPr="00661442" w:rsidRDefault="00661442" w:rsidP="0066144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661442">
              <w:rPr>
                <w:rFonts w:ascii="Times New Roman" w:eastAsiaTheme="minorEastAsia" w:hAnsi="Times New Roman" w:cs="Times New Roman"/>
              </w:rPr>
              <w:t>Сервер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42" w:rsidRPr="00661442" w:rsidRDefault="00661442" w:rsidP="0066144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661442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42" w:rsidRPr="00661442" w:rsidRDefault="00661442" w:rsidP="0066144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661442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42" w:rsidRPr="00661442" w:rsidRDefault="00661442" w:rsidP="0066144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661442">
              <w:rPr>
                <w:rFonts w:ascii="Times New Roman" w:eastAsiaTheme="minorEastAsia" w:hAnsi="Times New Roman" w:cs="Times New Roman"/>
              </w:rPr>
              <w:t>700000</w:t>
            </w:r>
            <w:r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AD3981" w:rsidRPr="00817512" w:rsidRDefault="00AD3981">
      <w:pPr>
        <w:rPr>
          <w:rFonts w:ascii="Times New Roman" w:hAnsi="Times New Roman" w:cs="Times New Roman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8"/>
        <w:gridCol w:w="1134"/>
        <w:gridCol w:w="1134"/>
        <w:gridCol w:w="3969"/>
        <w:gridCol w:w="1276"/>
      </w:tblGrid>
      <w:tr w:rsidR="00817512" w:rsidRPr="00C76C9A" w:rsidTr="00AD3981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Наименование должности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Количество</w:t>
            </w:r>
          </w:p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компьютеров персональных настольных, рабочих станций вывода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Срок эксплуатации</w:t>
            </w:r>
          </w:p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в годах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Технические</w:t>
            </w:r>
          </w:p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характеристики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>Цена приобретения</w:t>
            </w:r>
          </w:p>
          <w:p w:rsidR="00AD3981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D463BA">
              <w:rPr>
                <w:rFonts w:ascii="Times New Roman" w:eastAsiaTheme="minorEastAsia" w:hAnsi="Times New Roman" w:cs="Times New Roman"/>
                <w:b/>
              </w:rPr>
              <w:t xml:space="preserve">1 </w:t>
            </w:r>
            <w:proofErr w:type="spellStart"/>
            <w:r w:rsidRPr="00D463BA">
              <w:rPr>
                <w:rFonts w:ascii="Times New Roman" w:eastAsiaTheme="minorEastAsia" w:hAnsi="Times New Roman" w:cs="Times New Roman"/>
                <w:b/>
              </w:rPr>
              <w:t>еди</w:t>
            </w:r>
            <w:proofErr w:type="spellEnd"/>
            <w:r w:rsidR="00AD3981" w:rsidRPr="00D463BA">
              <w:rPr>
                <w:rFonts w:ascii="Times New Roman" w:eastAsiaTheme="minorEastAsia" w:hAnsi="Times New Roman" w:cs="Times New Roman"/>
                <w:b/>
              </w:rPr>
              <w:t>-</w:t>
            </w:r>
          </w:p>
          <w:p w:rsidR="00817512" w:rsidRPr="00D463B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proofErr w:type="spellStart"/>
            <w:r w:rsidRPr="00D463BA">
              <w:rPr>
                <w:rFonts w:ascii="Times New Roman" w:eastAsiaTheme="minorEastAsia" w:hAnsi="Times New Roman" w:cs="Times New Roman"/>
                <w:b/>
              </w:rPr>
              <w:t>ницы</w:t>
            </w:r>
            <w:proofErr w:type="spellEnd"/>
            <w:r w:rsidRPr="00D463BA">
              <w:rPr>
                <w:rFonts w:ascii="Times New Roman" w:eastAsiaTheme="minorEastAsia" w:hAnsi="Times New Roman" w:cs="Times New Roman"/>
                <w:b/>
              </w:rPr>
              <w:t xml:space="preserve"> вычислительной техники</w:t>
            </w:r>
          </w:p>
        </w:tc>
      </w:tr>
      <w:tr w:rsidR="00817512" w:rsidRPr="00C76C9A" w:rsidTr="00AD3981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Высшие, главные ведущие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старшие младшие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группы должностей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ед. на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служащего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менее 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Тип: моноблок/системный блок и монитор;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Размер экрана монитора (Дюйм):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более: 27,Не менее: 21;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Тип процессора: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более: 4 ядра,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менее: 2 ядра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Частота процессора (Мегагерц):</w:t>
            </w:r>
            <w:r w:rsidR="00AD3981" w:rsidRPr="00C76C9A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C76C9A">
              <w:rPr>
                <w:rFonts w:ascii="Times New Roman" w:eastAsiaTheme="minorEastAsia" w:hAnsi="Times New Roman" w:cs="Times New Roman"/>
              </w:rPr>
              <w:t>Не более: 3994,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менее: 3174;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Размер оперативной памяти (Мегабайт): Не более: 16,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менее: 4;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Объем накопителя (Терабайт):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более: 1,5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менее:: от 0,5;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Тип жесткого диска: HDD, SSD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Оптический привод: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DVD</w:t>
            </w:r>
            <w:r w:rsidR="00931E55" w:rsidRPr="00070610">
              <w:rPr>
                <w:rFonts w:ascii="Times New Roman" w:eastAsiaTheme="minorEastAsia" w:hAnsi="Times New Roman" w:cs="Times New Roman"/>
              </w:rPr>
              <w:pict>
                <v:shape id="_x0000_i1137" type="#_x0000_t75" style="width:10.5pt;height:15pt">
                  <v:imagedata r:id="rId124" o:title=""/>
                </v:shape>
              </w:pict>
            </w:r>
            <w:r w:rsidRPr="00C76C9A">
              <w:rPr>
                <w:rFonts w:ascii="Times New Roman" w:eastAsiaTheme="minorEastAsia" w:hAnsi="Times New Roman" w:cs="Times New Roman"/>
              </w:rPr>
              <w:t xml:space="preserve">R/RW,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Bluray</w:t>
            </w:r>
            <w:proofErr w:type="spellEnd"/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Тип видеоадаптера: Дискретная видеокарта с объемом видеопамяти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от 1 до 4 GB, или встроенный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 процессор видеоадаптер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Операционная система: Операционная система, предназначенная для использования в органах исполнительной власти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Предустановленное программное обеспечение:</w:t>
            </w:r>
            <w:r w:rsidR="008E058F" w:rsidRPr="00C76C9A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C76C9A">
              <w:rPr>
                <w:rFonts w:ascii="Times New Roman" w:eastAsiaTheme="minorEastAsia" w:hAnsi="Times New Roman" w:cs="Times New Roman"/>
              </w:rPr>
              <w:t xml:space="preserve">Операционная </w:t>
            </w: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система, комплект офисных программ (в т.ч. текстовый процессор, табличный процессор, программа для работы с сообщениями электронной почты и т.п.), предназначенных для использования в органах исполнительной власти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Не более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70 000 руб.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r w:rsidRPr="00AD3981">
        <w:rPr>
          <w:rFonts w:ascii="Times New Roman" w:hAnsi="Times New Roman" w:cs="Times New Roman"/>
          <w:sz w:val="28"/>
          <w:szCs w:val="28"/>
        </w:rPr>
        <w:t>24. Затраты на приобретение принтеров, многофункциональных устройств и копировальных аппаратов (оргтехники)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38" type="#_x0000_t75" style="width:28.5pt;height:18.75pt">
            <v:imagedata r:id="rId125" o:title=""/>
          </v:shape>
        </w:pict>
      </w:r>
      <w:r w:rsidRPr="00AD3981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39" type="#_x0000_t75" style="width:124.5pt;height:60pt">
            <v:imagedata r:id="rId126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r w:rsidRPr="00AD3981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40" type="#_x0000_t75" style="width:26.25pt;height:24pt">
            <v:imagedata r:id="rId127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количество принтеров, многофункциональных устройств, копировальных аппаратов и иной оргтехники по </w:t>
      </w:r>
      <w:proofErr w:type="spellStart"/>
      <w:r w:rsidR="00817512" w:rsidRPr="00AD3981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AD3981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нормативами;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41" type="#_x0000_t75" style="width:26.25pt;height:24pt">
            <v:imagedata r:id="rId128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цена 1 i-го типа принтера, многофункционального устройства, копировального аппарата и иной оргтехники в соответствии с нормативами предусмотренными приложением 3 к методике.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01"/>
        <w:gridCol w:w="1276"/>
        <w:gridCol w:w="1418"/>
        <w:gridCol w:w="4819"/>
      </w:tblGrid>
      <w:tr w:rsidR="00817512" w:rsidRPr="00C76C9A" w:rsidTr="00AD3981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Фактическое количество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Норматив</w:t>
            </w:r>
          </w:p>
        </w:tc>
      </w:tr>
      <w:tr w:rsidR="00817512" w:rsidRPr="00C76C9A" w:rsidTr="00AD3981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МФУ A4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25000,00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в расчете на каждое лицо, замещающее выборные муниципальные должности;</w:t>
            </w: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в расчете на каждое лицо, замещающее высшие должности, не отнесенные к муниципальным должностям муниципальной службы;</w:t>
            </w: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на 4 муниципальных служащих, замещающих должность, относящуюся к высшей (главной), ведущей, старшей и младшей) группе должностей</w:t>
            </w:r>
          </w:p>
        </w:tc>
      </w:tr>
      <w:tr w:rsidR="00817512" w:rsidRPr="00C76C9A" w:rsidTr="00AD3981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МФУ A3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200 000,00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в расчете на каждое лицо, замещающее выборные муниципальные должности;</w:t>
            </w: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в расчете на каждое лицо, замещающее высшие должности, не отнесенные к муниципальным должностям муниципальной службы;</w:t>
            </w: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не более 1 единицы на 4 муниципальных служащих, замещающих должность, </w:t>
            </w: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относящуюся к высшей (главной), ведущей, старшей и младшей) группе должностей</w:t>
            </w:r>
          </w:p>
        </w:tc>
      </w:tr>
      <w:tr w:rsidR="00817512" w:rsidRPr="00C76C9A" w:rsidTr="00AD3981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Принтер струйный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20000,00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в расчете на каждое лицо, замещающее выборные муниципальные должности;</w:t>
            </w: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в расчете на каждое лицо, замещающее высшие должности, не отнесенные к муниципальным должностям муниципальной службы;</w:t>
            </w: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более 1 единицы на 15 муниципальных служащих, замещающих должности, относящиеся к высшей (главной, ведущей, старшей и младшей ) группе должностей</w:t>
            </w:r>
          </w:p>
        </w:tc>
      </w:tr>
      <w:tr w:rsidR="00817512" w:rsidRPr="00C76C9A" w:rsidTr="00AD3981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Принтер лазерный А4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9000,00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в расчете на каждое лицо, замещающее выборные муниципальные должности;</w:t>
            </w: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в расчете на каждое лицо, замещающее высшие должности, не отнесенные к муниципальным должностям муниципальной службы;</w:t>
            </w: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единицы на 4 муниципальных служащих, замещающих должность, относящуюся к высшей (главной), ведущей, старшей и младшей) группе должностей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r w:rsidRPr="00AD3981">
        <w:rPr>
          <w:rFonts w:ascii="Times New Roman" w:hAnsi="Times New Roman" w:cs="Times New Roman"/>
          <w:sz w:val="28"/>
          <w:szCs w:val="28"/>
        </w:rPr>
        <w:t>Периодичность приобретения определяется максимальным сроком полезного использования и составляет 5 лет</w:t>
      </w: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bookmarkStart w:id="21" w:name="sub_1025"/>
      <w:r w:rsidRPr="00AD3981">
        <w:rPr>
          <w:rFonts w:ascii="Times New Roman" w:hAnsi="Times New Roman" w:cs="Times New Roman"/>
          <w:sz w:val="28"/>
          <w:szCs w:val="28"/>
        </w:rPr>
        <w:t>25. Затраты на приобретение средств подвижной связи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42" type="#_x0000_t75" style="width:45.75pt;height:18.75pt">
            <v:imagedata r:id="rId129" o:title=""/>
          </v:shape>
        </w:pict>
      </w:r>
      <w:r w:rsidRPr="00AD3981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21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43" type="#_x0000_t75" style="width:165pt;height:60pt">
            <v:imagedata r:id="rId130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r w:rsidRPr="00AD3981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44" type="#_x0000_t75" style="width:39.75pt;height:24pt">
            <v:imagedata r:id="rId131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количество средств подвижной связи по </w:t>
      </w:r>
      <w:proofErr w:type="spellStart"/>
      <w:r w:rsidR="00817512" w:rsidRPr="00AD3981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AD3981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нормативами;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45" type="#_x0000_t75" style="width:39.75pt;height:24pt">
            <v:imagedata r:id="rId132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стоимость 1 средства подвижной связи для </w:t>
      </w:r>
      <w:proofErr w:type="spellStart"/>
      <w:r w:rsidR="00817512" w:rsidRPr="00AD3981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AD3981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нормативами.</w:t>
      </w:r>
    </w:p>
    <w:p w:rsidR="00817512" w:rsidRPr="00AD3981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AD3981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bookmarkStart w:id="22" w:name="sub_1026"/>
      <w:r w:rsidRPr="00AD3981">
        <w:rPr>
          <w:rFonts w:ascii="Times New Roman" w:hAnsi="Times New Roman" w:cs="Times New Roman"/>
          <w:sz w:val="28"/>
          <w:szCs w:val="28"/>
        </w:rPr>
        <w:t>26. Затраты на приобретение планшетных компьютеров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46" type="#_x0000_t75" style="width:40.5pt;height:18.75pt">
            <v:imagedata r:id="rId133" o:title=""/>
          </v:shape>
        </w:pict>
      </w:r>
      <w:r w:rsidRPr="00AD3981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22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47" type="#_x0000_t75" style="width:151.5pt;height:60pt">
            <v:imagedata r:id="rId134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48" type="#_x0000_t75" style="width:35.25pt;height:24pt">
            <v:imagedata r:id="rId135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количество планшетных компьютеров по </w:t>
      </w:r>
      <w:proofErr w:type="spellStart"/>
      <w:r w:rsidR="00817512" w:rsidRPr="00AD3981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AD3981">
        <w:rPr>
          <w:rFonts w:ascii="Times New Roman" w:hAnsi="Times New Roman" w:cs="Times New Roman"/>
          <w:sz w:val="28"/>
          <w:szCs w:val="28"/>
        </w:rPr>
        <w:t xml:space="preserve"> должности в </w:t>
      </w:r>
      <w:r w:rsidR="00817512" w:rsidRPr="00AD3981">
        <w:rPr>
          <w:rFonts w:ascii="Times New Roman" w:hAnsi="Times New Roman" w:cs="Times New Roman"/>
          <w:sz w:val="28"/>
          <w:szCs w:val="28"/>
        </w:rPr>
        <w:lastRenderedPageBreak/>
        <w:t>соответствии с нормативами, в соответствии с нормативами предусмотренными приложением 4 к методике;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49" type="#_x0000_t75" style="width:35.25pt;height:24pt">
            <v:imagedata r:id="rId136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цена 1 планшетного компьютера по </w:t>
      </w:r>
      <w:proofErr w:type="spellStart"/>
      <w:r w:rsidR="00817512" w:rsidRPr="00AD3981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AD3981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726"/>
        <w:gridCol w:w="2548"/>
        <w:gridCol w:w="4328"/>
      </w:tblGrid>
      <w:tr w:rsidR="00817512" w:rsidRPr="00C76C9A">
        <w:tc>
          <w:tcPr>
            <w:tcW w:w="2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(норматив)</w:t>
            </w:r>
            <w:r w:rsidRPr="00C76C9A">
              <w:rPr>
                <w:rStyle w:val="a3"/>
                <w:rFonts w:ascii="Times New Roman" w:eastAsiaTheme="minorEastAsia" w:hAnsi="Times New Roman" w:cs="Times New Roman"/>
                <w:color w:val="auto"/>
              </w:rPr>
              <w:t>*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приобретения 1 рабочей станции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>
        <w:tc>
          <w:tcPr>
            <w:tcW w:w="2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Компьютер планшетный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Style w:val="a3"/>
          <w:rFonts w:ascii="Times New Roman" w:hAnsi="Times New Roman" w:cs="Times New Roman"/>
          <w:color w:val="auto"/>
        </w:rPr>
        <w:t>*</w:t>
      </w:r>
      <w:r w:rsidRPr="00817512">
        <w:rPr>
          <w:rFonts w:ascii="Times New Roman" w:hAnsi="Times New Roman" w:cs="Times New Roman"/>
        </w:rPr>
        <w:t xml:space="preserve"> не более 1 единицы в расчете на каждое лицо, замещающее выборные муниципальные должности;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не более 1 единицы в расчете на каждое лицо, замещающее высшие должности, не отнесенные к муниципальным должностям муниципальной службы;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не более 1 единицы на каждого муниципального служащего, замещающего должность, относящуюся к высшей (главной), ведущей, старшей и младшей) группе должностей &lt;</w:t>
      </w:r>
      <w:r w:rsidRPr="00817512">
        <w:rPr>
          <w:rStyle w:val="a3"/>
          <w:rFonts w:ascii="Times New Roman" w:hAnsi="Times New Roman" w:cs="Times New Roman"/>
          <w:color w:val="auto"/>
        </w:rPr>
        <w:t>**</w:t>
      </w:r>
      <w:r w:rsidRPr="00817512">
        <w:rPr>
          <w:rFonts w:ascii="Times New Roman" w:hAnsi="Times New Roman" w:cs="Times New Roman"/>
        </w:rPr>
        <w:t>&gt;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&lt;</w:t>
      </w:r>
      <w:r w:rsidRPr="00817512">
        <w:rPr>
          <w:rStyle w:val="a3"/>
          <w:rFonts w:ascii="Times New Roman" w:hAnsi="Times New Roman" w:cs="Times New Roman"/>
          <w:color w:val="auto"/>
        </w:rPr>
        <w:t>**</w:t>
      </w:r>
      <w:r w:rsidRPr="00817512">
        <w:rPr>
          <w:rFonts w:ascii="Times New Roman" w:hAnsi="Times New Roman" w:cs="Times New Roman"/>
        </w:rPr>
        <w:t>&gt; Приобретение планшетных и мобильных компьютеров (ноутбуков) для муниципальных служащих, относящихся к ведущей, старшей и младшей группе должностей, осуществляется по решению руководителя органа местного самоуправления, в пределах утвержденных на эти цели лимитов бюджетных обязательств по соответствующему коду классификации расходов бюджетов.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bookmarkStart w:id="23" w:name="sub_1027"/>
      <w:r w:rsidRPr="00AD3981">
        <w:rPr>
          <w:rFonts w:ascii="Times New Roman" w:hAnsi="Times New Roman" w:cs="Times New Roman"/>
          <w:sz w:val="28"/>
          <w:szCs w:val="28"/>
        </w:rPr>
        <w:t>27. Затраты на приобретение оборудования по обеспечению безопасности информации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50" type="#_x0000_t75" style="width:41.25pt;height:18.75pt">
            <v:imagedata r:id="rId137" o:title=""/>
          </v:shape>
        </w:pict>
      </w:r>
      <w:r w:rsidRPr="00AD3981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23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51" type="#_x0000_t75" style="width:153.75pt;height:60pt">
            <v:imagedata r:id="rId138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r w:rsidRPr="00AD3981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52" type="#_x0000_t75" style="width:36pt;height:24pt">
            <v:imagedata r:id="rId139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 по обеспечению безопасности информации;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53" type="#_x0000_t75" style="width:36pt;height:24pt">
            <v:imagedata r:id="rId140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цена приобретаемого i-го оборудования по обеспечению безопасности информации.</w:t>
      </w:r>
    </w:p>
    <w:p w:rsidR="00817512" w:rsidRPr="00AD3981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AD3981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AD3981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AD3981">
        <w:rPr>
          <w:rFonts w:ascii="Times New Roman" w:hAnsi="Times New Roman" w:cs="Times New Roman"/>
          <w:color w:val="auto"/>
          <w:sz w:val="28"/>
          <w:szCs w:val="28"/>
        </w:rPr>
        <w:t>Затраты на приобретение материальных запасов</w:t>
      </w: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bookmarkStart w:id="24" w:name="sub_1028"/>
      <w:r w:rsidRPr="00AD3981">
        <w:rPr>
          <w:rFonts w:ascii="Times New Roman" w:hAnsi="Times New Roman" w:cs="Times New Roman"/>
          <w:sz w:val="28"/>
          <w:szCs w:val="28"/>
        </w:rPr>
        <w:t>28. Затраты на приобретение мониторов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54" type="#_x0000_t75" style="width:35.25pt;height:18.75pt">
            <v:imagedata r:id="rId141" o:title=""/>
          </v:shape>
        </w:pict>
      </w:r>
      <w:r w:rsidRPr="00AD3981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24"/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55" type="#_x0000_t75" style="width:140.25pt;height:60pt">
            <v:imagedata r:id="rId142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AD3981" w:rsidRDefault="00817512">
      <w:pPr>
        <w:rPr>
          <w:rFonts w:ascii="Times New Roman" w:hAnsi="Times New Roman" w:cs="Times New Roman"/>
          <w:sz w:val="28"/>
          <w:szCs w:val="28"/>
        </w:rPr>
      </w:pPr>
      <w:r w:rsidRPr="00AD3981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56" type="#_x0000_t75" style="width:31.5pt;height:24pt">
            <v:imagedata r:id="rId143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количество мониторов для </w:t>
      </w:r>
      <w:proofErr w:type="spellStart"/>
      <w:r w:rsidR="00817512" w:rsidRPr="00AD3981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AD3981">
        <w:rPr>
          <w:rFonts w:ascii="Times New Roman" w:hAnsi="Times New Roman" w:cs="Times New Roman"/>
          <w:sz w:val="28"/>
          <w:szCs w:val="28"/>
        </w:rPr>
        <w:t xml:space="preserve"> должности, в соответствии с нормативами;</w:t>
      </w:r>
    </w:p>
    <w:p w:rsidR="00817512" w:rsidRPr="00AD3981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57" type="#_x0000_t75" style="width:31.5pt;height:24pt">
            <v:imagedata r:id="rId144" o:title=""/>
          </v:shape>
        </w:pict>
      </w:r>
      <w:r w:rsidR="00817512" w:rsidRPr="00AD3981">
        <w:rPr>
          <w:rFonts w:ascii="Times New Roman" w:hAnsi="Times New Roman" w:cs="Times New Roman"/>
          <w:sz w:val="28"/>
          <w:szCs w:val="28"/>
        </w:rPr>
        <w:t xml:space="preserve"> - цена одного монитора для </w:t>
      </w:r>
      <w:proofErr w:type="spellStart"/>
      <w:r w:rsidR="00817512" w:rsidRPr="00AD3981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AD3981">
        <w:rPr>
          <w:rFonts w:ascii="Times New Roman" w:hAnsi="Times New Roman" w:cs="Times New Roman"/>
          <w:sz w:val="28"/>
          <w:szCs w:val="28"/>
        </w:rPr>
        <w:t xml:space="preserve"> должности.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90"/>
        <w:gridCol w:w="3190"/>
        <w:gridCol w:w="2834"/>
      </w:tblGrid>
      <w:tr w:rsidR="00817512" w:rsidRPr="00C76C9A" w:rsidTr="00252C9C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мониторов,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(норматив)</w:t>
            </w:r>
            <w:r w:rsidRPr="00C76C9A">
              <w:rPr>
                <w:rStyle w:val="a3"/>
                <w:rFonts w:ascii="Times New Roman" w:eastAsiaTheme="minorEastAsia" w:hAnsi="Times New Roman" w:cs="Times New Roman"/>
                <w:color w:val="auto"/>
              </w:rPr>
              <w:t>*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1 единицу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252C9C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Монитор LCD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Монитор LCD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Style w:val="a3"/>
          <w:rFonts w:ascii="Times New Roman" w:hAnsi="Times New Roman" w:cs="Times New Roman"/>
          <w:color w:val="auto"/>
        </w:rPr>
        <w:t>*</w:t>
      </w:r>
      <w:r w:rsidRPr="00817512">
        <w:rPr>
          <w:rFonts w:ascii="Times New Roman" w:hAnsi="Times New Roman" w:cs="Times New Roman"/>
        </w:rPr>
        <w:t xml:space="preserve"> не более 1 единицы в расчете на каждое лицо, замещающее выборные муниципальные должности;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не более 1 единицы в расчете на каждое лицо, замещающее высшие должности, не отнесенные к муниципальным должностям муниципальной службы;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не более 1 единицы на каждого муниципального служащего, замещающего должность, относящуюся к высшей (главной), ведущей, старшей и младшей) группе должностей &lt;</w:t>
      </w:r>
      <w:r w:rsidRPr="00817512">
        <w:rPr>
          <w:rStyle w:val="a3"/>
          <w:rFonts w:ascii="Times New Roman" w:hAnsi="Times New Roman" w:cs="Times New Roman"/>
          <w:color w:val="auto"/>
        </w:rPr>
        <w:t>**</w:t>
      </w:r>
      <w:r w:rsidRPr="00817512">
        <w:rPr>
          <w:rFonts w:ascii="Times New Roman" w:hAnsi="Times New Roman" w:cs="Times New Roman"/>
        </w:rPr>
        <w:t>&gt;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Style w:val="a3"/>
          <w:rFonts w:ascii="Times New Roman" w:hAnsi="Times New Roman" w:cs="Times New Roman"/>
          <w:color w:val="auto"/>
        </w:rPr>
        <w:t>**</w:t>
      </w:r>
      <w:r w:rsidRPr="00817512">
        <w:rPr>
          <w:rFonts w:ascii="Times New Roman" w:hAnsi="Times New Roman" w:cs="Times New Roman"/>
        </w:rPr>
        <w:t xml:space="preserve"> Периодичность приобретения определяется максимальным сроком полезного использования и составляет 5 лет.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252C9C" w:rsidRDefault="00817512">
      <w:pPr>
        <w:rPr>
          <w:rFonts w:ascii="Times New Roman" w:hAnsi="Times New Roman" w:cs="Times New Roman"/>
          <w:sz w:val="28"/>
          <w:szCs w:val="28"/>
        </w:rPr>
      </w:pPr>
      <w:bookmarkStart w:id="25" w:name="sub_1029"/>
      <w:r w:rsidRPr="00252C9C">
        <w:rPr>
          <w:rFonts w:ascii="Times New Roman" w:hAnsi="Times New Roman" w:cs="Times New Roman"/>
          <w:sz w:val="28"/>
          <w:szCs w:val="28"/>
        </w:rPr>
        <w:t>29. Затраты на приобретение системных блоков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58" type="#_x0000_t75" style="width:24.75pt;height:18.75pt">
            <v:imagedata r:id="rId145" o:title=""/>
          </v:shape>
        </w:pict>
      </w:r>
      <w:r w:rsidRPr="00252C9C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25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59" type="#_x0000_t75" style="width:119.25pt;height:60pt">
            <v:imagedata r:id="rId146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252C9C" w:rsidRDefault="00817512">
      <w:pPr>
        <w:rPr>
          <w:rFonts w:ascii="Times New Roman" w:hAnsi="Times New Roman" w:cs="Times New Roman"/>
          <w:sz w:val="28"/>
          <w:szCs w:val="28"/>
        </w:rPr>
      </w:pPr>
      <w:r w:rsidRPr="00252C9C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252C9C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60" type="#_x0000_t75" style="width:24.75pt;height:24pt">
            <v:imagedata r:id="rId147" o:title=""/>
          </v:shape>
        </w:pict>
      </w:r>
      <w:r w:rsidR="00817512" w:rsidRPr="00252C9C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252C9C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252C9C">
        <w:rPr>
          <w:rFonts w:ascii="Times New Roman" w:hAnsi="Times New Roman" w:cs="Times New Roman"/>
          <w:sz w:val="28"/>
          <w:szCs w:val="28"/>
        </w:rPr>
        <w:t xml:space="preserve"> системных блоков, в соответствии с нормативами.</w:t>
      </w:r>
    </w:p>
    <w:p w:rsidR="00817512" w:rsidRPr="00252C9C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61" type="#_x0000_t75" style="width:24.75pt;height:24pt">
            <v:imagedata r:id="rId148" o:title=""/>
          </v:shape>
        </w:pict>
      </w:r>
      <w:r w:rsidR="00817512" w:rsidRPr="00252C9C">
        <w:rPr>
          <w:rFonts w:ascii="Times New Roman" w:hAnsi="Times New Roman" w:cs="Times New Roman"/>
          <w:sz w:val="28"/>
          <w:szCs w:val="28"/>
        </w:rPr>
        <w:t xml:space="preserve"> - цена одного i-го системного блока.</w:t>
      </w:r>
    </w:p>
    <w:p w:rsidR="00817512" w:rsidRPr="00252C9C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52C9C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252C9C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252C9C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52C9C" w:rsidRDefault="00817512">
      <w:pPr>
        <w:rPr>
          <w:rFonts w:ascii="Times New Roman" w:hAnsi="Times New Roman" w:cs="Times New Roman"/>
          <w:sz w:val="28"/>
          <w:szCs w:val="28"/>
        </w:rPr>
      </w:pPr>
      <w:r w:rsidRPr="00252C9C">
        <w:rPr>
          <w:rFonts w:ascii="Times New Roman" w:hAnsi="Times New Roman" w:cs="Times New Roman"/>
          <w:sz w:val="28"/>
          <w:szCs w:val="28"/>
        </w:rPr>
        <w:t>30.1. Затраты на приобретение иного оборудования для вычислительной техники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62" type="#_x0000_t75" style="width:45pt;height:21pt">
            <v:imagedata r:id="rId149" o:title=""/>
          </v:shape>
        </w:pict>
      </w:r>
      <w:r w:rsidRPr="00252C9C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63" type="#_x0000_t75" style="width:191.25pt;height:60pt">
            <v:imagedata r:id="rId150" o:title=""/>
          </v:shape>
        </w:pict>
      </w:r>
    </w:p>
    <w:p w:rsidR="00817512" w:rsidRPr="00252C9C" w:rsidRDefault="00817512">
      <w:pPr>
        <w:rPr>
          <w:rFonts w:ascii="Times New Roman" w:hAnsi="Times New Roman" w:cs="Times New Roman"/>
          <w:sz w:val="28"/>
          <w:szCs w:val="28"/>
        </w:rPr>
      </w:pPr>
      <w:r w:rsidRPr="00252C9C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252C9C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64" type="#_x0000_t75" style="width:45.75pt;height:21pt">
            <v:imagedata r:id="rId151" o:title=""/>
          </v:shape>
        </w:pict>
      </w:r>
      <w:r w:rsidR="00817512" w:rsidRPr="00252C9C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i-ого оборудования для вычислительной техники;</w:t>
      </w:r>
    </w:p>
    <w:p w:rsidR="00817512" w:rsidRPr="00252C9C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lastRenderedPageBreak/>
        <w:pict>
          <v:shape id="_x0000_i1165" type="#_x0000_t75" style="width:45.75pt;height:21pt">
            <v:imagedata r:id="rId152" o:title=""/>
          </v:shape>
        </w:pict>
      </w:r>
      <w:r w:rsidR="00817512" w:rsidRPr="00252C9C">
        <w:rPr>
          <w:rFonts w:ascii="Times New Roman" w:hAnsi="Times New Roman" w:cs="Times New Roman"/>
          <w:sz w:val="28"/>
          <w:szCs w:val="28"/>
        </w:rPr>
        <w:t xml:space="preserve"> - цена 1 единицы i-ого типа принтера, оборудования для вычислительной техники.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536"/>
        <w:gridCol w:w="1418"/>
        <w:gridCol w:w="3118"/>
      </w:tblGrid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приобретения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 единицу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Источник бесперебойного питания (UPS)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Роутер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коммутатор 4 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коммутатор - 8 портов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коммутатор - 24 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кабель UTP 4 пары (за 1 метр)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Коннекторы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RJ-45 UTP5e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Кабель USB(разный)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Удлинитель USB(разный)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  <w:bookmarkStart w:id="26" w:name="sub_302"/>
      <w:r w:rsidRPr="00252C9C">
        <w:rPr>
          <w:rFonts w:ascii="Times New Roman" w:hAnsi="Times New Roman" w:cs="Times New Roman"/>
          <w:sz w:val="28"/>
          <w:szCs w:val="28"/>
        </w:rPr>
        <w:t>30.2. Затраты на приобретение других запасных частей для вычислительной техники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66" type="#_x0000_t75" style="width:31.5pt;height:18.75pt">
            <v:imagedata r:id="rId153" o:title=""/>
          </v:shape>
        </w:pict>
      </w:r>
      <w:r w:rsidRPr="00252C9C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817512">
        <w:rPr>
          <w:rFonts w:ascii="Times New Roman" w:hAnsi="Times New Roman" w:cs="Times New Roman"/>
        </w:rPr>
        <w:t>:</w:t>
      </w:r>
    </w:p>
    <w:bookmarkEnd w:id="26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67" type="#_x0000_t75" style="width:129.75pt;height:60pt">
            <v:imagedata r:id="rId154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252C9C" w:rsidRDefault="00817512">
      <w:pPr>
        <w:rPr>
          <w:rFonts w:ascii="Times New Roman" w:hAnsi="Times New Roman" w:cs="Times New Roman"/>
          <w:sz w:val="28"/>
          <w:szCs w:val="28"/>
        </w:rPr>
      </w:pPr>
      <w:r w:rsidRPr="00252C9C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252C9C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68" type="#_x0000_t75" style="width:28.5pt;height:24pt">
            <v:imagedata r:id="rId155" o:title=""/>
          </v:shape>
        </w:pict>
      </w:r>
      <w:r w:rsidR="00817512" w:rsidRPr="00252C9C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252C9C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252C9C">
        <w:rPr>
          <w:rFonts w:ascii="Times New Roman" w:hAnsi="Times New Roman" w:cs="Times New Roman"/>
          <w:sz w:val="28"/>
          <w:szCs w:val="28"/>
        </w:rPr>
        <w:t xml:space="preserve">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817512" w:rsidRPr="00252C9C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52C9C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69" type="#_x0000_t75" style="width:28.5pt;height:24pt">
            <v:imagedata r:id="rId156" o:title=""/>
          </v:shape>
        </w:pict>
      </w:r>
      <w:r w:rsidR="00817512" w:rsidRPr="00252C9C">
        <w:rPr>
          <w:rFonts w:ascii="Times New Roman" w:hAnsi="Times New Roman" w:cs="Times New Roman"/>
          <w:sz w:val="28"/>
          <w:szCs w:val="28"/>
        </w:rPr>
        <w:t xml:space="preserve"> -- цена 1 единицы </w:t>
      </w:r>
      <w:proofErr w:type="spellStart"/>
      <w:r w:rsidR="00817512" w:rsidRPr="00252C9C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252C9C">
        <w:rPr>
          <w:rFonts w:ascii="Times New Roman" w:hAnsi="Times New Roman" w:cs="Times New Roman"/>
          <w:sz w:val="28"/>
          <w:szCs w:val="28"/>
        </w:rPr>
        <w:t xml:space="preserve"> запасной части для вычислительной техники.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57"/>
        <w:gridCol w:w="1646"/>
        <w:gridCol w:w="2127"/>
        <w:gridCol w:w="1842"/>
      </w:tblGrid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Фактическое количество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приобретения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руб.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Материнская плата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Процессор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11000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Модуль оперативной памяти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Жесткий диск (винчестер)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24000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Блок питания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36000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Внутренний привод DVD+R/-RW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7500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Вентилятор для процессора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Клавиатура для ПК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Манипулятор "Мышь" для ПК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52C9C">
        <w:tc>
          <w:tcPr>
            <w:tcW w:w="3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Удлинитель 3 м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(5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евророзеток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</w:t>
            </w:r>
            <w:r w:rsidR="00252C9C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  <w:bookmarkStart w:id="27" w:name="sub_1031"/>
      <w:r w:rsidRPr="0060530E">
        <w:rPr>
          <w:rFonts w:ascii="Times New Roman" w:hAnsi="Times New Roman" w:cs="Times New Roman"/>
          <w:sz w:val="28"/>
          <w:szCs w:val="28"/>
        </w:rPr>
        <w:lastRenderedPageBreak/>
        <w:t>31. Затраты на приобретение носителей информации, в том числе магнитных и оптических носителей информации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70" type="#_x0000_t75" style="width:28.5pt;height:18.75pt">
            <v:imagedata r:id="rId157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817512">
        <w:rPr>
          <w:rFonts w:ascii="Times New Roman" w:hAnsi="Times New Roman" w:cs="Times New Roman"/>
        </w:rPr>
        <w:t>:</w:t>
      </w:r>
    </w:p>
    <w:bookmarkEnd w:id="27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71" type="#_x0000_t75" style="width:124.5pt;height:60pt">
            <v:imagedata r:id="rId158" o:title=""/>
          </v:shape>
        </w:pic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72" type="#_x0000_t75" style="width:26.25pt;height:24pt">
            <v:imagedata r:id="rId159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носителей информации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73" type="#_x0000_t75" style="width:26.25pt;height:24pt">
            <v:imagedata r:id="rId160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1 единицы носителя информации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75"/>
        <w:gridCol w:w="1735"/>
        <w:gridCol w:w="1276"/>
        <w:gridCol w:w="2410"/>
        <w:gridCol w:w="1701"/>
        <w:gridCol w:w="1417"/>
      </w:tblGrid>
      <w:tr w:rsidR="00817512" w:rsidRPr="00C76C9A" w:rsidTr="0060530E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N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/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Единица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измерения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Предельная стоимость за ед. 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Срок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эксплуатации в годах</w:t>
            </w:r>
          </w:p>
        </w:tc>
      </w:tr>
      <w:tr w:rsidR="00817512" w:rsidRPr="00C76C9A" w:rsidTr="0060530E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</w:t>
            </w:r>
          </w:p>
        </w:tc>
      </w:tr>
      <w:tr w:rsidR="00817512" w:rsidRPr="00C76C9A" w:rsidTr="0060530E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Оптический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носитель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5 на единицу фактической численности работников аппарата (кроме технических работников)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</w:tr>
      <w:tr w:rsidR="00817512" w:rsidRPr="00C76C9A" w:rsidTr="0060530E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Мобильный носитель информации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флеш-накопитель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на единицу фактической численности работников аппарата (кроме технических работников)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</w:tr>
      <w:tr w:rsidR="00817512" w:rsidRPr="00C76C9A" w:rsidTr="0060530E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Внешний жесткий диск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на единицу фактической численности работников аппарата (кроме технических работников)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</w:tr>
    </w:tbl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28" w:name="sub_1032"/>
      <w:r w:rsidRPr="0060530E">
        <w:rPr>
          <w:rFonts w:ascii="Times New Roman" w:hAnsi="Times New Roman" w:cs="Times New Roman"/>
          <w:sz w:val="28"/>
          <w:szCs w:val="28"/>
        </w:rPr>
        <w:t>32. Затраты на приобретение деталей для содержания принтеров, многофункциональных устройств, копировальных аппаратов и иной оргтехники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74" type="#_x0000_t75" style="width:31.5pt;height:18.75pt">
            <v:imagedata r:id="rId161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28"/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75" type="#_x0000_t75" style="width:98.25pt;height:18.75pt">
            <v:imagedata r:id="rId162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lastRenderedPageBreak/>
        <w:pict>
          <v:shape id="_x0000_i1176" type="#_x0000_t75" style="width:27pt;height:18.75pt">
            <v:imagedata r:id="rId163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приобретение расходных материалов для принтеров, многофункциональных устройств, копировальных аппаратов иной оргтехники;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77" type="#_x0000_t75" style="width:24.75pt;height:18.75pt">
            <v:imagedata r:id="rId164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принтеров, многофункциональных устройств, копировальных аппаратов и иной оргтехники.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33. 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78" type="#_x0000_t75" style="width:27pt;height:18.75pt">
            <v:imagedata r:id="rId165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79" type="#_x0000_t75" style="width:165.75pt;height:60pt">
            <v:imagedata r:id="rId166" o:title=""/>
          </v:shape>
        </w:pic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80" type="#_x0000_t75" style="width:28.5pt;height:24pt">
            <v:imagedata r:id="rId167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фактическое количество принтеров, многофункциональных устройств, копировальных аппаратов и иной оргтехники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81" type="#_x0000_t75" style="width:30pt;height:24pt">
            <v:imagedata r:id="rId168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норматив потребления расходных материалов для принтеров, многофункциональных устройств, копировальных аппаратов и иной оргтехники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нормативами, исходя из фактической потребности, но не более 6 шт. в год на одного сотрудника;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182" type="#_x0000_t75" style="width:28.5pt;height:24pt">
            <v:imagedata r:id="rId169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расходного материала для принтеров, многофункциональных устройств, копировальных аппаратов и иной оргтехники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820"/>
        <w:gridCol w:w="2268"/>
        <w:gridCol w:w="2126"/>
      </w:tblGrid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Планируемое к приобретению количество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приобретения за единицу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Тонер-картридж для МФУ формата А3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Drum-картридж для МФУ формата А3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16000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Тонер-картридж для МФУ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XeroxWorkCenter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7000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Drum-картридж для МФУ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XeroxWorkCenter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12000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Тонер-картридж для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Canon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4000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Drum-картридж для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Canon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12500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Картриджи для лазерных принтеров и МФУ формата А4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7000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Тонер-картридж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Kyocera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TK-1140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7000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Чернила для струйного принтера 1 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 комплект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(6 цветов)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12000</w:t>
            </w:r>
          </w:p>
        </w:tc>
      </w:tr>
      <w:tr w:rsidR="00817512" w:rsidRPr="00C76C9A" w:rsidTr="0060530E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Чернила для плоттера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 комплект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(6 цветов)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 w:rsidP="00D463BA">
      <w:pPr>
        <w:ind w:firstLine="426"/>
        <w:rPr>
          <w:rFonts w:ascii="Times New Roman" w:hAnsi="Times New Roman" w:cs="Times New Roman"/>
        </w:rPr>
      </w:pPr>
      <w:r w:rsidRPr="00817512">
        <w:rPr>
          <w:rStyle w:val="a3"/>
          <w:rFonts w:ascii="Times New Roman" w:hAnsi="Times New Roman" w:cs="Times New Roman"/>
          <w:color w:val="auto"/>
        </w:rPr>
        <w:t>Примечание:</w:t>
      </w:r>
    </w:p>
    <w:p w:rsidR="00817512" w:rsidRPr="00817512" w:rsidRDefault="00817512" w:rsidP="00D463BA">
      <w:pPr>
        <w:ind w:firstLine="426"/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 xml:space="preserve">- при необходимости сотрудники обеспечиваются расходными материалами, не </w:t>
      </w:r>
      <w:r w:rsidRPr="00817512">
        <w:rPr>
          <w:rFonts w:ascii="Times New Roman" w:hAnsi="Times New Roman" w:cs="Times New Roman"/>
        </w:rPr>
        <w:lastRenderedPageBreak/>
        <w:t>указанными в таблице выше, в пределах лимитов бюджетных обязательств;</w:t>
      </w:r>
    </w:p>
    <w:p w:rsidR="00817512" w:rsidRDefault="00817512" w:rsidP="00D463BA">
      <w:pPr>
        <w:ind w:firstLine="426"/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- цена указана на оригинальные картриджи, возможна покупка аналогов.</w:t>
      </w:r>
    </w:p>
    <w:p w:rsidR="00D463BA" w:rsidRPr="00817512" w:rsidRDefault="00D463BA" w:rsidP="00D463BA">
      <w:pPr>
        <w:ind w:firstLine="426"/>
        <w:rPr>
          <w:rFonts w:ascii="Times New Roman" w:hAnsi="Times New Roman" w:cs="Times New Roman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  <w:bookmarkStart w:id="29" w:name="sub_1034"/>
      <w:r w:rsidRPr="0060530E">
        <w:rPr>
          <w:rFonts w:ascii="Times New Roman" w:hAnsi="Times New Roman" w:cs="Times New Roman"/>
          <w:sz w:val="28"/>
          <w:szCs w:val="28"/>
        </w:rPr>
        <w:t>34. Затраты на приобретение запасных частей для принтеров, многофункциональных устройств, копировальных аппаратов и иной оргтехники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83" type="#_x0000_t75" style="width:24.75pt;height:18.75pt">
            <v:imagedata r:id="rId170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817512">
        <w:rPr>
          <w:rFonts w:ascii="Times New Roman" w:hAnsi="Times New Roman" w:cs="Times New Roman"/>
        </w:rPr>
        <w:t>:</w:t>
      </w:r>
    </w:p>
    <w:bookmarkEnd w:id="29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84" type="#_x0000_t75" style="width:117pt;height:60pt">
            <v:imagedata r:id="rId171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85" type="#_x0000_t75" style="width:24pt;height:24pt">
            <v:imagedata r:id="rId172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запасных частей для принтеров, многофункциональных устройств, копировальных аппаратов и иной оргтехники;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86" type="#_x0000_t75" style="width:24pt;height:24pt">
            <v:imagedata r:id="rId173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1 единицы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запасной части.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30" w:name="sub_1035"/>
      <w:r w:rsidRPr="0060530E">
        <w:rPr>
          <w:rFonts w:ascii="Times New Roman" w:hAnsi="Times New Roman" w:cs="Times New Roman"/>
          <w:sz w:val="28"/>
          <w:szCs w:val="28"/>
        </w:rPr>
        <w:t>35. Затраты на приобретение материальных запасов по обеспечению безопасности информации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87" type="#_x0000_t75" style="width:35.25pt;height:18.75pt">
            <v:imagedata r:id="rId174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0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188" type="#_x0000_t75" style="width:140.25pt;height:60pt">
            <v:imagedata r:id="rId175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89" type="#_x0000_t75" style="width:31.5pt;height:24pt">
            <v:imagedata r:id="rId176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i-го материального запаса;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90" type="#_x0000_t75" style="width:31.5pt;height:24pt">
            <v:imagedata r:id="rId177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1 единицы i-го материального запаса.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1" w:name="sub_200"/>
      <w:r w:rsidRPr="0060530E">
        <w:rPr>
          <w:rFonts w:ascii="Times New Roman" w:hAnsi="Times New Roman" w:cs="Times New Roman"/>
          <w:color w:val="auto"/>
          <w:sz w:val="28"/>
          <w:szCs w:val="28"/>
        </w:rPr>
        <w:t>II. Прочие затраты</w:t>
      </w:r>
    </w:p>
    <w:bookmarkEnd w:id="31"/>
    <w:p w:rsidR="00817512" w:rsidRPr="0060530E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60530E">
        <w:rPr>
          <w:rFonts w:ascii="Times New Roman" w:hAnsi="Times New Roman" w:cs="Times New Roman"/>
          <w:color w:val="auto"/>
          <w:sz w:val="28"/>
          <w:szCs w:val="28"/>
        </w:rPr>
        <w:t>Затраты на услуги связи, не отнесенные к затратам на услуги связи в рамках затрат на информационно-коммуникационные технологии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32" w:name="sub_1036"/>
      <w:r w:rsidRPr="0060530E">
        <w:rPr>
          <w:rFonts w:ascii="Times New Roman" w:hAnsi="Times New Roman" w:cs="Times New Roman"/>
          <w:sz w:val="28"/>
          <w:szCs w:val="28"/>
        </w:rPr>
        <w:t>36. Затраты на услуги связи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91" type="#_x0000_t75" style="width:25.5pt;height:25.5pt">
            <v:imagedata r:id="rId178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2"/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92" type="#_x0000_t75" style="width:83.25pt;height:25.5pt">
            <v:imagedata r:id="rId179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93" type="#_x0000_t75" style="width:19.5pt;height:18.75pt">
            <v:imagedata r:id="rId180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оплату услуг почтовой связи;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94" type="#_x0000_t75" style="width:24pt;height:18.75pt">
            <v:imagedata r:id="rId181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>- затраты на оплату услуг специальной связи.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33" w:name="sub_1037"/>
      <w:r w:rsidRPr="0060530E">
        <w:rPr>
          <w:rFonts w:ascii="Times New Roman" w:hAnsi="Times New Roman" w:cs="Times New Roman"/>
          <w:sz w:val="28"/>
          <w:szCs w:val="28"/>
        </w:rPr>
        <w:t>37. Затраты на оплату услуг почтовой связи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95" type="#_x0000_t75" style="width:19.5pt;height:18.75pt">
            <v:imagedata r:id="rId182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3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lastRenderedPageBreak/>
        <w:pict>
          <v:shape id="_x0000_i1196" type="#_x0000_t75" style="width:107.25pt;height:60pt">
            <v:imagedata r:id="rId183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97" type="#_x0000_t75" style="width:20.25pt;height:24pt">
            <v:imagedata r:id="rId184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планируемое количество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почтовых отправлений в год;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198" type="#_x0000_t75" style="width:20.25pt;height:24pt">
            <v:imagedata r:id="rId185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1 i-го почтового отправления.</w:t>
      </w:r>
    </w:p>
    <w:p w:rsidR="0060530E" w:rsidRPr="00817512" w:rsidRDefault="0060530E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75"/>
        <w:gridCol w:w="3235"/>
        <w:gridCol w:w="2604"/>
      </w:tblGrid>
      <w:tr w:rsidR="00817512" w:rsidRPr="00C76C9A" w:rsidTr="0060530E">
        <w:tc>
          <w:tcPr>
            <w:tcW w:w="33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отправлений в год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1 отправления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  <w:r w:rsidRPr="00C76C9A">
              <w:rPr>
                <w:rStyle w:val="a3"/>
                <w:rFonts w:ascii="Times New Roman" w:eastAsiaTheme="minorEastAsia" w:hAnsi="Times New Roman" w:cs="Times New Roman"/>
                <w:color w:val="auto"/>
              </w:rPr>
              <w:t>*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60530E">
        <w:tc>
          <w:tcPr>
            <w:tcW w:w="33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По необходимости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 соответствии с тарифом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165000,00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Style w:val="a3"/>
          <w:rFonts w:ascii="Times New Roman" w:hAnsi="Times New Roman" w:cs="Times New Roman"/>
          <w:color w:val="auto"/>
        </w:rPr>
        <w:t>*</w:t>
      </w:r>
      <w:r w:rsidRPr="00817512">
        <w:rPr>
          <w:rFonts w:ascii="Times New Roman" w:hAnsi="Times New Roman" w:cs="Times New Roman"/>
        </w:rPr>
        <w:t xml:space="preserve"> Затраты на приобретение конвертов и марок осуществляется в пределах бюджетных обязательств на обеспечение функций администрации городского округа Кинешма, на осуществление полномочий по созданию и организации деятельности комиссий по делам несовершеннолетних и защите их прав, осуществление отдельных государственных полномочий в сфере административных правонарушений, осуществление полномочий по составлению (изменению) списков кандидатов присяжные заседатели федеральных судов общей юрисдикции в Российской Федерации.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38. Затраты на оплату услуг специальной связи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199" type="#_x0000_t75" style="width:24pt;height:18.75pt">
            <v:imagedata r:id="rId186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00" type="#_x0000_t75" style="width:80.25pt;height:21pt">
            <v:imagedata r:id="rId187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01" type="#_x0000_t75" style="width:21pt;height:21pt">
            <v:imagedata r:id="rId188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планируемое количество листов (пакетов) исходящей информации в год;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02" type="#_x0000_t75" style="width:21pt;height:21pt">
            <v:imagedata r:id="rId189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1 листа (пакета) исходящей информации, отправляемой по каналам специальной связи.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321"/>
        <w:gridCol w:w="2321"/>
        <w:gridCol w:w="2979"/>
        <w:gridCol w:w="1665"/>
      </w:tblGrid>
      <w:tr w:rsidR="00817512" w:rsidRPr="00C76C9A">
        <w:tc>
          <w:tcPr>
            <w:tcW w:w="2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Вид услуг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Планируемое количество листов (пакетов) исходящей информации в год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1 листа (пакета) исходящей информации, отправляемой по каналам специальной связи (не более, руб.)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 (не более, руб.)</w:t>
            </w:r>
          </w:p>
        </w:tc>
      </w:tr>
      <w:tr w:rsidR="00817512" w:rsidRPr="00C76C9A">
        <w:tc>
          <w:tcPr>
            <w:tcW w:w="2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Специальная связь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По необходимости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 соответствии с тарифом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60530E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60530E">
        <w:rPr>
          <w:rFonts w:ascii="Times New Roman" w:hAnsi="Times New Roman" w:cs="Times New Roman"/>
          <w:color w:val="auto"/>
          <w:sz w:val="28"/>
          <w:szCs w:val="28"/>
        </w:rPr>
        <w:t>Затраты на транспортные услуги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34" w:name="sub_1039"/>
      <w:r w:rsidRPr="0060530E">
        <w:rPr>
          <w:rFonts w:ascii="Times New Roman" w:hAnsi="Times New Roman" w:cs="Times New Roman"/>
          <w:sz w:val="28"/>
          <w:szCs w:val="28"/>
        </w:rPr>
        <w:t>39. Затраты по договору об оказании услуг перевозки (транспортировки) грузов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03" type="#_x0000_t75" style="width:20.25pt;height:21pt">
            <v:imagedata r:id="rId190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4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lastRenderedPageBreak/>
        <w:pict>
          <v:shape id="_x0000_i1204" type="#_x0000_t75" style="width:117.75pt;height:60pt">
            <v:imagedata r:id="rId191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05" type="#_x0000_t75" style="width:24pt;height:24pt">
            <v:imagedata r:id="rId192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услуг перевозки (транспортировки) грузов;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06" type="#_x0000_t75" style="width:24pt;height:24pt">
            <v:imagedata r:id="rId193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1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услуги перевозки (транспортировки) груза.</w:t>
      </w:r>
    </w:p>
    <w:p w:rsidR="00817512" w:rsidRPr="0060530E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35" w:name="sub_1040"/>
      <w:r w:rsidRPr="0060530E">
        <w:rPr>
          <w:rFonts w:ascii="Times New Roman" w:hAnsi="Times New Roman" w:cs="Times New Roman"/>
          <w:sz w:val="28"/>
          <w:szCs w:val="28"/>
        </w:rPr>
        <w:t>40. Затраты на оплату услуг аренды транспортных средств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07" type="#_x0000_t75" style="width:25.5pt;height:21pt">
            <v:imagedata r:id="rId194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5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08" type="#_x0000_t75" style="width:171.75pt;height:60pt">
            <v:imagedata r:id="rId195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09" type="#_x0000_t75" style="width:29.25pt;height:24pt">
            <v:imagedata r:id="rId196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транспортных средств. При этом,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средств, установленное нормативами обеспечения функций муниципальных органов, применяемыми при расчете нормативных затрат на приобретение служебного легкового автотранспорта;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10" type="#_x0000_t75" style="width:29.25pt;height:24pt">
            <v:imagedata r:id="rId197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аренды i-го транспортного средства в месяц, при этом мощность арендуемого транспортного средства должна соответствовать мощности приобретаемых транспортных средств;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11" type="#_x0000_t75" style="width:30.75pt;height:24pt">
            <v:imagedata r:id="rId198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i-го транспортного средства.</w:t>
      </w:r>
    </w:p>
    <w:p w:rsidR="00817512" w:rsidRPr="0060530E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41. Затраты на оплату разовых услуг пассажирских перевозок при проведении совещания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12" type="#_x0000_t75" style="width:21.75pt;height:21pt">
            <v:imagedata r:id="rId199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13" type="#_x0000_t75" style="width:139.5pt;height:60pt">
            <v:imagedata r:id="rId200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14" type="#_x0000_t75" style="width:20.25pt;height:24pt">
            <v:imagedata r:id="rId201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разовых услуг пассажирских перевозок;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15" type="#_x0000_t75" style="width:19.5pt;height:24pt">
            <v:imagedata r:id="rId202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километров за период аренды транспортного средства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разовой услуге;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lastRenderedPageBreak/>
        <w:pict>
          <v:shape id="_x0000_i1216" type="#_x0000_t75" style="width:21pt;height:24pt">
            <v:imagedata r:id="rId203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стоимость аренды транспортного средства за поездку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разовой услуге.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95"/>
        <w:gridCol w:w="3095"/>
        <w:gridCol w:w="3096"/>
      </w:tblGrid>
      <w:tr w:rsidR="00817512" w:rsidRPr="00C76C9A"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разовых услуг пассажирских перевозок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Стоимость аренды транспортного средства за поездку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20000,00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60000,00</w:t>
            </w:r>
          </w:p>
        </w:tc>
      </w:tr>
    </w:tbl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41.1. Затраты на оплату автотранспортных услуг (услуг такси)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17" type="#_x0000_t75" style="width:31.5pt;height:21pt">
            <v:imagedata r:id="rId204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18" type="#_x0000_t75" style="width:112.5pt;height:54pt">
            <v:imagedata r:id="rId205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19" type="#_x0000_t75" style="width:17.25pt;height:21pt">
            <v:imagedata r:id="rId206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часов автотранспортных услуг (услуг такси);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20" type="#_x0000_t75" style="width:17.25pt;height:21pt">
            <v:imagedata r:id="rId207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одного часа автотранспортных услуг (услуг такси).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95"/>
        <w:gridCol w:w="3095"/>
        <w:gridCol w:w="2882"/>
      </w:tblGrid>
      <w:tr w:rsidR="00817512" w:rsidRPr="00C76C9A" w:rsidTr="0060530E"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часов автотранспортных услуг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(услуг такси)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одного часа автотранспортных услуг (услуг такси),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60530E"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450,00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  <w:bookmarkStart w:id="36" w:name="sub_1042"/>
      <w:r w:rsidRPr="0060530E">
        <w:rPr>
          <w:rFonts w:ascii="Times New Roman" w:hAnsi="Times New Roman" w:cs="Times New Roman"/>
          <w:sz w:val="28"/>
          <w:szCs w:val="28"/>
        </w:rPr>
        <w:t>42. Затраты на оплату проезда работника к месту нахождения учебного заведения и обратно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21" type="#_x0000_t75" style="width:30.75pt;height:18.75pt">
            <v:imagedata r:id="rId208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817512">
        <w:rPr>
          <w:rFonts w:ascii="Times New Roman" w:hAnsi="Times New Roman" w:cs="Times New Roman"/>
        </w:rPr>
        <w:t>:</w:t>
      </w:r>
    </w:p>
    <w:bookmarkEnd w:id="36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22" type="#_x0000_t75" style="width:154.5pt;height:60pt">
            <v:imagedata r:id="rId209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23" type="#_x0000_t75" style="width:30pt;height:24pt">
            <v:imagedata r:id="rId210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работников, имеющих право на компенсацию расходов,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направлению;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24" type="#_x0000_t75" style="width:30pt;height:24pt">
            <v:imagedata r:id="rId211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проезда к месту нахождения учебного заведения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направлению.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60530E">
        <w:rPr>
          <w:rFonts w:ascii="Times New Roman" w:hAnsi="Times New Roman" w:cs="Times New Roman"/>
          <w:color w:val="auto"/>
          <w:sz w:val="28"/>
          <w:szCs w:val="28"/>
        </w:rPr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37" w:name="sub_1043"/>
      <w:r w:rsidRPr="0060530E">
        <w:rPr>
          <w:rFonts w:ascii="Times New Roman" w:hAnsi="Times New Roman" w:cs="Times New Roman"/>
          <w:sz w:val="28"/>
          <w:szCs w:val="28"/>
        </w:rPr>
        <w:t xml:space="preserve">43. Затраты на оплату расходов по договорам об оказании услуг, </w:t>
      </w:r>
      <w:r w:rsidRPr="0060530E">
        <w:rPr>
          <w:rFonts w:ascii="Times New Roman" w:hAnsi="Times New Roman" w:cs="Times New Roman"/>
          <w:sz w:val="28"/>
          <w:szCs w:val="28"/>
        </w:rPr>
        <w:lastRenderedPageBreak/>
        <w:t>связанных с проездом и наймом жилого помещения в связи с командированием работников, заключаемым со сторонними организациями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25" type="#_x0000_t75" style="width:24.75pt;height:18.75pt">
            <v:imagedata r:id="rId212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37"/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26" type="#_x0000_t75" style="width:133.5pt;height:18.75pt">
            <v:imagedata r:id="rId213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27" type="#_x0000_t75" style="width:52.5pt;height:18.75pt">
            <v:imagedata r:id="rId214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по договору на проезд к месту командирования и обратно;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28" type="#_x0000_t75" style="width:42.75pt;height:18.75pt">
            <v:imagedata r:id="rId215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по договору на наем жилого помещения на период командирования.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38" w:name="sub_1044"/>
      <w:r w:rsidRPr="0060530E">
        <w:rPr>
          <w:rFonts w:ascii="Times New Roman" w:hAnsi="Times New Roman" w:cs="Times New Roman"/>
          <w:sz w:val="28"/>
          <w:szCs w:val="28"/>
        </w:rPr>
        <w:t>44. Затраты по договору на проезд к месту командирования и обратно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29" type="#_x0000_t75" style="width:52.5pt;height:18.75pt">
            <v:imagedata r:id="rId216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8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30" type="#_x0000_t75" style="width:195pt;height:60pt">
            <v:imagedata r:id="rId217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31" type="#_x0000_t75" style="width:43.5pt;height:24pt">
            <v:imagedata r:id="rId218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показателей утвержденных планов служебных командировок;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32" type="#_x0000_t75" style="width:43.5pt;height:24pt">
            <v:imagedata r:id="rId219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проезда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требований действующего законодательства.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95"/>
        <w:gridCol w:w="3095"/>
        <w:gridCol w:w="3024"/>
      </w:tblGrid>
      <w:tr w:rsidR="00817512" w:rsidRPr="00C76C9A" w:rsidTr="0060530E"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работников, имеющих право на компенсацию расходов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проезда в одну сторону (не более)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60530E"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61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1600,00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97600,00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39" w:name="sub_1045"/>
      <w:r w:rsidRPr="0060530E">
        <w:rPr>
          <w:rFonts w:ascii="Times New Roman" w:hAnsi="Times New Roman" w:cs="Times New Roman"/>
          <w:sz w:val="28"/>
          <w:szCs w:val="28"/>
        </w:rPr>
        <w:t>45. Затраты по договору на наем жилого помещения на период командирования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33" type="#_x0000_t75" style="width:42.75pt;height:18.75pt">
            <v:imagedata r:id="rId220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9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34" type="#_x0000_t75" style="width:200.25pt;height:60pt">
            <v:imagedata r:id="rId221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35" type="#_x0000_t75" style="width:36pt;height:24pt">
            <v:imagedata r:id="rId222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показателей утвержденных планов служебных командировок;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36" type="#_x0000_t75" style="width:36pt;height:24pt">
            <v:imagedata r:id="rId223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цена найма жилого помещения в сутки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направлению командирования с учетом требований действующего законодательства.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lastRenderedPageBreak/>
        <w:pict>
          <v:shape id="_x0000_i1237" type="#_x0000_t75" style="width:38.25pt;height:24pt">
            <v:imagedata r:id="rId224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количество суток нахождения в командировке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направлению командирования.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61"/>
        <w:gridCol w:w="2461"/>
        <w:gridCol w:w="1599"/>
        <w:gridCol w:w="2693"/>
      </w:tblGrid>
      <w:tr w:rsidR="00817512" w:rsidRPr="00C76C9A" w:rsidTr="0060530E">
        <w:tc>
          <w:tcPr>
            <w:tcW w:w="2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командированных работников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проживания (сутки)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проживания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60530E">
        <w:tc>
          <w:tcPr>
            <w:tcW w:w="2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67100,00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60530E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60530E">
        <w:rPr>
          <w:rFonts w:ascii="Times New Roman" w:hAnsi="Times New Roman" w:cs="Times New Roman"/>
          <w:color w:val="auto"/>
          <w:sz w:val="28"/>
          <w:szCs w:val="28"/>
        </w:rPr>
        <w:t>Затраты на коммунальные услуги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46. Затраты на коммунальные услуги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38" type="#_x0000_t75" style="width:33.75pt;height:18.75pt">
            <v:imagedata r:id="rId225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39" type="#_x0000_t75" style="width:171pt;height:21pt">
            <v:imagedata r:id="rId226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40" type="#_x0000_t75" style="width:25.5pt;height:21pt">
            <v:imagedata r:id="rId227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оказание услуг по проведению аварийно-технических работ;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41" type="#_x0000_t75" style="width:20.25pt;height:21pt">
            <v:imagedata r:id="rId228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электроснабжение;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42" type="#_x0000_t75" style="width:20.25pt;height:21pt">
            <v:imagedata r:id="rId229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теплоснабжение;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43" type="#_x0000_t75" style="width:20.25pt;height:21pt">
            <v:imagedata r:id="rId230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горячее водоснабжение;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44" type="#_x0000_t75" style="width:21pt;height:21pt">
            <v:imagedata r:id="rId231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холодное водоснабжение и водоотведение;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45" type="#_x0000_t75" style="width:30pt;height:21pt">
            <v:imagedata r:id="rId232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оплату услуг лиц, привлекаемых на основании гражданско-правовых договоров (далее - внештатный сотрудник);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46" type="#_x0000_t75" style="width:20.25pt;height:21pt">
            <v:imagedata r:id="rId233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затраты на услуги по дератизации и дезинсекции помещений.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47. Затраты на оказание услуг по проведению аварийно-технических работ (в здании администрации определяются исходя из фактической потребности)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49"/>
        <w:gridCol w:w="3020"/>
        <w:gridCol w:w="2345"/>
      </w:tblGrid>
      <w:tr w:rsidR="00817512" w:rsidRPr="00C76C9A" w:rsidTr="0060530E">
        <w:tc>
          <w:tcPr>
            <w:tcW w:w="3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услуг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Сумма в руб.,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в год</w:t>
            </w:r>
          </w:p>
        </w:tc>
      </w:tr>
      <w:tr w:rsidR="00817512" w:rsidRPr="00C76C9A" w:rsidTr="0060530E">
        <w:tc>
          <w:tcPr>
            <w:tcW w:w="3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Оказание услуг по проведению аварийно-технических работ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150 000</w:t>
            </w:r>
            <w:r w:rsidR="00C76C9A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40" w:name="sub_1048"/>
      <w:r w:rsidRPr="0060530E">
        <w:rPr>
          <w:rFonts w:ascii="Times New Roman" w:hAnsi="Times New Roman" w:cs="Times New Roman"/>
          <w:sz w:val="28"/>
          <w:szCs w:val="28"/>
        </w:rPr>
        <w:t>48. Затраты на электроснабжение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47" type="#_x0000_t75" style="width:24pt;height:18.75pt">
            <v:imagedata r:id="rId234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0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48" type="#_x0000_t75" style="width:119.25pt;height:60pt">
            <v:imagedata r:id="rId235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49" type="#_x0000_t75" style="width:24pt;height:24pt">
            <v:imagedata r:id="rId236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регулируемый тариф на электроэнергию (в рамках </w:t>
      </w:r>
      <w:r w:rsidR="00817512" w:rsidRPr="0060530E">
        <w:rPr>
          <w:rFonts w:ascii="Times New Roman" w:hAnsi="Times New Roman" w:cs="Times New Roman"/>
          <w:sz w:val="28"/>
          <w:szCs w:val="28"/>
        </w:rPr>
        <w:lastRenderedPageBreak/>
        <w:t xml:space="preserve">применяемого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одноставочного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, дифференцированного по зонам суток или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двуставочного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тарифа);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50" type="#_x0000_t75" style="width:25.5pt;height:24pt">
            <v:imagedata r:id="rId237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расчетная потребность электроэнергии в год по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тарифу (цене) на электроэнергию (в рамках применяемого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одноставочного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, дифференцированного по зонам суток или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двуставочного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тарифа).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Style w:val="a3"/>
          <w:rFonts w:ascii="Times New Roman" w:hAnsi="Times New Roman" w:cs="Times New Roman"/>
          <w:color w:val="auto"/>
          <w:sz w:val="28"/>
          <w:szCs w:val="28"/>
        </w:rPr>
        <w:t>*</w:t>
      </w:r>
      <w:r w:rsidRPr="0060530E">
        <w:rPr>
          <w:rFonts w:ascii="Times New Roman" w:hAnsi="Times New Roman" w:cs="Times New Roman"/>
          <w:sz w:val="28"/>
          <w:szCs w:val="28"/>
        </w:rPr>
        <w:t xml:space="preserve"> расчетная потребность при наличии приборов учета производится с учетом фактического потребления как среднее арифметическое по 3 предыдущим исполненным муниципальным контрактам с коэффициентов увеличения в 1.1.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15"/>
        <w:gridCol w:w="3095"/>
        <w:gridCol w:w="2604"/>
      </w:tblGrid>
      <w:tr w:rsidR="00817512" w:rsidRPr="00C76C9A" w:rsidTr="0060530E">
        <w:tc>
          <w:tcPr>
            <w:tcW w:w="3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Потребность в электроэнергии, кВт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Тариф за ед.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60530E">
        <w:tc>
          <w:tcPr>
            <w:tcW w:w="3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202500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6,70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1356750,00</w:t>
            </w:r>
          </w:p>
        </w:tc>
      </w:tr>
    </w:tbl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41" w:name="sub_1049"/>
      <w:r w:rsidRPr="0060530E">
        <w:rPr>
          <w:rFonts w:ascii="Times New Roman" w:hAnsi="Times New Roman" w:cs="Times New Roman"/>
          <w:sz w:val="28"/>
          <w:szCs w:val="28"/>
        </w:rPr>
        <w:t>49. Затраты на теплоснабжение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51" type="#_x0000_t75" style="width:24pt;height:18.75pt">
            <v:imagedata r:id="rId238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1"/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52" type="#_x0000_t75" style="width:105pt;height:18.75pt">
            <v:imagedata r:id="rId239" o:title=""/>
          </v:shape>
        </w:pic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53" type="#_x0000_t75" style="width:42.75pt;height:18.75pt">
            <v:imagedata r:id="rId240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расчетная потребность в </w:t>
      </w:r>
      <w:proofErr w:type="spellStart"/>
      <w:r w:rsidR="00817512" w:rsidRPr="0060530E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="00817512" w:rsidRPr="0060530E">
        <w:rPr>
          <w:rFonts w:ascii="Times New Roman" w:hAnsi="Times New Roman" w:cs="Times New Roman"/>
          <w:sz w:val="28"/>
          <w:szCs w:val="28"/>
        </w:rPr>
        <w:t xml:space="preserve"> на отопление зданий, помещений и сооружений;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54" type="#_x0000_t75" style="width:24.75pt;height:18.75pt">
            <v:imagedata r:id="rId241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регулируемый тариф на теплоснабжение.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Style w:val="a3"/>
          <w:rFonts w:ascii="Times New Roman" w:hAnsi="Times New Roman" w:cs="Times New Roman"/>
          <w:color w:val="auto"/>
        </w:rPr>
        <w:t>*</w:t>
      </w:r>
      <w:r w:rsidRPr="00817512">
        <w:rPr>
          <w:rFonts w:ascii="Times New Roman" w:hAnsi="Times New Roman" w:cs="Times New Roman"/>
        </w:rPr>
        <w:t xml:space="preserve"> расчетная потребность при наличии приборов учета производится с учетом фактического потребления как среднее арифметическое по 3 предыдущим исполненным муниципальным контрактам с коэффициентов увеличения в 1.1.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15"/>
        <w:gridCol w:w="2864"/>
        <w:gridCol w:w="2835"/>
      </w:tblGrid>
      <w:tr w:rsidR="00817512" w:rsidRPr="00C76C9A" w:rsidTr="0060530E">
        <w:tc>
          <w:tcPr>
            <w:tcW w:w="3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Потребность в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теплоэнергии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гКал</w:t>
            </w:r>
            <w:proofErr w:type="spellEnd"/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Тариф за ед.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60530E">
        <w:tc>
          <w:tcPr>
            <w:tcW w:w="3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575,8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2334,44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1344170,55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42" w:name="sub_1050"/>
      <w:r w:rsidRPr="0060530E">
        <w:rPr>
          <w:rFonts w:ascii="Times New Roman" w:hAnsi="Times New Roman" w:cs="Times New Roman"/>
          <w:sz w:val="28"/>
          <w:szCs w:val="28"/>
        </w:rPr>
        <w:t>50. Затраты на горячее водоснабжение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55" type="#_x0000_t75" style="width:24pt;height:18.75pt">
            <v:imagedata r:id="rId242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2"/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56" type="#_x0000_t75" style="width:89.25pt;height:18.75pt">
            <v:imagedata r:id="rId243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57" type="#_x0000_t75" style="width:26.25pt;height:18.75pt">
            <v:imagedata r:id="rId244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расчетная потребность в горячей воде;</w:t>
      </w:r>
    </w:p>
    <w:p w:rsidR="00817512" w:rsidRPr="0060530E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58" type="#_x0000_t75" style="width:24.75pt;height:18.75pt">
            <v:imagedata r:id="rId245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регулируемый тариф на горячее водоснабжение.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Style w:val="a3"/>
          <w:rFonts w:ascii="Times New Roman" w:hAnsi="Times New Roman" w:cs="Times New Roman"/>
          <w:color w:val="auto"/>
          <w:sz w:val="28"/>
          <w:szCs w:val="28"/>
        </w:rPr>
        <w:t>*</w:t>
      </w:r>
      <w:r w:rsidRPr="0060530E">
        <w:rPr>
          <w:rFonts w:ascii="Times New Roman" w:hAnsi="Times New Roman" w:cs="Times New Roman"/>
          <w:sz w:val="28"/>
          <w:szCs w:val="28"/>
        </w:rPr>
        <w:t xml:space="preserve"> расчетная потребность при наличии приборов учета производится с учетом фактического потребления как среднее арифметическое по 3 предыдущим исполненным муниципальным контрактам с коэффициентов увеличения в 1.1.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bookmarkStart w:id="43" w:name="sub_1051"/>
      <w:r w:rsidRPr="0060530E">
        <w:rPr>
          <w:rFonts w:ascii="Times New Roman" w:hAnsi="Times New Roman" w:cs="Times New Roman"/>
          <w:sz w:val="28"/>
          <w:szCs w:val="28"/>
        </w:rPr>
        <w:t>51. Затраты на холодное водоснабжение и водоотведение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259" type="#_x0000_t75" style="width:24.75pt;height:18.75pt">
            <v:imagedata r:id="rId246" o:title=""/>
          </v:shape>
        </w:pict>
      </w:r>
      <w:r w:rsidRPr="0060530E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3"/>
    <w:p w:rsidR="00817512" w:rsidRPr="0060530E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60" type="#_x0000_t75" style="width:161.25pt;height:18.75pt">
            <v:imagedata r:id="rId247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530E" w:rsidRDefault="00817512">
      <w:pPr>
        <w:rPr>
          <w:rFonts w:ascii="Times New Roman" w:hAnsi="Times New Roman" w:cs="Times New Roman"/>
          <w:sz w:val="28"/>
          <w:szCs w:val="28"/>
        </w:rPr>
      </w:pPr>
      <w:r w:rsidRPr="0060530E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530E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61" type="#_x0000_t75" style="width:24.75pt;height:18.75pt">
            <v:imagedata r:id="rId248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расчетная потребность в холодном водоснабжении;</w:t>
      </w:r>
    </w:p>
    <w:p w:rsidR="00817512" w:rsidRPr="0060530E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62" type="#_x0000_t75" style="width:25.5pt;height:18.75pt">
            <v:imagedata r:id="rId249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регулируемый тариф на холодное водоснабжение;</w:t>
      </w:r>
    </w:p>
    <w:p w:rsidR="00817512" w:rsidRPr="0060530E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63" type="#_x0000_t75" style="width:28.5pt;height:18.75pt">
            <v:imagedata r:id="rId250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расчетная потребность в водоотведении;</w:t>
      </w:r>
    </w:p>
    <w:p w:rsidR="00817512" w:rsidRPr="0060530E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64" type="#_x0000_t75" style="width:26.25pt;height:18.75pt">
            <v:imagedata r:id="rId251" o:title=""/>
          </v:shape>
        </w:pict>
      </w:r>
      <w:r w:rsidR="00817512" w:rsidRPr="0060530E">
        <w:rPr>
          <w:rFonts w:ascii="Times New Roman" w:hAnsi="Times New Roman" w:cs="Times New Roman"/>
          <w:sz w:val="28"/>
          <w:szCs w:val="28"/>
        </w:rPr>
        <w:t xml:space="preserve"> - регулируемый тариф на водоотведение.</w:t>
      </w:r>
    </w:p>
    <w:p w:rsidR="00817512" w:rsidRPr="00C76C9A" w:rsidRDefault="00817512">
      <w:pPr>
        <w:rPr>
          <w:rFonts w:ascii="Times New Roman" w:hAnsi="Times New Roman" w:cs="Times New Roman"/>
        </w:rPr>
      </w:pPr>
      <w:r w:rsidRPr="00C76C9A">
        <w:rPr>
          <w:rStyle w:val="a3"/>
          <w:rFonts w:ascii="Times New Roman" w:hAnsi="Times New Roman" w:cs="Times New Roman"/>
          <w:color w:val="auto"/>
        </w:rPr>
        <w:t>*</w:t>
      </w:r>
      <w:r w:rsidRPr="00C76C9A">
        <w:rPr>
          <w:rFonts w:ascii="Times New Roman" w:hAnsi="Times New Roman" w:cs="Times New Roman"/>
        </w:rPr>
        <w:t xml:space="preserve"> расчетная потребность при наличии приборов учета производится с учетом фактического потребления как среднее арифметическое по 3 предыдущим исполненным муниципальным контрактам с коэффициентов увеличения в 1.1.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61"/>
        <w:gridCol w:w="2321"/>
        <w:gridCol w:w="2022"/>
        <w:gridCol w:w="2268"/>
      </w:tblGrid>
      <w:tr w:rsidR="00817512" w:rsidRPr="00C76C9A" w:rsidTr="00C76C9A">
        <w:tc>
          <w:tcPr>
            <w:tcW w:w="2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Вид услуги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 куб. м.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Тариф за ед. (среднее значение с НДС)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C76C9A">
        <w:tc>
          <w:tcPr>
            <w:tcW w:w="2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Водоснабжение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1059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22,57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23901,63</w:t>
            </w:r>
          </w:p>
        </w:tc>
      </w:tr>
      <w:tr w:rsidR="00817512" w:rsidRPr="00C76C9A" w:rsidTr="00C76C9A">
        <w:tc>
          <w:tcPr>
            <w:tcW w:w="24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Водоотведение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1059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14614,20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51.1. Затраты на услуги дератизации и дезинсекции помещений.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19"/>
        <w:gridCol w:w="3119"/>
        <w:gridCol w:w="2834"/>
      </w:tblGrid>
      <w:tr w:rsidR="00817512" w:rsidRPr="00C76C9A" w:rsidTr="00C76C9A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Виды работ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 м2,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руб.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C76C9A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Дератизация помещений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15000,00</w:t>
            </w:r>
          </w:p>
        </w:tc>
      </w:tr>
      <w:tr w:rsidR="00817512" w:rsidRPr="00C76C9A" w:rsidTr="00C76C9A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Дезинсекция помещений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C76C9A">
        <w:rPr>
          <w:rFonts w:ascii="Times New Roman" w:hAnsi="Times New Roman" w:cs="Times New Roman"/>
          <w:color w:val="auto"/>
          <w:sz w:val="28"/>
          <w:szCs w:val="28"/>
        </w:rPr>
        <w:t>Затраты на аренду помещений и оборудования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44" w:name="sub_1052"/>
      <w:r w:rsidRPr="00C76C9A">
        <w:rPr>
          <w:rFonts w:ascii="Times New Roman" w:hAnsi="Times New Roman" w:cs="Times New Roman"/>
          <w:sz w:val="28"/>
          <w:szCs w:val="28"/>
        </w:rPr>
        <w:t>52. Затраты на аренду помещений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65" type="#_x0000_t75" style="width:25.5pt;height:18.75pt">
            <v:imagedata r:id="rId252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4"/>
    <w:p w:rsidR="00817512" w:rsidRPr="00817512" w:rsidRDefault="00070610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66" type="#_x0000_t75" style="width:174pt;height:60pt">
            <v:imagedata r:id="rId253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67" type="#_x0000_t75" style="width:25.5pt;height:24pt">
            <v:imagedata r:id="rId254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численность работников, размещаемых на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арендуемой площади;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S - площадь;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68" type="#_x0000_t75" style="width:24.75pt;height:24pt">
            <v:imagedata r:id="rId255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ежемесячной аренды за 1 кв. метр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арендуемой площади;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69" type="#_x0000_t75" style="width:26.25pt;height:24pt">
            <v:imagedata r:id="rId256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арендуемой площади.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45" w:name="sub_1053"/>
      <w:r w:rsidRPr="00C76C9A">
        <w:rPr>
          <w:rFonts w:ascii="Times New Roman" w:hAnsi="Times New Roman" w:cs="Times New Roman"/>
          <w:sz w:val="28"/>
          <w:szCs w:val="28"/>
        </w:rPr>
        <w:lastRenderedPageBreak/>
        <w:t>53. Затраты на аренду оборудования для проведения совещания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70" type="#_x0000_t75" style="width:31.5pt;height:18.75pt">
            <v:imagedata r:id="rId257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5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71" type="#_x0000_t75" style="width:181.5pt;height:60pt">
            <v:imagedata r:id="rId258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72" type="#_x0000_t75" style="width:25.5pt;height:24pt">
            <v:imagedata r:id="rId259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арендуемого i-го оборудования;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73" type="#_x0000_t75" style="width:24.75pt;height:24pt">
            <v:imagedata r:id="rId260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дней аренды i-го оборудования;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74" type="#_x0000_t75" style="width:20.25pt;height:24pt">
            <v:imagedata r:id="rId261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часов аренды в день i-го оборудования;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75" type="#_x0000_t75" style="width:20.25pt;height:24pt">
            <v:imagedata r:id="rId262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1 часа аренды i-го оборудования.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5"/>
        <w:gridCol w:w="4004"/>
      </w:tblGrid>
      <w:tr w:rsidR="00817512" w:rsidRPr="00C76C9A" w:rsidTr="00C76C9A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Сумма (не более, руб.)</w:t>
            </w:r>
          </w:p>
        </w:tc>
      </w:tr>
      <w:tr w:rsidR="00817512" w:rsidRPr="00C76C9A" w:rsidTr="00C76C9A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Аренда оборудования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25 000</w:t>
            </w:r>
            <w:r w:rsidR="00C76C9A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>
      <w:pPr>
        <w:pStyle w:val="1"/>
        <w:rPr>
          <w:rFonts w:ascii="Times New Roman" w:hAnsi="Times New Roman" w:cs="Times New Roman"/>
          <w:color w:val="auto"/>
        </w:rPr>
      </w:pPr>
      <w:r w:rsidRPr="00817512">
        <w:rPr>
          <w:rFonts w:ascii="Times New Roman" w:hAnsi="Times New Roman" w:cs="Times New Roman"/>
          <w:color w:val="auto"/>
        </w:rPr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46" w:name="sub_1054"/>
      <w:r w:rsidRPr="00C76C9A">
        <w:rPr>
          <w:rFonts w:ascii="Times New Roman" w:hAnsi="Times New Roman" w:cs="Times New Roman"/>
          <w:sz w:val="28"/>
          <w:szCs w:val="28"/>
        </w:rPr>
        <w:t>54. Затраты на содержание и техническое обслуживание помещений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76" type="#_x0000_t75" style="width:25.5pt;height:18.75pt">
            <v:imagedata r:id="rId263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6"/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77" type="#_x0000_t75" style="width:375.75pt;height:18.75pt">
            <v:imagedata r:id="rId264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78" type="#_x0000_t75" style="width:24.75pt;height:18.75pt">
            <v:imagedata r:id="rId265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систем охранно-тревожной сигнализации;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79" type="#_x0000_t75" style="width:24.75pt;height:18.75pt">
            <v:imagedata r:id="rId266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проведение текущего ремонта помещения;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80" type="#_x0000_t75" style="width:23.25pt;height:18.75pt">
            <v:imagedata r:id="rId267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содержание прилегающей территории;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81" type="#_x0000_t75" style="width:38.25pt;height:18.75pt">
            <v:imagedata r:id="rId268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оплату услуг по обслуживанию и уборке помещения;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82" type="#_x0000_t75" style="width:31.5pt;height:18.75pt">
            <v:imagedata r:id="rId269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вывоз твердых бытовых отходов;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83" type="#_x0000_t75" style="width:39.75pt;height:18.75pt">
            <v:imagedata r:id="rId270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водонапорной насосной станции хозяйственно-питьевого и противопожарного водоснабжения;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84" type="#_x0000_t75" style="width:40.5pt;height:18.75pt">
            <v:imagedata r:id="rId271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водонапорной насосной станции пожаротушения;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85" type="#_x0000_t75" style="width:33.75pt;height:18.75pt">
            <v:imagedata r:id="rId272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</w:t>
      </w:r>
      <w:r w:rsidR="00817512" w:rsidRPr="00C76C9A">
        <w:rPr>
          <w:rFonts w:ascii="Times New Roman" w:hAnsi="Times New Roman" w:cs="Times New Roman"/>
          <w:sz w:val="28"/>
          <w:szCs w:val="28"/>
        </w:rPr>
        <w:lastRenderedPageBreak/>
        <w:t>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индивидуального теплового пункта, в том числе на подготовку отопительной системы к зимнему сезону;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86" type="#_x0000_t75" style="width:29.25pt;height:18.75pt">
            <v:imagedata r:id="rId273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электрооборудования (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электроподстанций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, трансформаторных подстанций,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электрощитовых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>) административного здания (помещения).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47" w:name="sub_1055"/>
      <w:r w:rsidRPr="00C76C9A">
        <w:rPr>
          <w:rFonts w:ascii="Times New Roman" w:hAnsi="Times New Roman" w:cs="Times New Roman"/>
          <w:sz w:val="28"/>
          <w:szCs w:val="28"/>
        </w:rPr>
        <w:t>55. Затраты на закупку услуг управляющей компании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287" type="#_x0000_t75" style="width:21pt;height:21pt">
            <v:imagedata r:id="rId274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7"/>
    <w:p w:rsidR="00817512" w:rsidRPr="00817512" w:rsidRDefault="00070610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88" type="#_x0000_t75" style="width:153.75pt;height:60pt">
            <v:imagedata r:id="rId275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где: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89" type="#_x0000_t75" style="width:24.75pt;height:24pt">
            <v:imagedata r:id="rId276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объем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услуги управляющей компании;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90" type="#_x0000_t75" style="width:24.75pt;height:24pt">
            <v:imagedata r:id="rId277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услуги управляющей компании в месяц;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291" type="#_x0000_t75" style="width:26.25pt;height:24pt">
            <v:imagedata r:id="rId278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использования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услуги управляющей компании.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48" w:name="sub_1056"/>
      <w:r w:rsidRPr="00C76C9A">
        <w:rPr>
          <w:rFonts w:ascii="Times New Roman" w:hAnsi="Times New Roman" w:cs="Times New Roman"/>
          <w:sz w:val="28"/>
          <w:szCs w:val="28"/>
        </w:rPr>
        <w:t xml:space="preserve">56.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систем охранно-тревожной сигнализации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292" type="#_x0000_t75" style="width:21pt;height:21pt">
            <v:imagedata r:id="rId279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8"/>
    <w:p w:rsidR="00817512" w:rsidRPr="00817512" w:rsidRDefault="00070610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93" type="#_x0000_t75" style="width:120.75pt;height:60pt">
            <v:imagedata r:id="rId280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 xml:space="preserve">- количество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обслуживаемых устройств в составе системы охранно-тревожной сигнализации;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- цена обслуживания 1 i-го устройства.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95"/>
        <w:gridCol w:w="3095"/>
        <w:gridCol w:w="2741"/>
      </w:tblGrid>
      <w:tr w:rsidR="00817512" w:rsidRPr="00C76C9A" w:rsidTr="00C76C9A"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условных установок ТСО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Тариф, руб. на 1 установку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C76C9A"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1100,00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52800,00</w:t>
            </w:r>
          </w:p>
        </w:tc>
      </w:tr>
      <w:tr w:rsidR="00817512" w:rsidRPr="00C76C9A" w:rsidTr="00C76C9A"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600,00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21600,00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49" w:name="sub_1057"/>
      <w:r w:rsidRPr="00C76C9A">
        <w:rPr>
          <w:rFonts w:ascii="Times New Roman" w:hAnsi="Times New Roman" w:cs="Times New Roman"/>
          <w:sz w:val="28"/>
          <w:szCs w:val="28"/>
        </w:rPr>
        <w:t xml:space="preserve">57. В формулах для расчета затрат, указанных в </w:t>
      </w:r>
      <w:hyperlink w:anchor="sub_1058" w:history="1">
        <w:r w:rsidRPr="00C76C9A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пунктах 58</w:t>
        </w:r>
      </w:hyperlink>
      <w:r w:rsidRPr="00C76C9A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w:anchor="sub_1060" w:history="1">
        <w:r w:rsidRPr="00C76C9A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60</w:t>
        </w:r>
      </w:hyperlink>
      <w:r w:rsidRPr="00C76C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6C9A">
        <w:rPr>
          <w:rFonts w:ascii="Times New Roman" w:hAnsi="Times New Roman" w:cs="Times New Roman"/>
          <w:sz w:val="28"/>
          <w:szCs w:val="28"/>
        </w:rPr>
        <w:t>и</w:t>
      </w:r>
      <w:r w:rsidRPr="00C76C9A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sub_1062" w:history="1">
        <w:r w:rsidRPr="00C76C9A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62 - 64</w:t>
        </w:r>
      </w:hyperlink>
      <w:r w:rsidRPr="00C76C9A">
        <w:rPr>
          <w:rFonts w:ascii="Times New Roman" w:hAnsi="Times New Roman" w:cs="Times New Roman"/>
          <w:sz w:val="28"/>
          <w:szCs w:val="28"/>
        </w:rPr>
        <w:t xml:space="preserve"> настоящих нормативных затрат, значение показателя площади помещений должно находиться в пределах нормативов площадей, установленных действующим законодательством.</w:t>
      </w:r>
    </w:p>
    <w:bookmarkEnd w:id="49"/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lastRenderedPageBreak/>
        <w:t>58. Затраты на проведение текущего ремонта здания и помещений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294" type="#_x0000_t75" style="width:21pt;height:21pt">
            <v:imagedata r:id="rId281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исходя из установленной федеральным государственным органом нормы проведения ремонта, но не более 1 раза в 3 года, с учетом требований действующего законодательства,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95" type="#_x0000_t75" style="width:118.5pt;height:60pt">
            <v:imagedata r:id="rId282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96" type="#_x0000_t75" style="width:23.25pt;height:24pt">
            <v:imagedata r:id="rId283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площадь i-го здания или помещений, планируемая к проведению текущего ремонта;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297" type="#_x0000_t75" style="width:24.75pt;height:24pt">
            <v:imagedata r:id="rId284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текущего ремонта 1 кв. метра площади i-го здания или помещения.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5"/>
        <w:gridCol w:w="4429"/>
      </w:tblGrid>
      <w:tr w:rsidR="00817512" w:rsidRPr="00C76C9A" w:rsidTr="00C76C9A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Площадь здания и помещений, планируемых к проведению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текущего ремонта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C76C9A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из фактической потребности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0" w:name="sub_1059"/>
      <w:r w:rsidRPr="00C76C9A">
        <w:rPr>
          <w:rFonts w:ascii="Times New Roman" w:hAnsi="Times New Roman" w:cs="Times New Roman"/>
          <w:sz w:val="28"/>
          <w:szCs w:val="28"/>
        </w:rPr>
        <w:t>59. Затраты на содержание прилегающей территории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298" type="#_x0000_t75" style="width:19.5pt;height:21pt">
            <v:imagedata r:id="rId285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0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299" type="#_x0000_t75" style="width:145.5pt;height:60pt">
            <v:imagedata r:id="rId286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00" type="#_x0000_t75" style="width:21pt;height:24pt">
            <v:imagedata r:id="rId287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площадь закрепленной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прилегающей территории;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01" type="#_x0000_t75" style="width:23.25pt;height:24pt">
            <v:imagedata r:id="rId288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содержания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прилегающей территории в месяц в расчете на 1 кв. метр площади;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02" type="#_x0000_t75" style="width:24.75pt;height:24pt">
            <v:imagedata r:id="rId289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содержания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прилегающей территории в очередном финансовом году.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1" w:name="sub_1060"/>
      <w:r w:rsidRPr="00C76C9A">
        <w:rPr>
          <w:rFonts w:ascii="Times New Roman" w:hAnsi="Times New Roman" w:cs="Times New Roman"/>
          <w:sz w:val="28"/>
          <w:szCs w:val="28"/>
        </w:rPr>
        <w:t>60. Затраты на оплату услуг по обслуживанию и уборке помещения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03" type="#_x0000_t75" style="width:30.75pt;height:21pt">
            <v:imagedata r:id="rId290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1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04" type="#_x0000_t75" style="width:191.25pt;height:60pt">
            <v:imagedata r:id="rId291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lastRenderedPageBreak/>
        <w:pict>
          <v:shape id="_x0000_i1305" type="#_x0000_t75" style="width:32.25pt;height:24pt">
            <v:imagedata r:id="rId292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06" type="#_x0000_t75" style="width:34.5pt;height:24pt">
            <v:imagedata r:id="rId293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услуги по обслуживанию и уборке i-го помещения в месяц;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07" type="#_x0000_t75" style="width:36pt;height:24pt">
            <v:imagedata r:id="rId294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месяцев использования услуги по обслуживанию и уборке i-го помещения в месяц.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2" w:name="sub_1061"/>
      <w:r w:rsidRPr="00C76C9A">
        <w:rPr>
          <w:rFonts w:ascii="Times New Roman" w:hAnsi="Times New Roman" w:cs="Times New Roman"/>
          <w:sz w:val="28"/>
          <w:szCs w:val="28"/>
        </w:rPr>
        <w:t>61. Затраты на вывоз твердых бытовых отходов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308" type="#_x0000_t75" style="width:26.25pt;height:21pt">
            <v:imagedata r:id="rId295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2"/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09" type="#_x0000_t75" style="width:95.25pt;height:21pt">
            <v:imagedata r:id="rId296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10" type="#_x0000_t75" style="width:27pt;height:21pt">
            <v:imagedata r:id="rId297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куб. метров твердых бытовых отходов в год;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11" type="#_x0000_t75" style="width:27pt;height:21pt">
            <v:imagedata r:id="rId298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- цена вывоза 1 куб. метра твердых бытовых отходов.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89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2"/>
        <w:gridCol w:w="2593"/>
        <w:gridCol w:w="1784"/>
        <w:gridCol w:w="2127"/>
      </w:tblGrid>
      <w:tr w:rsidR="008D7C19" w:rsidRPr="00D463BA" w:rsidTr="00C76C9A"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D7C19" w:rsidRPr="00D463BA" w:rsidRDefault="008D7C19" w:rsidP="00C76C9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Наименование услуги</w:t>
            </w:r>
          </w:p>
        </w:tc>
        <w:tc>
          <w:tcPr>
            <w:tcW w:w="25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D7C19" w:rsidRPr="00D463BA" w:rsidRDefault="008D7C19" w:rsidP="00C76C9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Фактическое количество за год</w:t>
            </w:r>
          </w:p>
          <w:p w:rsidR="008D7C19" w:rsidRPr="00D463BA" w:rsidRDefault="008D7C19" w:rsidP="00C76C9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(куб. м.)</w:t>
            </w:r>
          </w:p>
        </w:tc>
        <w:tc>
          <w:tcPr>
            <w:tcW w:w="17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D7C19" w:rsidRPr="00D463BA" w:rsidRDefault="008D7C19" w:rsidP="00C76C9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Тариф, руб. за 1 куб. м.</w:t>
            </w: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D7C19" w:rsidRPr="00D463BA" w:rsidRDefault="008D7C19" w:rsidP="00C76C9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Затраты</w:t>
            </w:r>
          </w:p>
          <w:p w:rsidR="008D7C19" w:rsidRPr="00D463BA" w:rsidRDefault="008D7C19" w:rsidP="00C76C9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(не более, руб.)</w:t>
            </w:r>
          </w:p>
        </w:tc>
      </w:tr>
      <w:tr w:rsidR="008D7C19" w:rsidRPr="00D463BA" w:rsidTr="00C76C9A">
        <w:tc>
          <w:tcPr>
            <w:tcW w:w="2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D7C19" w:rsidRPr="00D463BA" w:rsidRDefault="008D7C19" w:rsidP="00C76C9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Вывоз твердых бытовых отходов</w:t>
            </w:r>
          </w:p>
        </w:tc>
        <w:tc>
          <w:tcPr>
            <w:tcW w:w="25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D7C19" w:rsidRPr="00D463BA" w:rsidRDefault="008D7C19" w:rsidP="00C76C9A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105,36</w:t>
            </w:r>
          </w:p>
        </w:tc>
        <w:tc>
          <w:tcPr>
            <w:tcW w:w="178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D7C19" w:rsidRPr="00D463BA" w:rsidRDefault="008D7C19" w:rsidP="00C76C9A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600</w:t>
            </w:r>
            <w:r w:rsidR="00C76C9A" w:rsidRPr="00D463BA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D7C19" w:rsidRPr="00D463BA" w:rsidRDefault="008D7C19" w:rsidP="00C76C9A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463BA">
              <w:rPr>
                <w:rFonts w:ascii="Times New Roman" w:hAnsi="Times New Roman" w:cs="Times New Roman"/>
              </w:rPr>
              <w:t>63216,00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3" w:name="sub_1062"/>
      <w:r w:rsidRPr="00C76C9A">
        <w:rPr>
          <w:rFonts w:ascii="Times New Roman" w:hAnsi="Times New Roman" w:cs="Times New Roman"/>
          <w:sz w:val="28"/>
          <w:szCs w:val="28"/>
        </w:rPr>
        <w:t xml:space="preserve">62.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водонапорной насосной станции хозяйственно-питьевого и противопожарного водоснабжения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312" type="#_x0000_t75" style="width:30pt;height:21pt">
            <v:imagedata r:id="rId299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3"/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13" type="#_x0000_t75" style="width:104.25pt;height:21pt">
            <v:imagedata r:id="rId300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14" type="#_x0000_t75" style="width:29.25pt;height:21pt">
            <v:imagedata r:id="rId301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15" type="#_x0000_t75" style="width:30.75pt;height:21pt">
            <v:imagedata r:id="rId302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 кв. метр площади соответствующего административного помещения.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4" w:name="sub_1063"/>
      <w:r w:rsidRPr="00C76C9A">
        <w:rPr>
          <w:rFonts w:ascii="Times New Roman" w:hAnsi="Times New Roman" w:cs="Times New Roman"/>
          <w:sz w:val="28"/>
          <w:szCs w:val="28"/>
        </w:rPr>
        <w:t xml:space="preserve">63.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водонапорной насосной станции </w:t>
      </w:r>
      <w:r w:rsidRPr="00C76C9A">
        <w:rPr>
          <w:rFonts w:ascii="Times New Roman" w:hAnsi="Times New Roman" w:cs="Times New Roman"/>
          <w:sz w:val="28"/>
          <w:szCs w:val="28"/>
        </w:rPr>
        <w:lastRenderedPageBreak/>
        <w:t>пожаротушения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16" type="#_x0000_t75" style="width:30pt;height:21pt">
            <v:imagedata r:id="rId303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4"/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17" type="#_x0000_t75" style="width:104.25pt;height:21pt">
            <v:imagedata r:id="rId304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18" type="#_x0000_t75" style="width:29.25pt;height:21pt">
            <v:imagedata r:id="rId305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19" type="#_x0000_t75" style="width:30.75pt;height:21pt">
            <v:imagedata r:id="rId306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пожаротушения в расчете на 1 кв. метр площади соответствующего административного помещения.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 xml:space="preserve">64.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индивидуального теплового пункта, в том числе на подготовку отопительной системы к зимнему сезону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20" type="#_x0000_t75" style="width:26.25pt;height:21pt">
            <v:imagedata r:id="rId307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21" type="#_x0000_t75" style="width:93.75pt;height:21pt">
            <v:imagedata r:id="rId308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322" type="#_x0000_t75" style="width:25.5pt;height:21pt">
            <v:imagedata r:id="rId309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323" type="#_x0000_t75" style="width:27pt;height:21pt">
            <v:imagedata r:id="rId310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индивидуального теплового пункта в расчете на 1 кв. метр площади соответствующих административных помещений.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5"/>
        <w:gridCol w:w="4287"/>
      </w:tblGrid>
      <w:tr w:rsidR="00817512" w:rsidRPr="00C76C9A" w:rsidTr="00C76C9A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Вид работ по техническому обслуживанию,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регламентно-профилактическому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ремонту теплового пункта, и подготовке отопительной системы к зимнему сезону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C76C9A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из фактической потребности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2500000,00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 xml:space="preserve">65.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электрооборудования (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электрощитовых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>) административного здания (помещения)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24" type="#_x0000_t75" style="width:24pt;height:21pt">
            <v:imagedata r:id="rId311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25" type="#_x0000_t75" style="width:128.25pt;height:60pt">
            <v:imagedata r:id="rId312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lastRenderedPageBreak/>
        <w:pict>
          <v:shape id="_x0000_i1326" type="#_x0000_t75" style="width:27pt;height:24pt">
            <v:imagedata r:id="rId313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текущего ремонта i-го электрооборудования (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электрощитовых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>) административного здания (помещения);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327" type="#_x0000_t75" style="width:27pt;height:24pt">
            <v:imagedata r:id="rId314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5"/>
        <w:gridCol w:w="4287"/>
      </w:tblGrid>
      <w:tr w:rsidR="00817512" w:rsidRPr="00C76C9A" w:rsidTr="00C76C9A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Вид работ по техническому обслуживанию,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регламентно-профилактическому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ремонту электрооборудования (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электрощитовых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)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административного здания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C76C9A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из фактической потребности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1000000</w:t>
            </w:r>
            <w:r w:rsidR="00C76C9A" w:rsidRPr="00C76C9A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5" w:name="sub_1066"/>
      <w:r w:rsidRPr="00C76C9A">
        <w:rPr>
          <w:rFonts w:ascii="Times New Roman" w:hAnsi="Times New Roman" w:cs="Times New Roman"/>
          <w:sz w:val="28"/>
          <w:szCs w:val="28"/>
        </w:rPr>
        <w:t>66. Затраты на техническое обслуживание и ремонт транспортных средств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28" type="#_x0000_t75" style="width:35.25pt;height:21pt">
            <v:imagedata r:id="rId315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5"/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29" type="#_x0000_t75" style="width:153pt;height:54pt">
            <v:imagedata r:id="rId316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30" type="#_x0000_t75" style="width:36pt;height:21pt">
            <v:imagedata r:id="rId317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i-го транспортного средства;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31" type="#_x0000_t75" style="width:36pt;height:21pt">
            <v:imagedata r:id="rId318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- стоимость технического обслуживания и ремонта i-го транспортного средства, которая определяется по средним фактическим данным за 3 предыдущих финансовых года.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6" w:name="sub_1067"/>
      <w:r w:rsidRPr="00C76C9A">
        <w:rPr>
          <w:rFonts w:ascii="Times New Roman" w:hAnsi="Times New Roman" w:cs="Times New Roman"/>
          <w:sz w:val="28"/>
          <w:szCs w:val="28"/>
        </w:rPr>
        <w:t xml:space="preserve">67.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бытового оборудования определяются по фактическим затратам в отчетном финансовом году.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7" w:name="sub_1068"/>
      <w:bookmarkEnd w:id="56"/>
      <w:r w:rsidRPr="00C76C9A">
        <w:rPr>
          <w:rFonts w:ascii="Times New Roman" w:hAnsi="Times New Roman" w:cs="Times New Roman"/>
          <w:sz w:val="28"/>
          <w:szCs w:val="28"/>
        </w:rPr>
        <w:t xml:space="preserve">68.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32" type="#_x0000_t75" style="width:21.75pt;height:21pt">
            <v:imagedata r:id="rId319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7"/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33" type="#_x0000_t75" style="width:264.75pt;height:21pt">
            <v:imagedata r:id="rId320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34" type="#_x0000_t75" style="width:25.5pt;height:21pt">
            <v:imagedata r:id="rId321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дизельных генераторных установок;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35" type="#_x0000_t75" style="width:25.5pt;height:21pt">
            <v:imagedata r:id="rId322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</w:t>
      </w:r>
      <w:r w:rsidR="00817512" w:rsidRPr="00C76C9A">
        <w:rPr>
          <w:rFonts w:ascii="Times New Roman" w:hAnsi="Times New Roman" w:cs="Times New Roman"/>
          <w:sz w:val="28"/>
          <w:szCs w:val="28"/>
        </w:rPr>
        <w:lastRenderedPageBreak/>
        <w:t>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системы газового пожаротушения;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36" type="#_x0000_t75" style="width:30pt;height:21pt">
            <v:imagedata r:id="rId323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систем кондиционирования и вентиляции;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37" type="#_x0000_t75" style="width:25.5pt;height:21pt">
            <v:imagedata r:id="rId324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систем пожарной сигнализации;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38" type="#_x0000_t75" style="width:30pt;height:21pt">
            <v:imagedata r:id="rId325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систем контроля и управления доступом;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39" type="#_x0000_t75" style="width:30pt;height:21pt">
            <v:imagedata r:id="rId326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систем автоматического диспетчерского управления;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40" type="#_x0000_t75" style="width:25.5pt;height:21pt">
            <v:imagedata r:id="rId327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 систем видеонаблюдения.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8" w:name="sub_1069"/>
      <w:r w:rsidRPr="00C76C9A">
        <w:rPr>
          <w:rFonts w:ascii="Times New Roman" w:hAnsi="Times New Roman" w:cs="Times New Roman"/>
          <w:sz w:val="28"/>
          <w:szCs w:val="28"/>
        </w:rPr>
        <w:t xml:space="preserve">69.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дизельных генераторных установок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41" type="#_x0000_t75" style="width:25.5pt;height:21pt">
            <v:imagedata r:id="rId328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8"/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42" type="#_x0000_t75" style="width:133.5pt;height:60pt">
            <v:imagedata r:id="rId329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43" type="#_x0000_t75" style="width:29.25pt;height:24pt">
            <v:imagedata r:id="rId330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дизельных генераторных установок;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44" type="#_x0000_t75" style="width:29.25pt;height:24pt">
            <v:imagedata r:id="rId331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ремонта 1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дизельной генераторной установки в год.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59" w:name="sub_1070"/>
      <w:r w:rsidRPr="00C76C9A">
        <w:rPr>
          <w:rFonts w:ascii="Times New Roman" w:hAnsi="Times New Roman" w:cs="Times New Roman"/>
          <w:sz w:val="28"/>
          <w:szCs w:val="28"/>
        </w:rPr>
        <w:t xml:space="preserve">70.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системы газового пожаротушения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45" type="#_x0000_t75" style="width:25.5pt;height:21pt">
            <v:imagedata r:id="rId332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9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46" type="#_x0000_t75" style="width:133.5pt;height:60pt">
            <v:imagedata r:id="rId333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47" type="#_x0000_t75" style="width:29.25pt;height:24pt">
            <v:imagedata r:id="rId334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датчиков системы газового пожаротушения;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48" type="#_x0000_t75" style="width:29.25pt;height:24pt">
            <v:imagedata r:id="rId335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ремонта 1 i-го датчика системы газового пожаротушения в год.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  <w:bookmarkStart w:id="60" w:name="sub_1071"/>
      <w:r w:rsidRPr="00C76C9A">
        <w:rPr>
          <w:rFonts w:ascii="Times New Roman" w:hAnsi="Times New Roman" w:cs="Times New Roman"/>
          <w:sz w:val="28"/>
          <w:szCs w:val="28"/>
        </w:rPr>
        <w:t xml:space="preserve">71.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систем кондиционирования и вентиляции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49" type="#_x0000_t75" style="width:30pt;height:21pt">
            <v:imagedata r:id="rId336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</w:t>
      </w:r>
      <w:r w:rsidRPr="00817512">
        <w:rPr>
          <w:rFonts w:ascii="Times New Roman" w:hAnsi="Times New Roman" w:cs="Times New Roman"/>
        </w:rPr>
        <w:t>:</w:t>
      </w:r>
    </w:p>
    <w:bookmarkEnd w:id="60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50" type="#_x0000_t75" style="width:147pt;height:60pt">
            <v:imagedata r:id="rId337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51" type="#_x0000_t75" style="width:33.75pt;height:24pt">
            <v:imagedata r:id="rId338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установок кондиционирования и элементов систем вентиляции;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52" type="#_x0000_t75" style="width:33.75pt;height:24pt">
            <v:imagedata r:id="rId339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- цена технического обслуживания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ремонта 1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установки кондиционирования и элементов вентиляции.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842"/>
        <w:gridCol w:w="1839"/>
        <w:gridCol w:w="2126"/>
        <w:gridCol w:w="2407"/>
      </w:tblGrid>
      <w:tr w:rsidR="00817512" w:rsidRPr="00C76C9A" w:rsidTr="00C76C9A">
        <w:tc>
          <w:tcPr>
            <w:tcW w:w="2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C76C9A">
        <w:tc>
          <w:tcPr>
            <w:tcW w:w="2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Сплит-системы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разные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 xml:space="preserve">72.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систем пожарной сигнализации ( 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53" type="#_x0000_t75" style="width:133.5pt;height:60pt">
            <v:imagedata r:id="rId340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54" type="#_x0000_t75" style="width:29.25pt;height:24pt">
            <v:imagedata r:id="rId341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пожарной сигнализации;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55" type="#_x0000_t75" style="width:29.25pt;height:24pt">
            <v:imagedata r:id="rId342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ремонта 1 i-го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извещателя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в год.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27"/>
        <w:gridCol w:w="2835"/>
        <w:gridCol w:w="3010"/>
      </w:tblGrid>
      <w:tr w:rsidR="00817512" w:rsidRPr="00C76C9A" w:rsidTr="00C76C9A">
        <w:tc>
          <w:tcPr>
            <w:tcW w:w="3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 услуги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систем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C76C9A">
        <w:tc>
          <w:tcPr>
            <w:tcW w:w="3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Тех. обслуживание АПС (система оповещения)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61" w:name="sub_1073"/>
      <w:r w:rsidRPr="00C76C9A">
        <w:rPr>
          <w:rFonts w:ascii="Times New Roman" w:hAnsi="Times New Roman" w:cs="Times New Roman"/>
          <w:sz w:val="28"/>
          <w:szCs w:val="28"/>
        </w:rPr>
        <w:t xml:space="preserve">73.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систем контроля и управления доступом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56" type="#_x0000_t75" style="width:30pt;height:21pt">
            <v:imagedata r:id="rId343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61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57" type="#_x0000_t75" style="width:147pt;height:60pt">
            <v:imagedata r:id="rId344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lastRenderedPageBreak/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58" type="#_x0000_t75" style="width:33.75pt;height:24pt">
            <v:imagedata r:id="rId345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- количество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устройств в составе систем контроля и управления доступом;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59" type="#_x0000_t75" style="width:33.75pt;height:24pt">
            <v:imagedata r:id="rId346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>- цена технического обслуживания и текущего ремонта 1 i-го устройства в составе систем контроля и управления доступом в год.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62" w:name="sub_1074"/>
      <w:r w:rsidRPr="00C76C9A">
        <w:rPr>
          <w:rFonts w:ascii="Times New Roman" w:hAnsi="Times New Roman" w:cs="Times New Roman"/>
          <w:sz w:val="28"/>
          <w:szCs w:val="28"/>
        </w:rPr>
        <w:t xml:space="preserve">74.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систем автоматического диспетчерского управления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60" type="#_x0000_t75" style="width:30pt;height:21pt">
            <v:imagedata r:id="rId347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62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61" type="#_x0000_t75" style="width:147pt;height:60pt">
            <v:imagedata r:id="rId348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62" type="#_x0000_t75" style="width:33.75pt;height:24pt">
            <v:imagedata r:id="rId349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обслуживаемых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устройств в составе систем автоматического диспетчерского управления;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63" type="#_x0000_t75" style="width:33.75pt;height:24pt">
            <v:imagedata r:id="rId350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ремонта 1 i-го устройства в составе систем автоматического диспетчерского управления в год.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bookmarkStart w:id="63" w:name="sub_1075"/>
      <w:r w:rsidRPr="00C76C9A">
        <w:rPr>
          <w:rFonts w:ascii="Times New Roman" w:hAnsi="Times New Roman" w:cs="Times New Roman"/>
          <w:sz w:val="28"/>
          <w:szCs w:val="28"/>
        </w:rPr>
        <w:t xml:space="preserve">75. Затраты на техническое обслуживание и </w:t>
      </w:r>
      <w:proofErr w:type="spellStart"/>
      <w:r w:rsidRPr="00C76C9A">
        <w:rPr>
          <w:rFonts w:ascii="Times New Roman" w:hAnsi="Times New Roman" w:cs="Times New Roman"/>
          <w:sz w:val="28"/>
          <w:szCs w:val="28"/>
        </w:rPr>
        <w:t>регламентно-профилактический</w:t>
      </w:r>
      <w:proofErr w:type="spellEnd"/>
      <w:r w:rsidRPr="00C76C9A">
        <w:rPr>
          <w:rFonts w:ascii="Times New Roman" w:hAnsi="Times New Roman" w:cs="Times New Roman"/>
          <w:sz w:val="28"/>
          <w:szCs w:val="28"/>
        </w:rPr>
        <w:t xml:space="preserve"> ремонт систем видеонаблюдения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64" type="#_x0000_t75" style="width:25.5pt;height:21pt">
            <v:imagedata r:id="rId351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63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65" type="#_x0000_t75" style="width:133.5pt;height:60pt">
            <v:imagedata r:id="rId352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66" type="#_x0000_t75" style="width:29.25pt;height:24pt">
            <v:imagedata r:id="rId353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количество обслуживаемых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устройств в составе систем видеонаблюдения;</w:t>
      </w:r>
    </w:p>
    <w:p w:rsidR="00817512" w:rsidRPr="00C76C9A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67" type="#_x0000_t75" style="width:29.25pt;height:24pt">
            <v:imagedata r:id="rId354" o:title=""/>
          </v:shape>
        </w:pict>
      </w:r>
      <w:r w:rsidR="00817512" w:rsidRPr="00C76C9A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</w:t>
      </w:r>
      <w:proofErr w:type="spellStart"/>
      <w:r w:rsidR="00817512" w:rsidRPr="00C76C9A">
        <w:rPr>
          <w:rFonts w:ascii="Times New Roman" w:hAnsi="Times New Roman" w:cs="Times New Roman"/>
          <w:sz w:val="28"/>
          <w:szCs w:val="28"/>
        </w:rPr>
        <w:t>регламентно-профилактического</w:t>
      </w:r>
      <w:proofErr w:type="spellEnd"/>
      <w:r w:rsidR="00817512" w:rsidRPr="00C76C9A">
        <w:rPr>
          <w:rFonts w:ascii="Times New Roman" w:hAnsi="Times New Roman" w:cs="Times New Roman"/>
          <w:sz w:val="28"/>
          <w:szCs w:val="28"/>
        </w:rPr>
        <w:t xml:space="preserve"> ремонта 1 i-го устройства в составе систем видеонаблюдения в год.</w:t>
      </w:r>
    </w:p>
    <w:p w:rsidR="00817512" w:rsidRPr="00C76C9A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76C9A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76C9A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  <w:bookmarkStart w:id="64" w:name="sub_1076"/>
      <w:r w:rsidRPr="00C76C9A">
        <w:rPr>
          <w:rFonts w:ascii="Times New Roman" w:hAnsi="Times New Roman" w:cs="Times New Roman"/>
          <w:sz w:val="28"/>
          <w:szCs w:val="28"/>
        </w:rPr>
        <w:t>76. Затраты на оплату услуг внештатных сотрудников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68" type="#_x0000_t75" style="width:30.75pt;height:21pt">
            <v:imagedata r:id="rId355" o:title=""/>
          </v:shape>
        </w:pict>
      </w:r>
      <w:r w:rsidRPr="00C76C9A">
        <w:rPr>
          <w:rFonts w:ascii="Times New Roman" w:hAnsi="Times New Roman" w:cs="Times New Roman"/>
          <w:sz w:val="28"/>
          <w:szCs w:val="28"/>
        </w:rPr>
        <w:t>) определяются по формуле:</w:t>
      </w:r>
      <w:bookmarkEnd w:id="64"/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lastRenderedPageBreak/>
        <w:pict>
          <v:shape id="_x0000_i1369" type="#_x0000_t75" style="width:229.5pt;height:60pt">
            <v:imagedata r:id="rId356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70" type="#_x0000_t75" style="width:41.25pt;height:24pt">
            <v:imagedata r:id="rId357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g-й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71" type="#_x0000_t75" style="width:37.5pt;height:24pt">
            <v:imagedata r:id="rId358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стоимость 1 месяца работы внештатного сотрудника в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g-й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72" type="#_x0000_t75" style="width:31.5pt;height:24pt">
            <v:imagedata r:id="rId359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06D44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C06D44">
        <w:rPr>
          <w:rFonts w:ascii="Times New Roman" w:hAnsi="Times New Roman" w:cs="Times New Roman"/>
          <w:color w:val="auto"/>
          <w:sz w:val="28"/>
          <w:szCs w:val="28"/>
        </w:rPr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bookmarkStart w:id="65" w:name="sub_1077"/>
      <w:r w:rsidRPr="00C06D44">
        <w:rPr>
          <w:rFonts w:ascii="Times New Roman" w:hAnsi="Times New Roman" w:cs="Times New Roman"/>
          <w:sz w:val="28"/>
          <w:szCs w:val="28"/>
        </w:rPr>
        <w:t>77. Затраты на оплату типографских работ и услуг, включая приобретение периодических печатных изданий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73" type="#_x0000_t75" style="width:15.75pt;height:21pt">
            <v:imagedata r:id="rId360" o:title=""/>
          </v:shape>
        </w:pict>
      </w:r>
      <w:r w:rsidRPr="00C06D44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65"/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74" type="#_x0000_t75" style="width:69.75pt;height:21pt">
            <v:imagedata r:id="rId361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75" type="#_x0000_t75" style="width:17.25pt;height:21pt">
            <v:imagedata r:id="rId362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затраты на приобретение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спецжурналов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>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76" type="#_x0000_t75" style="width:21.75pt;height:21pt">
            <v:imagedata r:id="rId363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</w:t>
      </w:r>
      <w:r w:rsidR="00817512" w:rsidRPr="00C06D44">
        <w:rPr>
          <w:rFonts w:ascii="Times New Roman" w:hAnsi="Times New Roman" w:cs="Times New Roman"/>
          <w:sz w:val="28"/>
          <w:szCs w:val="28"/>
        </w:rPr>
        <w:lastRenderedPageBreak/>
        <w:t>издания.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bookmarkStart w:id="66" w:name="sub_1078"/>
      <w:r w:rsidRPr="00C06D44">
        <w:rPr>
          <w:rFonts w:ascii="Times New Roman" w:hAnsi="Times New Roman" w:cs="Times New Roman"/>
          <w:sz w:val="28"/>
          <w:szCs w:val="28"/>
        </w:rPr>
        <w:t xml:space="preserve">78. Затраты на приобретение </w:t>
      </w:r>
      <w:proofErr w:type="spellStart"/>
      <w:r w:rsidRPr="00C06D44">
        <w:rPr>
          <w:rFonts w:ascii="Times New Roman" w:hAnsi="Times New Roman" w:cs="Times New Roman"/>
          <w:sz w:val="28"/>
          <w:szCs w:val="28"/>
        </w:rPr>
        <w:t>спецжурналов</w:t>
      </w:r>
      <w:proofErr w:type="spellEnd"/>
      <w:r w:rsidRPr="00C06D44">
        <w:rPr>
          <w:rFonts w:ascii="Times New Roman" w:hAnsi="Times New Roman" w:cs="Times New Roman"/>
          <w:sz w:val="28"/>
          <w:szCs w:val="28"/>
        </w:rPr>
        <w:t xml:space="preserve"> и бланков строгой отчетности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77" type="#_x0000_t75" style="width:17.25pt;height:21pt">
            <v:imagedata r:id="rId364" o:title=""/>
          </v:shape>
        </w:pict>
      </w:r>
      <w:r w:rsidRPr="00C06D44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66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78" type="#_x0000_t75" style="width:178.5pt;height:60pt">
            <v:imagedata r:id="rId365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79" type="#_x0000_t75" style="width:21pt;height:24pt">
            <v:imagedata r:id="rId366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количество приобретаемых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спецжурналов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>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80" type="#_x0000_t75" style="width:20.25pt;height:24pt">
            <v:imagedata r:id="rId367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цена 1 i-го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спецжурнала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>.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81" type="#_x0000_t75" style="width:23.25pt;height:21pt">
            <v:imagedata r:id="rId368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количество приобретаемых бланков строгой отчетности;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82" type="#_x0000_t75" style="width:21.75pt;height:21pt">
            <v:imagedata r:id="rId369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цена 1 бланка строгой отчетности.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875653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875653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79.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83" type="#_x0000_t75" style="width:16.5pt;height:21pt">
            <v:imagedata r:id="rId370" o:title=""/>
          </v:shape>
        </w:pict>
      </w:r>
      <w:r w:rsidRPr="00C06D44">
        <w:rPr>
          <w:rFonts w:ascii="Times New Roman" w:hAnsi="Times New Roman" w:cs="Times New Roman"/>
          <w:sz w:val="28"/>
          <w:szCs w:val="28"/>
        </w:rPr>
        <w:t>), определяются по фактическим затратам в отчетном финансовом году.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6531"/>
        <w:gridCol w:w="1701"/>
      </w:tblGrid>
      <w:tr w:rsidR="00817512" w:rsidRPr="00C76C9A" w:rsidTr="00C06D44">
        <w:trPr>
          <w:trHeight w:val="27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N</w:t>
            </w:r>
            <w:r w:rsidRPr="00C76C9A">
              <w:rPr>
                <w:rFonts w:ascii="Times New Roman" w:eastAsiaTheme="minorEastAsia" w:hAnsi="Times New Roman" w:cs="Times New Roman"/>
              </w:rPr>
              <w:br/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/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Компл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Иваново-Пресс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Приволжская правда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168 часов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Кадровое дело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Экономика и жизнь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Вопросы ювенальной юстиции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Власть. Ивановская область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ГОСЗАКАЗ В ВОПРОСАХ И ОТВЕТАХ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ГОСЗАКАЗ: УПРАВЛЕНИЕ, РАЗМЕЩЕНИЕ, ОБЕСПЕЧЕНИЕ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Ивановская газета (с приложением)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817512" w:rsidRPr="00C76C9A" w:rsidTr="00C06D44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11</w:t>
            </w:r>
          </w:p>
        </w:tc>
        <w:tc>
          <w:tcPr>
            <w:tcW w:w="6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Инспектор по делам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Фактическое количество и перечень печатных изданий может отличаться, но расходы должны быть в пределах, утвержденных на эти цели лимитов бюджетных обязательств по соответствующему коду классификации расходов.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00"/>
        <w:gridCol w:w="2816"/>
        <w:gridCol w:w="2756"/>
      </w:tblGrid>
      <w:tr w:rsidR="00817512" w:rsidRPr="00C76C9A" w:rsidTr="00C06D44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 услуги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C06D44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Услуги по размещению </w:t>
            </w: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информации в СМИ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Исходя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из фактической потребности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400000,00</w:t>
            </w:r>
          </w:p>
        </w:tc>
      </w:tr>
      <w:tr w:rsidR="00817512" w:rsidRPr="00C76C9A" w:rsidTr="00C06D44"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Услуги по обеспечению статистической информацией информации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из фактической потребности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21000,00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bookmarkStart w:id="67" w:name="sub_1080"/>
      <w:r w:rsidRPr="00C06D44">
        <w:rPr>
          <w:rFonts w:ascii="Times New Roman" w:hAnsi="Times New Roman" w:cs="Times New Roman"/>
          <w:sz w:val="28"/>
          <w:szCs w:val="28"/>
        </w:rPr>
        <w:t xml:space="preserve">80. Затраты на оплату услуг внештатных сотрудников ( 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84" type="#_x0000_t75" style="width:30.75pt;height:21pt">
            <v:imagedata r:id="rId371" o:title=""/>
          </v:shape>
        </w:pict>
      </w:r>
      <w:r w:rsidRPr="00C06D44">
        <w:rPr>
          <w:rFonts w:ascii="Times New Roman" w:hAnsi="Times New Roman" w:cs="Times New Roman"/>
          <w:sz w:val="28"/>
          <w:szCs w:val="28"/>
        </w:rPr>
        <w:t xml:space="preserve"> ) определяются по формуле:</w:t>
      </w:r>
    </w:p>
    <w:bookmarkEnd w:id="67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85" type="#_x0000_t75" style="width:229.5pt;height:60pt">
            <v:imagedata r:id="rId372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86" type="#_x0000_t75" style="width:41.25pt;height:24pt">
            <v:imagedata r:id="rId373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j-й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87" type="#_x0000_t75" style="width:37.5pt;height:24pt">
            <v:imagedata r:id="rId374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цена 1 месяца работы внештатного сотрудника в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j-й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 xml:space="preserve"> должности;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88" type="#_x0000_t75" style="width:31.5pt;height:24pt">
            <v:imagedata r:id="rId375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bookmarkStart w:id="68" w:name="sub_1081"/>
      <w:r w:rsidRPr="00C06D44">
        <w:rPr>
          <w:rFonts w:ascii="Times New Roman" w:hAnsi="Times New Roman" w:cs="Times New Roman"/>
          <w:sz w:val="28"/>
          <w:szCs w:val="28"/>
        </w:rPr>
        <w:t xml:space="preserve">81. Затраты на проведение </w:t>
      </w:r>
      <w:proofErr w:type="spellStart"/>
      <w:r w:rsidRPr="00C06D44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C06D4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6D44"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 w:rsidRPr="00C06D44">
        <w:rPr>
          <w:rFonts w:ascii="Times New Roman" w:hAnsi="Times New Roman" w:cs="Times New Roman"/>
          <w:sz w:val="28"/>
          <w:szCs w:val="28"/>
        </w:rPr>
        <w:t xml:space="preserve"> осмотра водителей транспортных средств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89" type="#_x0000_t75" style="width:27pt;height:21pt">
            <v:imagedata r:id="rId376" o:title=""/>
          </v:shape>
        </w:pict>
      </w:r>
      <w:r w:rsidRPr="00C06D44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68"/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90" type="#_x0000_t75" style="width:141.75pt;height:42.75pt">
            <v:imagedata r:id="rId377" o:title=""/>
          </v:shape>
        </w:pict>
      </w:r>
      <w:r w:rsidR="00817512" w:rsidRPr="00817512">
        <w:rPr>
          <w:rFonts w:ascii="Times New Roman" w:hAnsi="Times New Roman" w:cs="Times New Roman"/>
        </w:rPr>
        <w:t xml:space="preserve"> ,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91" type="#_x0000_t75" style="width:26.25pt;height:21pt">
            <v:imagedata r:id="rId378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количество водителей;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92" type="#_x0000_t75" style="width:26.25pt;height:21pt">
            <v:imagedata r:id="rId379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цена проведения 1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17512" w:rsidRPr="00C06D44"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 w:rsidR="00817512" w:rsidRPr="00C06D44">
        <w:rPr>
          <w:rFonts w:ascii="Times New Roman" w:hAnsi="Times New Roman" w:cs="Times New Roman"/>
          <w:sz w:val="28"/>
          <w:szCs w:val="28"/>
        </w:rPr>
        <w:t xml:space="preserve"> осмотра;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93" type="#_x0000_t75" style="width:28.5pt;height:21pt">
            <v:imagedata r:id="rId380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количество рабочих дней в году;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 xml:space="preserve">1,2 - поправочный коэффициент, учитывающий неявки на работу по причинам, установленным </w:t>
      </w:r>
      <w:hyperlink r:id="rId381" w:history="1">
        <w:r w:rsidRPr="00C06D44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трудовым законодательством</w:t>
        </w:r>
      </w:hyperlink>
      <w:r w:rsidRPr="00C06D44">
        <w:rPr>
          <w:rFonts w:ascii="Times New Roman" w:hAnsi="Times New Roman" w:cs="Times New Roman"/>
          <w:sz w:val="28"/>
          <w:szCs w:val="28"/>
        </w:rPr>
        <w:t xml:space="preserve"> Российской Федерации (отпуск, больничный лист).</w:t>
      </w:r>
    </w:p>
    <w:p w:rsidR="00817512" w:rsidRPr="00C06D44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bookmarkStart w:id="69" w:name="sub_1082"/>
      <w:r w:rsidRPr="00C06D44">
        <w:rPr>
          <w:rFonts w:ascii="Times New Roman" w:hAnsi="Times New Roman" w:cs="Times New Roman"/>
          <w:sz w:val="28"/>
          <w:szCs w:val="28"/>
        </w:rPr>
        <w:lastRenderedPageBreak/>
        <w:t>82. Затраты на проведение диспансеризации работников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94" type="#_x0000_t75" style="width:30.75pt;height:21pt">
            <v:imagedata r:id="rId382" o:title=""/>
          </v:shape>
        </w:pict>
      </w:r>
      <w:r w:rsidRPr="00C06D44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69"/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95" type="#_x0000_t75" style="width:109.5pt;height:21pt">
            <v:imagedata r:id="rId383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>,</w:t>
      </w: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96" type="#_x0000_t75" style="width:32.25pt;height:21pt">
            <v:imagedata r:id="rId384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численность работников, подлежащих диспансеризации;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397" type="#_x0000_t75" style="width:31.5pt;height:21pt">
            <v:imagedata r:id="rId385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>- цена проведения диспансеризации в расчете на 1 работника.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204"/>
        <w:gridCol w:w="2868"/>
      </w:tblGrid>
      <w:tr w:rsidR="00817512" w:rsidRPr="00C76C9A" w:rsidTr="00C06D44"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на 1 чел.,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C06D44"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Проведение диспансеризации работников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C06D44" w:rsidRDefault="00817512">
      <w:pPr>
        <w:rPr>
          <w:rFonts w:ascii="Times New Roman" w:hAnsi="Times New Roman" w:cs="Times New Roman"/>
          <w:sz w:val="28"/>
          <w:szCs w:val="28"/>
        </w:rPr>
      </w:pPr>
      <w:r w:rsidRPr="00C06D44">
        <w:rPr>
          <w:rFonts w:ascii="Times New Roman" w:hAnsi="Times New Roman" w:cs="Times New Roman"/>
          <w:sz w:val="28"/>
          <w:szCs w:val="28"/>
        </w:rPr>
        <w:t>83. Затраты на оплату работ по монтажу (установке), дооборудованию и наладке оборудования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398" type="#_x0000_t75" style="width:27pt;height:21pt">
            <v:imagedata r:id="rId386" o:title=""/>
          </v:shape>
        </w:pict>
      </w:r>
      <w:r w:rsidRPr="00C06D44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931E55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399" type="#_x0000_t75" style="width:143.25pt;height:60pt">
            <v:imagedata r:id="rId387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931E55" w:rsidRDefault="00817512">
      <w:pPr>
        <w:rPr>
          <w:rFonts w:ascii="Times New Roman" w:hAnsi="Times New Roman" w:cs="Times New Roman"/>
        </w:rPr>
      </w:pPr>
      <w:r w:rsidRPr="00C06D44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00" type="#_x0000_t75" style="width:30.75pt;height:24pt">
            <v:imagedata r:id="rId388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количество g-го оборудования, подлежащего монтажу (установке), дооборудованию и наладке;</w:t>
      </w:r>
    </w:p>
    <w:p w:rsidR="00817512" w:rsidRPr="00C06D44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01" type="#_x0000_t75" style="width:30.75pt;height:24pt">
            <v:imagedata r:id="rId389" o:title=""/>
          </v:shape>
        </w:pict>
      </w:r>
      <w:r w:rsidR="00817512" w:rsidRPr="00C06D44"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g-го оборудования.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4110"/>
        <w:gridCol w:w="4394"/>
      </w:tblGrid>
      <w:tr w:rsidR="00817512" w:rsidRPr="00C76C9A" w:rsidTr="00931E55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N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31E5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  <w:r w:rsidR="00931E55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931E55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Электронная проходная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500000,00</w:t>
            </w:r>
          </w:p>
        </w:tc>
      </w:tr>
      <w:tr w:rsidR="00817512" w:rsidRPr="00C76C9A" w:rsidTr="00931E55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Система видеонаблюдения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200000,00</w:t>
            </w:r>
          </w:p>
        </w:tc>
      </w:tr>
      <w:tr w:rsidR="00817512" w:rsidRPr="00C76C9A" w:rsidTr="00931E55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Оборудование для подсветки здания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100000,00</w:t>
            </w:r>
          </w:p>
        </w:tc>
      </w:tr>
    </w:tbl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83.1. Затраты на услуги по внесению изменений в Генеральный план и Правила землепользования и застройки муниципального образования "Городской округ Кинешма"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49"/>
        <w:gridCol w:w="3865"/>
      </w:tblGrid>
      <w:tr w:rsidR="00817512" w:rsidRPr="00C76C9A" w:rsidTr="00FD4A38">
        <w:tc>
          <w:tcPr>
            <w:tcW w:w="5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931E5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  <w:r w:rsidR="00931E55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FD4A38">
        <w:tc>
          <w:tcPr>
            <w:tcW w:w="5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на услуги по выполнению работ по внесению изменений в Генеральный план и Правила землепользования и застройки муниципального образования "Городской округ Кинешма" и изготовление актуальной редакции Генерального плана и Правил землепользования и застройки муниципального образования "Городской округ Кинешма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7 000000,00</w:t>
            </w:r>
          </w:p>
        </w:tc>
      </w:tr>
    </w:tbl>
    <w:p w:rsidR="00817512" w:rsidRPr="00931E55" w:rsidRDefault="00931E55">
      <w:pPr>
        <w:rPr>
          <w:rFonts w:ascii="Times New Roman" w:hAnsi="Times New Roman" w:cs="Times New Roman"/>
          <w:sz w:val="28"/>
          <w:szCs w:val="28"/>
        </w:rPr>
      </w:pPr>
      <w:r w:rsidRPr="00931E55">
        <w:rPr>
          <w:rFonts w:ascii="Times New Roman" w:hAnsi="Times New Roman" w:cs="Times New Roman"/>
          <w:sz w:val="28"/>
          <w:szCs w:val="28"/>
        </w:rPr>
        <w:t xml:space="preserve">83.2 Затраты на оказание услуг по проведению комплексного экологического обследования особо охраняемых природных территорий </w:t>
      </w:r>
      <w:r w:rsidRPr="00931E55">
        <w:rPr>
          <w:rFonts w:ascii="Times New Roman" w:hAnsi="Times New Roman" w:cs="Times New Roman"/>
          <w:sz w:val="28"/>
          <w:szCs w:val="28"/>
        </w:rPr>
        <w:lastRenderedPageBreak/>
        <w:t xml:space="preserve">(памятников природы местного значения) городского округа Кинешма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49"/>
        <w:gridCol w:w="3865"/>
      </w:tblGrid>
      <w:tr w:rsidR="00931E55" w:rsidRPr="00C76C9A" w:rsidTr="00444F7A">
        <w:tc>
          <w:tcPr>
            <w:tcW w:w="5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55" w:rsidRPr="00C76C9A" w:rsidRDefault="00931E55" w:rsidP="00444F7A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1E55" w:rsidRPr="00C76C9A" w:rsidRDefault="00931E55" w:rsidP="00931E5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931E55" w:rsidRPr="00C76C9A" w:rsidTr="00444F7A">
        <w:tc>
          <w:tcPr>
            <w:tcW w:w="5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55" w:rsidRPr="00C76C9A" w:rsidRDefault="00931E55" w:rsidP="00444F7A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Затраты </w:t>
            </w:r>
            <w:r w:rsidRPr="00931E55">
              <w:rPr>
                <w:rFonts w:ascii="Times New Roman" w:eastAsiaTheme="minorEastAsia" w:hAnsi="Times New Roman" w:cs="Times New Roman"/>
              </w:rPr>
              <w:t>на оказание услуг по проведению комплексного экологического обследования особо охраняемых природных территорий (памятников природы местного значения) городского округа Кинешма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1E55" w:rsidRPr="00C76C9A" w:rsidRDefault="00931E55" w:rsidP="00931E5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300</w:t>
            </w:r>
            <w:r w:rsidRPr="00C76C9A">
              <w:rPr>
                <w:rFonts w:ascii="Times New Roman" w:eastAsiaTheme="minorEastAsia" w:hAnsi="Times New Roman" w:cs="Times New Roman"/>
              </w:rPr>
              <w:t>000,00</w:t>
            </w:r>
          </w:p>
        </w:tc>
      </w:tr>
    </w:tbl>
    <w:p w:rsidR="00817512" w:rsidRPr="00FD4A38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FD4A38">
        <w:rPr>
          <w:rFonts w:ascii="Times New Roman" w:hAnsi="Times New Roman" w:cs="Times New Roman"/>
          <w:color w:val="auto"/>
          <w:sz w:val="28"/>
          <w:szCs w:val="28"/>
        </w:rPr>
        <w:t>Затраты на нотариальные услуги</w:t>
      </w:r>
    </w:p>
    <w:p w:rsidR="00817512" w:rsidRPr="00FD4A38" w:rsidRDefault="00817512" w:rsidP="00875653">
      <w:pPr>
        <w:ind w:firstLine="0"/>
        <w:rPr>
          <w:rFonts w:ascii="Times New Roman" w:hAnsi="Times New Roman" w:cs="Times New Roman"/>
          <w:sz w:val="28"/>
          <w:szCs w:val="28"/>
        </w:rPr>
      </w:pPr>
      <w:bookmarkStart w:id="70" w:name="sub_1084"/>
      <w:r w:rsidRPr="00FD4A38">
        <w:rPr>
          <w:rFonts w:ascii="Times New Roman" w:hAnsi="Times New Roman" w:cs="Times New Roman"/>
          <w:sz w:val="28"/>
          <w:szCs w:val="28"/>
        </w:rPr>
        <w:t>84. Затраты на нотариальные услуги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02" type="#_x0000_t75" style="width:21pt;height:21pt">
            <v:imagedata r:id="rId390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70"/>
    <w:p w:rsidR="00817512" w:rsidRPr="00FD4A38" w:rsidRDefault="00817512" w:rsidP="0087565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817512" w:rsidRPr="00FD4A38" w:rsidRDefault="00931E55" w:rsidP="0087565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03" type="#_x0000_t75" style="width:79.5pt;height:21pt">
            <v:imagedata r:id="rId391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,</w:t>
      </w:r>
    </w:p>
    <w:p w:rsidR="00817512" w:rsidRPr="00FD4A38" w:rsidRDefault="00817512" w:rsidP="0087565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 w:rsidP="0087565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04" type="#_x0000_t75" style="width:21.75pt;height:21pt">
            <v:imagedata r:id="rId392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нотариальных услуг;</w:t>
      </w:r>
    </w:p>
    <w:p w:rsidR="00817512" w:rsidRPr="00FD4A38" w:rsidRDefault="00931E55" w:rsidP="0087565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05" type="#_x0000_t75" style="width:21.75pt;height:21pt">
            <v:imagedata r:id="rId393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цена 1 нотариальной услуги.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90"/>
        <w:gridCol w:w="3190"/>
        <w:gridCol w:w="2834"/>
      </w:tblGrid>
      <w:tr w:rsidR="00817512" w:rsidRPr="00C76C9A" w:rsidTr="00FD4A38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 шт.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1 услуги, не более, руб.</w:t>
            </w:r>
          </w:p>
        </w:tc>
      </w:tr>
      <w:tr w:rsidR="00817512" w:rsidRPr="00C76C9A" w:rsidTr="00FD4A38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Нотариальные услуги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2000,0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bookmarkStart w:id="71" w:name="sub_1085"/>
      <w:r w:rsidRPr="00FD4A38">
        <w:rPr>
          <w:rFonts w:ascii="Times New Roman" w:hAnsi="Times New Roman" w:cs="Times New Roman"/>
          <w:sz w:val="28"/>
          <w:szCs w:val="28"/>
        </w:rPr>
        <w:t>85. Затраты на приобретение полисов обязательного страхования гражданской ответственности владельцев транспортных средств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06" type="#_x0000_t75" style="width:35.25pt;height:21pt">
            <v:imagedata r:id="rId394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395" w:history="1">
        <w:r w:rsidRPr="00FD4A38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указанием</w:t>
        </w:r>
      </w:hyperlink>
      <w:r w:rsidRPr="00FD4A38">
        <w:rPr>
          <w:rFonts w:ascii="Times New Roman" w:hAnsi="Times New Roman" w:cs="Times New Roman"/>
          <w:sz w:val="28"/>
          <w:szCs w:val="28"/>
        </w:rPr>
        <w:t xml:space="preserve"> Центрального банка Российской Федерации от 19 сентября 2014 г. N 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bookmarkEnd w:id="71"/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07" type="#_x0000_t75" style="width:344.25pt;height:54pt">
            <v:imagedata r:id="rId396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,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08" type="#_x0000_t75" style="width:23.25pt;height:21pt">
            <v:imagedata r:id="rId397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предельный размер базовой ставки страхового тарифа по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 xml:space="preserve"> транспортному средству;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09" type="#_x0000_t75" style="width:24.75pt;height:21pt">
            <v:imagedata r:id="rId398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10" type="#_x0000_t75" style="width:37.5pt;height:21pt">
            <v:imagedata r:id="rId399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 xml:space="preserve"> транспортному средству;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lastRenderedPageBreak/>
        <w:pict>
          <v:shape id="_x0000_i1411" type="#_x0000_t75" style="width:27pt;height:21pt">
            <v:imagedata r:id="rId400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12" type="#_x0000_t75" style="width:29.25pt;height:21pt">
            <v:imagedata r:id="rId401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13" type="#_x0000_t75" style="width:26.25pt;height:21pt">
            <v:imagedata r:id="rId402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14" type="#_x0000_t75" style="width:26.25pt;height:21pt">
            <v:imagedata r:id="rId403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нарушений, предусмотренных </w:t>
      </w:r>
      <w:hyperlink r:id="rId404" w:history="1">
        <w:r w:rsidR="00817512" w:rsidRPr="00FD4A38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3 статьи 9</w:t>
        </w:r>
      </w:hyperlink>
      <w:r w:rsidR="00817512" w:rsidRPr="00FD4A38">
        <w:rPr>
          <w:rFonts w:ascii="Times New Roman" w:hAnsi="Times New Roman" w:cs="Times New Roman"/>
          <w:sz w:val="28"/>
          <w:szCs w:val="28"/>
        </w:rPr>
        <w:t xml:space="preserve"> Федерального закона от 25.04.2002 </w:t>
      </w:r>
      <w:r w:rsidR="00875653">
        <w:rPr>
          <w:rFonts w:ascii="Times New Roman" w:hAnsi="Times New Roman" w:cs="Times New Roman"/>
          <w:sz w:val="28"/>
          <w:szCs w:val="28"/>
        </w:rPr>
        <w:t>№</w:t>
      </w:r>
      <w:r w:rsidR="00817512" w:rsidRPr="00FD4A38">
        <w:rPr>
          <w:rFonts w:ascii="Times New Roman" w:hAnsi="Times New Roman" w:cs="Times New Roman"/>
          <w:sz w:val="28"/>
          <w:szCs w:val="28"/>
        </w:rPr>
        <w:t> 40-ФЗ "Об обязательном страховании гражданской ответственности владельцев транспортных средств";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15" type="#_x0000_t75" style="width:26.25pt;height:21pt">
            <v:imagedata r:id="rId405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817512" w:rsidRPr="00FD4A38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bookmarkStart w:id="72" w:name="sub_1086"/>
      <w:r w:rsidRPr="00FD4A38">
        <w:rPr>
          <w:rFonts w:ascii="Times New Roman" w:hAnsi="Times New Roman" w:cs="Times New Roman"/>
          <w:sz w:val="28"/>
          <w:szCs w:val="28"/>
        </w:rPr>
        <w:t>86. Затраты на оплату труда</w:t>
      </w:r>
      <w:r w:rsidR="00875653">
        <w:rPr>
          <w:rFonts w:ascii="Times New Roman" w:hAnsi="Times New Roman" w:cs="Times New Roman"/>
          <w:sz w:val="28"/>
          <w:szCs w:val="28"/>
        </w:rPr>
        <w:t xml:space="preserve"> </w:t>
      </w:r>
      <w:r w:rsidRPr="00FD4A38">
        <w:rPr>
          <w:rFonts w:ascii="Times New Roman" w:hAnsi="Times New Roman" w:cs="Times New Roman"/>
          <w:sz w:val="28"/>
          <w:szCs w:val="28"/>
        </w:rPr>
        <w:t>независимых экспертов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16" type="#_x0000_t75" style="width:21pt;height:21pt">
            <v:imagedata r:id="rId406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72"/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17" type="#_x0000_t75" style="width:168pt;height:23.25pt">
            <v:imagedata r:id="rId407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,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18" type="#_x0000_t75" style="width:21pt;height:21pt">
            <v:imagedata r:id="rId408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количество часов заседаний аттестационных и конкурсных комиссий, комиссий по соблюдению требований к служебному поведению государственных служащих и урегулированию конфликта интересов;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19" type="#_x0000_t75" style="width:21.75pt;height:21pt">
            <v:imagedata r:id="rId409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количество независимых экспертов, включенных в аттестационные и конкурсные комиссии, комиссии по соблюдению требований к служебному поведению муниципальных служащих и урегулированию конфликта интересов;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20" type="#_x0000_t75" style="width:20.25pt;height:21pt">
            <v:imagedata r:id="rId410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ставка почасовой оплаты труда независимых экспертов, установленная действующим законодательством;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21" type="#_x0000_t75" style="width:24pt;height:21pt">
            <v:imagedata r:id="rId411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D4A38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FD4A38">
        <w:rPr>
          <w:rFonts w:ascii="Times New Roman" w:hAnsi="Times New Roman" w:cs="Times New Roman"/>
          <w:color w:val="auto"/>
          <w:sz w:val="28"/>
          <w:szCs w:val="28"/>
        </w:rPr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 xml:space="preserve">87. Затраты на приобретение основных средств, не отнесенные к </w:t>
      </w:r>
      <w:r w:rsidRPr="00FD4A38">
        <w:rPr>
          <w:rFonts w:ascii="Times New Roman" w:hAnsi="Times New Roman" w:cs="Times New Roman"/>
          <w:sz w:val="28"/>
          <w:szCs w:val="28"/>
        </w:rPr>
        <w:lastRenderedPageBreak/>
        <w:t>затратам на приобретение основных средств в рамках затрат на информационно-коммуникационные технологии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22" type="#_x0000_t75" style="width:24.75pt;height:25.5pt">
            <v:imagedata r:id="rId412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23" type="#_x0000_t75" style="width:567pt;height:25.5pt">
            <v:imagedata r:id="rId413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,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24" type="#_x0000_t75" style="width:21.75pt;height:21pt">
            <v:imagedata r:id="rId414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транспортных средств;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25" type="#_x0000_t75" style="width:32.25pt;height:21pt">
            <v:imagedata r:id="rId415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мебели;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26" type="#_x0000_t75" style="width:20.25pt;height:21pt">
            <v:imagedata r:id="rId416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систем кондиционирования;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27" type="#_x0000_t75" style="width:15.75pt;height:21pt">
            <v:imagedata r:id="rId417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телевизоров (мониторов для актового зала);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28" type="#_x0000_t75" style="width:24.75pt;height:21pt">
            <v:imagedata r:id="rId418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аудио распределителя звука;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29" type="#_x0000_t75" style="width:23.25pt;height:21pt">
            <v:imagedata r:id="rId419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проектора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>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0" type="#_x0000_t75" style="width:15.75pt;height:21pt">
            <v:imagedata r:id="rId420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ламинатора;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1" type="#_x0000_t75" style="width:15.75pt;height:21pt">
            <v:imagedata r:id="rId421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диктофона;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2" type="#_x0000_t75" style="width:17.25pt;height:21pt">
            <v:imagedata r:id="rId422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микрофонов;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3" type="#_x0000_t75" style="width:35.25pt;height:21pt">
            <v:imagedata r:id="rId423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переключателя KVM;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4" type="#_x0000_t75" style="width:34.5pt;height:21pt">
            <v:imagedata r:id="rId424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брошюровщика;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5" type="#_x0000_t75" style="width:21pt;height:21pt">
            <v:imagedata r:id="rId425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затраты на приобретение информационных стендов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6" type="#_x0000_t75" style="width:21pt;height:21pt">
            <v:imagedata r:id="rId426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- затраты на приобретение информационных табличек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7" type="#_x0000_t75" style="width:16.5pt;height:21pt">
            <v:imagedata r:id="rId427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- затраты на приобретение печатей на автоматической оснастке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8" type="#_x0000_t75" style="width:23.25pt;height:21pt">
            <v:imagedata r:id="rId428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- затраты на приобретение штампов на автоматической оснастке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39" type="#_x0000_t75" style="width:17.25pt;height:21pt">
            <v:imagedata r:id="rId429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- затраты на приобретение факсимиле на автоматической оснастке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40" type="#_x0000_t75" style="width:28.5pt;height:21pt">
            <v:imagedata r:id="rId430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- затраты на приобретение экрана переносного на штативе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41" type="#_x0000_t75" style="width:27pt;height:21pt">
            <v:imagedata r:id="rId431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- затраты на приобретение подставки для проектора и ноутбука.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bookmarkStart w:id="73" w:name="sub_1088"/>
      <w:r w:rsidRPr="00FD4A38">
        <w:rPr>
          <w:rFonts w:ascii="Times New Roman" w:hAnsi="Times New Roman" w:cs="Times New Roman"/>
          <w:sz w:val="28"/>
          <w:szCs w:val="28"/>
        </w:rPr>
        <w:t>88. Затраты на приобретение транспортных средств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42" type="#_x0000_t75" style="width:21.75pt;height:21pt">
            <v:imagedata r:id="rId432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73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443" type="#_x0000_t75" style="width:122.25pt;height:60pt">
            <v:imagedata r:id="rId433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lastRenderedPageBreak/>
        <w:pict>
          <v:shape id="_x0000_i1444" type="#_x0000_t75" style="width:25.5pt;height:24pt">
            <v:imagedata r:id="rId434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 xml:space="preserve"> транспортных средств, предусмотренных;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45" type="#_x0000_t75" style="width:24.75pt;height:24pt">
            <v:imagedata r:id="rId435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цена приобретения i-го транспортного средства в соответствии с нормативами, применяемыми при расчете нормативных затрат на приобретение служебного легкового автотранспорта;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44"/>
        <w:gridCol w:w="1985"/>
        <w:gridCol w:w="1701"/>
        <w:gridCol w:w="1701"/>
      </w:tblGrid>
      <w:tr w:rsidR="00817512" w:rsidRPr="00FD4A38" w:rsidTr="00FD4A38"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Наименование должности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Количество</w:t>
            </w:r>
          </w:p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(не более</w:t>
            </w:r>
          </w:p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ед.)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Мощность</w:t>
            </w:r>
          </w:p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(не более, л.с.)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Цена</w:t>
            </w:r>
          </w:p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FD4A38" w:rsidTr="00FD4A38">
        <w:tc>
          <w:tcPr>
            <w:tcW w:w="893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Транспортное средство с персональным закреплением</w:t>
            </w:r>
          </w:p>
        </w:tc>
      </w:tr>
      <w:tr w:rsidR="00817512" w:rsidRPr="00FD4A38" w:rsidTr="00FD4A38"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Муниципальные служащие, замещающие должности, относящиеся к высшей и главной группам должностей муниципальной службы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1 500 000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bookmarkStart w:id="74" w:name="sub_1089"/>
      <w:r w:rsidRPr="00FD4A38">
        <w:rPr>
          <w:rFonts w:ascii="Times New Roman" w:hAnsi="Times New Roman" w:cs="Times New Roman"/>
          <w:sz w:val="28"/>
          <w:szCs w:val="28"/>
        </w:rPr>
        <w:t>89. Затраты на приобретение мебели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46" type="#_x0000_t75" style="width:32.25pt;height:21pt">
            <v:imagedata r:id="rId436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74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447" type="#_x0000_t75" style="width:153.75pt;height:60pt">
            <v:imagedata r:id="rId437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48" type="#_x0000_t75" style="width:36pt;height:24pt">
            <v:imagedata r:id="rId438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 xml:space="preserve"> предметов мебели в соответствии с нормативами;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49" type="#_x0000_t75" style="width:35.25pt;height:24pt">
            <v:imagedata r:id="rId439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цена i-го предмета мебели в соответствии с нормативами.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2225"/>
        <w:gridCol w:w="1181"/>
        <w:gridCol w:w="3257"/>
        <w:gridCol w:w="1701"/>
      </w:tblGrid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N</w:t>
            </w:r>
            <w:r w:rsidRPr="00FD4A38">
              <w:rPr>
                <w:rFonts w:ascii="Times New Roman" w:eastAsiaTheme="minorEastAsia" w:hAnsi="Times New Roman" w:cs="Times New Roman"/>
              </w:rPr>
              <w:br/>
            </w:r>
            <w:proofErr w:type="spellStart"/>
            <w:r w:rsidRPr="00FD4A38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  <w:r w:rsidRPr="00FD4A38">
              <w:rPr>
                <w:rFonts w:ascii="Times New Roman" w:eastAsiaTheme="minorEastAsia" w:hAnsi="Times New Roman" w:cs="Times New Roman"/>
              </w:rPr>
              <w:t>/</w:t>
            </w:r>
            <w:proofErr w:type="spellStart"/>
            <w:r w:rsidRPr="00FD4A38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Стол руководителя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шт.на 1 муниципального служащего для высшей группы должностей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70000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Стол рабочий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1 муниципального служащего для всех групп должностей 1 раз в 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25000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Стол компьютерный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1 муниципального служащего для всех групп должностей 1 раз в 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20000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4.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Стол приставной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1 муниципального служащего для всех групп должностей 1 раз в 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10000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5.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Стол для заседаний</w:t>
            </w:r>
          </w:p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в конференц-зал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100000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6.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Тумба приставная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 xml:space="preserve">1 шт. на 1 муниципального служащего для всех групп </w:t>
            </w:r>
            <w:r w:rsidRPr="00FD4A38">
              <w:rPr>
                <w:rFonts w:ascii="Times New Roman" w:eastAsiaTheme="minorEastAsia" w:hAnsi="Times New Roman" w:cs="Times New Roman"/>
              </w:rPr>
              <w:lastRenderedPageBreak/>
              <w:t>должностей 1 раз в 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lastRenderedPageBreak/>
              <w:t>6000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lastRenderedPageBreak/>
              <w:t>7.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Стол журнальный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шт.на 1 муниципального служащего для высшей группы должностей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10000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8.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Кресло руководителя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шт.на 1 муниципального служащего для высшей группы должностей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30000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9.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Кресло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1 муниципального служащего для всех групп должностей 1 раз в 5-7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15000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10.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Шкаф для одежды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1 кабинет 1 раз в 10-15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13000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11.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Кресло для конференц-зала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72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10000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12.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Шкаф для документов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2 шт. на 1 кабинет 1 раз в 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15000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13.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Стеллаж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1 кабинет 1 раз в 25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10000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14.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Стул</w:t>
            </w:r>
          </w:p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для конференц-зала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30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7000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15.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Стул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1 муниципального служащего всех групп должностей 1 раз в 5-7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4000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16.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Зеркало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1 кабинет 1 раз в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2000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17.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Портьеры (жалюзи)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По количеству окон 1 раз в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10000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18.</w:t>
            </w: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Сейф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для высшей группы должностей 1 раз в 10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25000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19.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Шкаф металлический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кабинет 1 раз в 10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15000</w:t>
            </w:r>
            <w:r w:rsidR="00FD4A38" w:rsidRP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FD4A38" w:rsidTr="00FD4A3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20.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Урна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FD4A38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FD4A38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FD4A38">
              <w:rPr>
                <w:rFonts w:ascii="Times New Roman" w:eastAsiaTheme="minorEastAsia" w:hAnsi="Times New Roman" w:cs="Times New Roman"/>
              </w:rPr>
              <w:t>1 шт. на 1 муниципального служащего всех групп должностей 1 раз в 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FD4A38" w:rsidRDefault="00FD4A38" w:rsidP="00FD4A38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500,00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bookmarkStart w:id="75" w:name="sub_1090"/>
      <w:r w:rsidRPr="00FD4A38">
        <w:rPr>
          <w:rFonts w:ascii="Times New Roman" w:hAnsi="Times New Roman" w:cs="Times New Roman"/>
          <w:sz w:val="28"/>
          <w:szCs w:val="28"/>
        </w:rPr>
        <w:t>90. Затраты на приобретение систем кондиционирования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50" type="#_x0000_t75" style="width:20.25pt;height:21pt">
            <v:imagedata r:id="rId440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75"/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451" type="#_x0000_t75" style="width:108pt;height:60pt">
            <v:imagedata r:id="rId441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52" type="#_x0000_t75" style="width:19.5pt;height:24pt">
            <v:imagedata r:id="rId442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 xml:space="preserve"> систем кондиционирования;</w:t>
      </w:r>
    </w:p>
    <w:p w:rsid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53" type="#_x0000_t75" style="width:18.75pt;height:24pt">
            <v:imagedata r:id="rId443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цена 1-й системы кондиционирования</w:t>
      </w:r>
      <w:r w:rsidR="00817512" w:rsidRPr="00817512">
        <w:rPr>
          <w:rFonts w:ascii="Times New Roman" w:hAnsi="Times New Roman" w:cs="Times New Roman"/>
        </w:rPr>
        <w:t>.</w:t>
      </w:r>
    </w:p>
    <w:p w:rsidR="00875653" w:rsidRDefault="00875653">
      <w:pPr>
        <w:rPr>
          <w:rFonts w:ascii="Times New Roman" w:hAnsi="Times New Roman" w:cs="Times New Roman"/>
        </w:rPr>
      </w:pPr>
    </w:p>
    <w:p w:rsidR="00875653" w:rsidRDefault="00875653">
      <w:pPr>
        <w:rPr>
          <w:rFonts w:ascii="Times New Roman" w:hAnsi="Times New Roman" w:cs="Times New Roman"/>
        </w:rPr>
      </w:pPr>
    </w:p>
    <w:p w:rsidR="00875653" w:rsidRPr="00817512" w:rsidRDefault="00875653">
      <w:pPr>
        <w:rPr>
          <w:rFonts w:ascii="Times New Roman" w:hAnsi="Times New Roman" w:cs="Times New Roman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1418"/>
        <w:gridCol w:w="2268"/>
        <w:gridCol w:w="1843"/>
      </w:tblGrid>
      <w:tr w:rsidR="00817512" w:rsidRPr="00C76C9A" w:rsidTr="00FD4A38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FD4A38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Сплит-система 18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(с установкой и наладкой)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 шт. на одну комнату кабинета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50000</w:t>
            </w:r>
            <w:r w:rsid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FD4A38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Сплит-система 24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(с установкой и наладкой)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 шт. на один 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75000</w:t>
            </w:r>
            <w:r w:rsid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90.1. Затраты на приобретение телевизоров (мониторов для актового зала)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54" type="#_x0000_t75" style="width:15.75pt;height:21pt">
            <v:imagedata r:id="rId444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55" type="#_x0000_t75" style="width:103.5pt;height:60pt">
            <v:imagedata r:id="rId445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>,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56" type="#_x0000_t75" style="width:19.5pt;height:24pt">
            <v:imagedata r:id="rId446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 xml:space="preserve"> телевизоров (мониторов для актового зала);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57" type="#_x0000_t75" style="width:18.75pt;height:24pt">
            <v:imagedata r:id="rId447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цена одного телевизора (монитора для актового зала).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1560"/>
        <w:gridCol w:w="1842"/>
        <w:gridCol w:w="2127"/>
      </w:tblGrid>
      <w:tr w:rsidR="00817512" w:rsidRPr="00C76C9A" w:rsidTr="00FD4A38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FD4A38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Телевизор (мониторов для актового зала)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100000</w:t>
            </w:r>
            <w:r w:rsid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90.2. Затраты на приобретение аудио распределителя звука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58" type="#_x0000_t75" style="width:24.75pt;height:21pt">
            <v:imagedata r:id="rId448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459" type="#_x0000_t75" style="width:129.75pt;height:60pt">
            <v:imagedata r:id="rId449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60" type="#_x0000_t75" style="width:28.5pt;height:24pt">
            <v:imagedata r:id="rId450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 xml:space="preserve"> аудио распределителей звука;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61" type="#_x0000_t75" style="width:27pt;height:24pt">
            <v:imagedata r:id="rId451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цена одного аудио распределителя звука.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1560"/>
        <w:gridCol w:w="1559"/>
        <w:gridCol w:w="2410"/>
      </w:tblGrid>
      <w:tr w:rsidR="00817512" w:rsidRPr="00C76C9A" w:rsidTr="00FD4A38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FD4A38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Аудио распределитель звука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</w:t>
            </w:r>
            <w:r w:rsid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 xml:space="preserve">90.3. Затраты на приобретение проектора </w:t>
      </w:r>
      <w:proofErr w:type="spellStart"/>
      <w:r w:rsidRPr="00FD4A38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Pr="00FD4A38">
        <w:rPr>
          <w:rFonts w:ascii="Times New Roman" w:hAnsi="Times New Roman" w:cs="Times New Roman"/>
          <w:sz w:val="28"/>
          <w:szCs w:val="28"/>
        </w:rPr>
        <w:t xml:space="preserve">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62" type="#_x0000_t75" style="width:23.25pt;height:21pt">
            <v:imagedata r:id="rId452" o:title=""/>
          </v:shape>
        </w:pict>
      </w:r>
      <w:r w:rsidRPr="00FD4A38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lastRenderedPageBreak/>
        <w:pict>
          <v:shape id="_x0000_i1463" type="#_x0000_t75" style="width:124.5pt;height:60pt">
            <v:imagedata r:id="rId453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FD4A38" w:rsidRDefault="00817512">
      <w:pPr>
        <w:rPr>
          <w:rFonts w:ascii="Times New Roman" w:hAnsi="Times New Roman" w:cs="Times New Roman"/>
          <w:sz w:val="28"/>
          <w:szCs w:val="28"/>
        </w:rPr>
      </w:pPr>
      <w:r w:rsidRPr="00FD4A38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64" type="#_x0000_t75" style="width:26.25pt;height:24pt">
            <v:imagedata r:id="rId454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 xml:space="preserve"> проекторов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>;</w:t>
      </w:r>
    </w:p>
    <w:p w:rsidR="00817512" w:rsidRPr="00FD4A38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65" type="#_x0000_t75" style="width:25.5pt;height:24pt">
            <v:imagedata r:id="rId455" o:title=""/>
          </v:shape>
        </w:pict>
      </w:r>
      <w:r w:rsidR="00817512" w:rsidRPr="00FD4A38">
        <w:rPr>
          <w:rFonts w:ascii="Times New Roman" w:hAnsi="Times New Roman" w:cs="Times New Roman"/>
          <w:sz w:val="28"/>
          <w:szCs w:val="28"/>
        </w:rPr>
        <w:t xml:space="preserve"> - цена одного проектора </w:t>
      </w:r>
      <w:proofErr w:type="spellStart"/>
      <w:r w:rsidR="00817512" w:rsidRPr="00FD4A38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="00817512" w:rsidRPr="00FD4A38">
        <w:rPr>
          <w:rFonts w:ascii="Times New Roman" w:hAnsi="Times New Roman" w:cs="Times New Roman"/>
          <w:sz w:val="28"/>
          <w:szCs w:val="28"/>
        </w:rPr>
        <w:t>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1560"/>
        <w:gridCol w:w="1701"/>
        <w:gridCol w:w="2268"/>
      </w:tblGrid>
      <w:tr w:rsidR="00817512" w:rsidRPr="00C76C9A" w:rsidTr="00FD4A38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FD4A38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Проектор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мультимедийный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100000</w:t>
            </w:r>
            <w:r w:rsidR="00FD4A38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90.4. Затраты на приобретение ламинатора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66" type="#_x0000_t75" style="width:15.75pt;height:21pt">
            <v:imagedata r:id="rId456" o:title=""/>
          </v:shape>
        </w:pict>
      </w:r>
      <w:r w:rsidRPr="00602AFF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817512" w:rsidRDefault="00931E55">
      <w:pPr>
        <w:rPr>
          <w:rFonts w:ascii="Times New Roman" w:hAnsi="Times New Roman" w:cs="Times New Roman"/>
        </w:rPr>
      </w:pPr>
      <w:r w:rsidRPr="00070610">
        <w:rPr>
          <w:rFonts w:ascii="Times New Roman" w:hAnsi="Times New Roman" w:cs="Times New Roman"/>
        </w:rPr>
        <w:pict>
          <v:shape id="_x0000_i1467" type="#_x0000_t75" style="width:103.5pt;height:60pt">
            <v:imagedata r:id="rId457" o:title=""/>
          </v:shape>
        </w:pict>
      </w:r>
      <w:r w:rsidR="00817512" w:rsidRPr="00817512">
        <w:rPr>
          <w:rFonts w:ascii="Times New Roman" w:hAnsi="Times New Roman" w:cs="Times New Roman"/>
        </w:rPr>
        <w:t>,</w:t>
      </w:r>
    </w:p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68" type="#_x0000_t75" style="width:19.5pt;height:24pt">
            <v:imagedata r:id="rId458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602AFF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2AFF">
        <w:rPr>
          <w:rFonts w:ascii="Times New Roman" w:hAnsi="Times New Roman" w:cs="Times New Roman"/>
          <w:sz w:val="28"/>
          <w:szCs w:val="28"/>
        </w:rPr>
        <w:t xml:space="preserve"> ламинаторов;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69" type="#_x0000_t75" style="width:18.75pt;height:24pt">
            <v:imagedata r:id="rId459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цена одного ламинатора.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77"/>
        <w:gridCol w:w="1559"/>
        <w:gridCol w:w="1985"/>
        <w:gridCol w:w="2126"/>
      </w:tblGrid>
      <w:tr w:rsidR="00817512" w:rsidRPr="00C76C9A" w:rsidTr="00602AFF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602AFF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Ламинатор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7500</w:t>
            </w:r>
            <w:r w:rsidR="00602AFF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90.5. Затраты на приобретение диктофона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70" type="#_x0000_t75" style="width:15.75pt;height:21pt">
            <v:imagedata r:id="rId460" o:title=""/>
          </v:shape>
        </w:pict>
      </w:r>
      <w:r w:rsidRPr="00602AFF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71" type="#_x0000_t75" style="width:103.5pt;height:60pt">
            <v:imagedata r:id="rId461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72" type="#_x0000_t75" style="width:19.5pt;height:24pt">
            <v:imagedata r:id="rId462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602AFF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2AFF">
        <w:rPr>
          <w:rFonts w:ascii="Times New Roman" w:hAnsi="Times New Roman" w:cs="Times New Roman"/>
          <w:sz w:val="28"/>
          <w:szCs w:val="28"/>
        </w:rPr>
        <w:t xml:space="preserve"> диктофонов;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73" type="#_x0000_t75" style="width:18.75pt;height:24pt">
            <v:imagedata r:id="rId463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цена одного диктофона.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94"/>
        <w:gridCol w:w="1559"/>
        <w:gridCol w:w="2126"/>
        <w:gridCol w:w="2410"/>
      </w:tblGrid>
      <w:tr w:rsidR="00817512" w:rsidRPr="00C76C9A" w:rsidTr="00602AFF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602AFF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Диктофон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</w:t>
            </w:r>
            <w:r w:rsidR="00602AFF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90.6. Затраты на приобретение микрофона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74" type="#_x0000_t75" style="width:17.25pt;height:21pt">
            <v:imagedata r:id="rId464" o:title=""/>
          </v:shape>
        </w:pict>
      </w:r>
      <w:r w:rsidRPr="00602AFF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lastRenderedPageBreak/>
        <w:pict>
          <v:shape id="_x0000_i1475" type="#_x0000_t75" style="width:108.75pt;height:60pt">
            <v:imagedata r:id="rId465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76" type="#_x0000_t75" style="width:21pt;height:24pt">
            <v:imagedata r:id="rId466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602AFF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2AFF">
        <w:rPr>
          <w:rFonts w:ascii="Times New Roman" w:hAnsi="Times New Roman" w:cs="Times New Roman"/>
          <w:sz w:val="28"/>
          <w:szCs w:val="28"/>
        </w:rPr>
        <w:t xml:space="preserve"> микрофонов;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77" type="#_x0000_t75" style="width:21pt;height:24pt">
            <v:imagedata r:id="rId467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цена одного микрофона.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52"/>
        <w:gridCol w:w="1701"/>
        <w:gridCol w:w="1843"/>
        <w:gridCol w:w="2976"/>
      </w:tblGrid>
      <w:tr w:rsidR="00817512" w:rsidRPr="00C76C9A" w:rsidTr="000A14D9"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0A14D9"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Микрофон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</w:t>
            </w:r>
          </w:p>
        </w:tc>
      </w:tr>
    </w:tbl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90.7. Затраты на приобретение переключателя KVM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78" type="#_x0000_t75" style="width:17.25pt;height:21pt">
            <v:imagedata r:id="rId468" o:title=""/>
          </v:shape>
        </w:pict>
      </w:r>
      <w:r w:rsidRPr="00602AFF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79" type="#_x0000_t75" style="width:108.75pt;height:60pt">
            <v:imagedata r:id="rId469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80" type="#_x0000_t75" style="width:21pt;height:24pt">
            <v:imagedata r:id="rId470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602AFF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2AFF">
        <w:rPr>
          <w:rFonts w:ascii="Times New Roman" w:hAnsi="Times New Roman" w:cs="Times New Roman"/>
          <w:sz w:val="28"/>
          <w:szCs w:val="28"/>
        </w:rPr>
        <w:t xml:space="preserve"> переключателей KVM;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81" type="#_x0000_t75" style="width:21pt;height:24pt">
            <v:imagedata r:id="rId471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цена одного переключателя KVM.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19"/>
        <w:gridCol w:w="1417"/>
        <w:gridCol w:w="1701"/>
        <w:gridCol w:w="2694"/>
      </w:tblGrid>
      <w:tr w:rsidR="00817512" w:rsidRPr="00C76C9A" w:rsidTr="00602AFF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602AFF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Переключатель KVM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</w:t>
            </w:r>
            <w:r w:rsidR="00602AFF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90.8. Затраты на приобретение брошюровщика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482" type="#_x0000_t75" style="width:34.5pt;height:21pt">
            <v:imagedata r:id="rId472" o:title=""/>
          </v:shape>
        </w:pict>
      </w:r>
      <w:r w:rsidRPr="00602AFF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483" type="#_x0000_t75" style="width:159pt;height:60pt">
            <v:imagedata r:id="rId473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>,</w:t>
      </w:r>
    </w:p>
    <w:p w:rsidR="00817512" w:rsidRPr="00602AFF" w:rsidRDefault="00817512">
      <w:pPr>
        <w:rPr>
          <w:rFonts w:ascii="Times New Roman" w:hAnsi="Times New Roman" w:cs="Times New Roman"/>
          <w:sz w:val="28"/>
          <w:szCs w:val="28"/>
        </w:rPr>
      </w:pPr>
      <w:r w:rsidRPr="00602AFF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84" type="#_x0000_t75" style="width:38.25pt;height:24pt">
            <v:imagedata r:id="rId474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proofErr w:type="spellStart"/>
      <w:r w:rsidR="00817512" w:rsidRPr="00602AFF">
        <w:rPr>
          <w:rFonts w:ascii="Times New Roman" w:hAnsi="Times New Roman" w:cs="Times New Roman"/>
          <w:sz w:val="28"/>
          <w:szCs w:val="28"/>
        </w:rPr>
        <w:t>i-х</w:t>
      </w:r>
      <w:proofErr w:type="spellEnd"/>
      <w:r w:rsidR="00817512" w:rsidRPr="00602AFF">
        <w:rPr>
          <w:rFonts w:ascii="Times New Roman" w:hAnsi="Times New Roman" w:cs="Times New Roman"/>
          <w:sz w:val="28"/>
          <w:szCs w:val="28"/>
        </w:rPr>
        <w:t xml:space="preserve"> брошюровщиков;</w:t>
      </w:r>
    </w:p>
    <w:p w:rsidR="00817512" w:rsidRPr="00602AFF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485" type="#_x0000_t75" style="width:37.5pt;height:24pt">
            <v:imagedata r:id="rId475" o:title=""/>
          </v:shape>
        </w:pict>
      </w:r>
      <w:r w:rsidR="00817512" w:rsidRPr="00602AFF">
        <w:rPr>
          <w:rFonts w:ascii="Times New Roman" w:hAnsi="Times New Roman" w:cs="Times New Roman"/>
          <w:sz w:val="28"/>
          <w:szCs w:val="28"/>
        </w:rPr>
        <w:t xml:space="preserve"> - цена одного брошюровщика.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61"/>
        <w:gridCol w:w="1559"/>
        <w:gridCol w:w="1701"/>
        <w:gridCol w:w="2551"/>
      </w:tblGrid>
      <w:tr w:rsidR="00817512" w:rsidRPr="00C76C9A" w:rsidTr="00602AFF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602AFF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Брошюровщик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30000</w:t>
            </w:r>
            <w:r w:rsidR="00602AFF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661442" w:rsidRPr="00590D81" w:rsidRDefault="00817512" w:rsidP="00661442">
      <w:pPr>
        <w:rPr>
          <w:rFonts w:ascii="Times New Roman" w:hAnsi="Times New Roman" w:cs="Times New Roman"/>
          <w:sz w:val="28"/>
          <w:szCs w:val="28"/>
        </w:rPr>
      </w:pPr>
      <w:r w:rsidRPr="000B01B9">
        <w:rPr>
          <w:rFonts w:ascii="Times New Roman" w:hAnsi="Times New Roman" w:cs="Times New Roman"/>
          <w:sz w:val="28"/>
          <w:szCs w:val="28"/>
        </w:rPr>
        <w:t>90.9.</w:t>
      </w:r>
      <w:r w:rsidRPr="00817512">
        <w:rPr>
          <w:rFonts w:ascii="Times New Roman" w:hAnsi="Times New Roman" w:cs="Times New Roman"/>
        </w:rPr>
        <w:t xml:space="preserve"> </w:t>
      </w:r>
      <w:r w:rsidR="00661442" w:rsidRPr="00590D81">
        <w:rPr>
          <w:rFonts w:ascii="Times New Roman" w:hAnsi="Times New Roman" w:cs="Times New Roman"/>
          <w:sz w:val="28"/>
          <w:szCs w:val="28"/>
        </w:rPr>
        <w:t xml:space="preserve">Затраты на приобретение информационных стендов </w:t>
      </w:r>
      <w:r w:rsidR="00070610" w:rsidRPr="00661442">
        <w:rPr>
          <w:rFonts w:ascii="Times New Roman" w:hAnsi="Times New Roman" w:cs="Times New Roman"/>
          <w:sz w:val="28"/>
          <w:szCs w:val="28"/>
        </w:rPr>
        <w:fldChar w:fldCharType="begin"/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931E55" w:rsidRPr="00070610">
        <w:rPr>
          <w:position w:val="-8"/>
        </w:rPr>
        <w:pict>
          <v:shape id="_x0000_i1486" type="#_x0000_t75" style="width:31.5pt;height:16.5pt" equationxml="&lt;">
            <v:imagedata r:id="rId476" o:title="" chromakey="white"/>
          </v:shape>
        </w:pict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070610" w:rsidRPr="00661442">
        <w:rPr>
          <w:rFonts w:ascii="Times New Roman" w:hAnsi="Times New Roman" w:cs="Times New Roman"/>
          <w:sz w:val="28"/>
          <w:szCs w:val="28"/>
        </w:rPr>
        <w:fldChar w:fldCharType="separate"/>
      </w:r>
      <w:r w:rsidR="00931E55" w:rsidRPr="00070610">
        <w:rPr>
          <w:position w:val="-8"/>
        </w:rPr>
        <w:pict>
          <v:shape id="_x0000_i1487" type="#_x0000_t75" style="width:31.5pt;height:16.5pt" equationxml="&lt;">
            <v:imagedata r:id="rId476" o:title="" chromakey="white"/>
          </v:shape>
        </w:pict>
      </w:r>
      <w:r w:rsidR="00070610" w:rsidRPr="00661442">
        <w:rPr>
          <w:rFonts w:ascii="Times New Roman" w:hAnsi="Times New Roman" w:cs="Times New Roman"/>
          <w:sz w:val="28"/>
          <w:szCs w:val="28"/>
        </w:rPr>
        <w:fldChar w:fldCharType="end"/>
      </w:r>
      <w:r w:rsidR="00661442" w:rsidRPr="00590D81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661442" w:rsidRPr="00590D81" w:rsidRDefault="00931E55" w:rsidP="00661442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 id="_x0000_i1488" type="#_x0000_t75" style="width:115.5pt;height:45.75pt" equationxml="&lt;">
            <v:imagedata r:id="rId477" o:title="" chromakey="white"/>
          </v:shape>
        </w:pict>
      </w:r>
    </w:p>
    <w:p w:rsidR="00661442" w:rsidRPr="00590D81" w:rsidRDefault="00661442" w:rsidP="00661442">
      <w:pPr>
        <w:rPr>
          <w:rFonts w:ascii="Times New Roman" w:hAnsi="Times New Roman" w:cs="Times New Roman"/>
          <w:sz w:val="28"/>
          <w:szCs w:val="28"/>
        </w:rPr>
      </w:pPr>
      <w:r w:rsidRPr="00590D81">
        <w:rPr>
          <w:rFonts w:ascii="Times New Roman" w:hAnsi="Times New Roman" w:cs="Times New Roman"/>
          <w:sz w:val="28"/>
          <w:szCs w:val="28"/>
        </w:rPr>
        <w:t>где:</w:t>
      </w:r>
    </w:p>
    <w:p w:rsidR="00661442" w:rsidRPr="00590D81" w:rsidRDefault="00070610" w:rsidP="000B01B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61442">
        <w:rPr>
          <w:rFonts w:ascii="Times New Roman" w:hAnsi="Times New Roman" w:cs="Times New Roman"/>
          <w:sz w:val="28"/>
          <w:szCs w:val="28"/>
        </w:rPr>
        <w:fldChar w:fldCharType="begin"/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931E55" w:rsidRPr="00070610">
        <w:rPr>
          <w:position w:val="-6"/>
        </w:rPr>
        <w:pict>
          <v:shape id="_x0000_i1489" type="#_x0000_t75" style="width:22.5pt;height:16.5pt" equationxml="&lt;">
            <v:imagedata r:id="rId478" o:title="" chromakey="white"/>
          </v:shape>
        </w:pict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661442">
        <w:rPr>
          <w:rFonts w:ascii="Times New Roman" w:hAnsi="Times New Roman" w:cs="Times New Roman"/>
          <w:sz w:val="28"/>
          <w:szCs w:val="28"/>
        </w:rPr>
        <w:fldChar w:fldCharType="separate"/>
      </w:r>
      <w:r w:rsidR="00931E55" w:rsidRPr="00070610">
        <w:rPr>
          <w:position w:val="-6"/>
        </w:rPr>
        <w:pict>
          <v:shape id="_x0000_i1490" type="#_x0000_t75" style="width:22.5pt;height:16.5pt" equationxml="&lt;">
            <v:imagedata r:id="rId478" o:title="" chromakey="white"/>
          </v:shape>
        </w:pict>
      </w:r>
      <w:r w:rsidRPr="00661442">
        <w:rPr>
          <w:rFonts w:ascii="Times New Roman" w:hAnsi="Times New Roman" w:cs="Times New Roman"/>
          <w:sz w:val="28"/>
          <w:szCs w:val="28"/>
        </w:rPr>
        <w:fldChar w:fldCharType="end"/>
      </w:r>
      <w:r w:rsidR="00661442" w:rsidRPr="00590D81">
        <w:rPr>
          <w:rFonts w:ascii="Times New Roman" w:hAnsi="Times New Roman" w:cs="Times New Roman"/>
          <w:sz w:val="28"/>
          <w:szCs w:val="28"/>
        </w:rPr>
        <w:t xml:space="preserve"> - количество информационных стендов;</w:t>
      </w:r>
    </w:p>
    <w:p w:rsidR="00661442" w:rsidRPr="00590D81" w:rsidRDefault="00070610" w:rsidP="000B01B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61442">
        <w:rPr>
          <w:rFonts w:ascii="Times New Roman" w:hAnsi="Times New Roman" w:cs="Times New Roman"/>
          <w:sz w:val="28"/>
          <w:szCs w:val="28"/>
        </w:rPr>
        <w:fldChar w:fldCharType="begin"/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931E55" w:rsidRPr="00070610">
        <w:rPr>
          <w:position w:val="-6"/>
        </w:rPr>
        <w:pict>
          <v:shape id="_x0000_i1491" type="#_x0000_t75" style="width:21pt;height:16.5pt" equationxml="&lt;">
            <v:imagedata r:id="rId479" o:title="" chromakey="white"/>
          </v:shape>
        </w:pict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661442">
        <w:rPr>
          <w:rFonts w:ascii="Times New Roman" w:hAnsi="Times New Roman" w:cs="Times New Roman"/>
          <w:sz w:val="28"/>
          <w:szCs w:val="28"/>
        </w:rPr>
        <w:fldChar w:fldCharType="separate"/>
      </w:r>
      <w:r w:rsidR="00931E55" w:rsidRPr="00070610">
        <w:rPr>
          <w:position w:val="-6"/>
        </w:rPr>
        <w:pict>
          <v:shape id="_x0000_i1492" type="#_x0000_t75" style="width:21pt;height:16.5pt" equationxml="&lt;">
            <v:imagedata r:id="rId479" o:title="" chromakey="white"/>
          </v:shape>
        </w:pict>
      </w:r>
      <w:r w:rsidRPr="00661442">
        <w:rPr>
          <w:rFonts w:ascii="Times New Roman" w:hAnsi="Times New Roman" w:cs="Times New Roman"/>
          <w:sz w:val="28"/>
          <w:szCs w:val="28"/>
        </w:rPr>
        <w:fldChar w:fldCharType="end"/>
      </w:r>
      <w:r w:rsidR="00661442" w:rsidRPr="00590D81">
        <w:rPr>
          <w:rFonts w:ascii="Times New Roman" w:hAnsi="Times New Roman" w:cs="Times New Roman"/>
          <w:sz w:val="28"/>
          <w:szCs w:val="28"/>
        </w:rPr>
        <w:t xml:space="preserve"> - стоимость одного информационного стенда.</w:t>
      </w:r>
    </w:p>
    <w:tbl>
      <w:tblPr>
        <w:tblW w:w="9072" w:type="dxa"/>
        <w:tblInd w:w="108" w:type="dxa"/>
        <w:tblLayout w:type="fixed"/>
        <w:tblLook w:val="0000"/>
      </w:tblPr>
      <w:tblGrid>
        <w:gridCol w:w="3544"/>
        <w:gridCol w:w="1701"/>
        <w:gridCol w:w="1985"/>
        <w:gridCol w:w="1842"/>
      </w:tblGrid>
      <w:tr w:rsidR="00661442" w:rsidRPr="00C76C9A" w:rsidTr="000B01B9">
        <w:trPr>
          <w:trHeight w:val="52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1442" w:rsidRPr="00590D81" w:rsidRDefault="00661442" w:rsidP="000B01B9">
            <w:pPr>
              <w:suppressAutoHyphens/>
              <w:snapToGrid w:val="0"/>
              <w:ind w:firstLine="34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90D81">
              <w:rPr>
                <w:rFonts w:ascii="Times New Roman" w:hAnsi="Times New Roman" w:cs="Times New Roman"/>
                <w:lang w:eastAsia="ar-SA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1442" w:rsidRPr="00590D81" w:rsidRDefault="00661442" w:rsidP="000B01B9">
            <w:pPr>
              <w:suppressAutoHyphens/>
              <w:snapToGrid w:val="0"/>
              <w:ind w:firstLine="34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90D81">
              <w:rPr>
                <w:rFonts w:ascii="Times New Roman" w:hAnsi="Times New Roman" w:cs="Times New Roman"/>
                <w:lang w:eastAsia="ar-SA"/>
              </w:rPr>
              <w:t>Единицы измерения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1442" w:rsidRPr="00590D81" w:rsidRDefault="00661442" w:rsidP="000B01B9">
            <w:pPr>
              <w:suppressAutoHyphens/>
              <w:snapToGrid w:val="0"/>
              <w:ind w:firstLine="34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90D81">
              <w:rPr>
                <w:rFonts w:ascii="Times New Roman" w:hAnsi="Times New Roman" w:cs="Times New Roman"/>
                <w:lang w:eastAsia="ar-SA"/>
              </w:rPr>
              <w:t>Количество,</w:t>
            </w:r>
          </w:p>
          <w:p w:rsidR="00661442" w:rsidRPr="00590D81" w:rsidRDefault="00661442" w:rsidP="000B01B9">
            <w:pPr>
              <w:suppressAutoHyphens/>
              <w:snapToGrid w:val="0"/>
              <w:ind w:firstLine="34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90D81">
              <w:rPr>
                <w:rFonts w:ascii="Times New Roman" w:hAnsi="Times New Roman" w:cs="Times New Roman"/>
                <w:lang w:eastAsia="ar-SA"/>
              </w:rPr>
              <w:t>шт.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1442" w:rsidRPr="00590D81" w:rsidRDefault="00661442" w:rsidP="000B01B9">
            <w:pPr>
              <w:suppressAutoHyphens/>
              <w:snapToGrid w:val="0"/>
              <w:ind w:firstLine="34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90D81">
              <w:rPr>
                <w:rFonts w:ascii="Times New Roman" w:hAnsi="Times New Roman" w:cs="Times New Roman"/>
                <w:lang w:eastAsia="ar-SA"/>
              </w:rPr>
              <w:t>Цена за 1 штуку,</w:t>
            </w:r>
          </w:p>
          <w:p w:rsidR="00661442" w:rsidRPr="00590D81" w:rsidRDefault="00661442" w:rsidP="000B01B9">
            <w:pPr>
              <w:suppressAutoHyphens/>
              <w:snapToGrid w:val="0"/>
              <w:ind w:firstLine="34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90D81">
              <w:rPr>
                <w:rFonts w:ascii="Times New Roman" w:hAnsi="Times New Roman" w:cs="Times New Roman"/>
                <w:lang w:eastAsia="ar-SA"/>
              </w:rPr>
              <w:t>(руб.) не более</w:t>
            </w:r>
          </w:p>
        </w:tc>
      </w:tr>
      <w:tr w:rsidR="00661442" w:rsidRPr="00C76C9A" w:rsidTr="000B01B9">
        <w:trPr>
          <w:trHeight w:val="51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1442" w:rsidRPr="00C76C9A" w:rsidRDefault="00661442" w:rsidP="000B01B9">
            <w:pPr>
              <w:pStyle w:val="ConsPlusNormal"/>
              <w:ind w:firstLine="34"/>
              <w:jc w:val="center"/>
              <w:rPr>
                <w:rFonts w:eastAsiaTheme="minorEastAsia"/>
                <w:sz w:val="24"/>
                <w:szCs w:val="24"/>
              </w:rPr>
            </w:pPr>
            <w:r w:rsidRPr="00C76C9A">
              <w:rPr>
                <w:rFonts w:eastAsiaTheme="minorEastAsia"/>
                <w:sz w:val="24"/>
                <w:szCs w:val="24"/>
              </w:rPr>
              <w:t>Информационный стенд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1442" w:rsidRPr="00C76C9A" w:rsidRDefault="00661442" w:rsidP="000B01B9">
            <w:pPr>
              <w:pStyle w:val="ConsPlusNormal"/>
              <w:ind w:firstLine="34"/>
              <w:jc w:val="center"/>
              <w:rPr>
                <w:rFonts w:eastAsiaTheme="minorEastAsia"/>
                <w:sz w:val="24"/>
                <w:szCs w:val="24"/>
              </w:rPr>
            </w:pPr>
            <w:r w:rsidRPr="00C76C9A">
              <w:rPr>
                <w:rFonts w:eastAsiaTheme="minorEastAsia"/>
                <w:sz w:val="24"/>
                <w:szCs w:val="24"/>
              </w:rPr>
              <w:t>Шт.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1442" w:rsidRPr="00C76C9A" w:rsidRDefault="00661442" w:rsidP="000B01B9">
            <w:pPr>
              <w:pStyle w:val="ConsPlusNormal"/>
              <w:ind w:firstLine="34"/>
              <w:jc w:val="center"/>
              <w:rPr>
                <w:rFonts w:eastAsiaTheme="minorEastAsia"/>
                <w:sz w:val="24"/>
                <w:szCs w:val="24"/>
              </w:rPr>
            </w:pPr>
            <w:r w:rsidRPr="00C76C9A">
              <w:rPr>
                <w:rFonts w:eastAsiaTheme="minorEastAsia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1442" w:rsidRPr="00C76C9A" w:rsidRDefault="00661442" w:rsidP="000B01B9">
            <w:pPr>
              <w:pStyle w:val="ConsPlusNormal"/>
              <w:ind w:firstLine="34"/>
              <w:jc w:val="center"/>
              <w:rPr>
                <w:rFonts w:eastAsiaTheme="minorEastAsia"/>
                <w:sz w:val="24"/>
                <w:szCs w:val="24"/>
              </w:rPr>
            </w:pPr>
            <w:r w:rsidRPr="00C76C9A">
              <w:rPr>
                <w:rFonts w:eastAsiaTheme="minorEastAsia"/>
                <w:sz w:val="24"/>
                <w:szCs w:val="24"/>
              </w:rPr>
              <w:t>50000</w:t>
            </w:r>
            <w:r w:rsidR="000B01B9">
              <w:rPr>
                <w:rFonts w:eastAsiaTheme="minorEastAsia"/>
                <w:sz w:val="24"/>
                <w:szCs w:val="24"/>
              </w:rPr>
              <w:t>,00</w:t>
            </w:r>
          </w:p>
        </w:tc>
      </w:tr>
    </w:tbl>
    <w:p w:rsidR="00817512" w:rsidRPr="00817512" w:rsidRDefault="00817512" w:rsidP="00661442">
      <w:pPr>
        <w:rPr>
          <w:rFonts w:ascii="Times New Roman" w:hAnsi="Times New Roman" w:cs="Times New Roman"/>
        </w:rPr>
      </w:pPr>
    </w:p>
    <w:p w:rsidR="00661442" w:rsidRPr="00590D81" w:rsidRDefault="00817512" w:rsidP="00661442">
      <w:pPr>
        <w:rPr>
          <w:rFonts w:ascii="Times New Roman" w:hAnsi="Times New Roman" w:cs="Times New Roman"/>
          <w:sz w:val="28"/>
          <w:szCs w:val="28"/>
        </w:rPr>
      </w:pPr>
      <w:r w:rsidRPr="000B01B9">
        <w:rPr>
          <w:rFonts w:ascii="Times New Roman" w:hAnsi="Times New Roman" w:cs="Times New Roman"/>
          <w:sz w:val="28"/>
          <w:szCs w:val="28"/>
        </w:rPr>
        <w:t>90.10</w:t>
      </w:r>
      <w:r w:rsidR="00661442" w:rsidRPr="000B01B9">
        <w:rPr>
          <w:rFonts w:ascii="Times New Roman" w:hAnsi="Times New Roman" w:cs="Times New Roman"/>
          <w:sz w:val="28"/>
          <w:szCs w:val="28"/>
        </w:rPr>
        <w:t xml:space="preserve"> </w:t>
      </w:r>
      <w:r w:rsidR="00661442" w:rsidRPr="00590D81">
        <w:rPr>
          <w:rFonts w:ascii="Times New Roman" w:hAnsi="Times New Roman" w:cs="Times New Roman"/>
          <w:sz w:val="28"/>
          <w:szCs w:val="28"/>
        </w:rPr>
        <w:t xml:space="preserve">Затраты на приобретение информационных табличек </w:t>
      </w:r>
      <w:r w:rsidR="00070610" w:rsidRPr="00661442">
        <w:rPr>
          <w:rFonts w:ascii="Times New Roman" w:hAnsi="Times New Roman" w:cs="Times New Roman"/>
          <w:sz w:val="28"/>
          <w:szCs w:val="28"/>
        </w:rPr>
        <w:fldChar w:fldCharType="begin"/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931E55" w:rsidRPr="00070610">
        <w:rPr>
          <w:position w:val="-8"/>
        </w:rPr>
        <w:pict>
          <v:shape id="_x0000_i1493" type="#_x0000_t75" style="width:34.5pt;height:16.5pt" equationxml="&lt;">
            <v:imagedata r:id="rId480" o:title="" chromakey="white"/>
          </v:shape>
        </w:pict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070610" w:rsidRPr="00661442">
        <w:rPr>
          <w:rFonts w:ascii="Times New Roman" w:hAnsi="Times New Roman" w:cs="Times New Roman"/>
          <w:sz w:val="28"/>
          <w:szCs w:val="28"/>
        </w:rPr>
        <w:fldChar w:fldCharType="separate"/>
      </w:r>
      <w:r w:rsidR="00931E55" w:rsidRPr="00070610">
        <w:rPr>
          <w:position w:val="-8"/>
        </w:rPr>
        <w:pict>
          <v:shape id="_x0000_i1494" type="#_x0000_t75" style="width:34.5pt;height:16.5pt" equationxml="&lt;">
            <v:imagedata r:id="rId480" o:title="" chromakey="white"/>
          </v:shape>
        </w:pict>
      </w:r>
      <w:r w:rsidR="00070610" w:rsidRPr="00661442">
        <w:rPr>
          <w:rFonts w:ascii="Times New Roman" w:hAnsi="Times New Roman" w:cs="Times New Roman"/>
          <w:sz w:val="28"/>
          <w:szCs w:val="28"/>
        </w:rPr>
        <w:fldChar w:fldCharType="end"/>
      </w:r>
      <w:r w:rsidR="00661442" w:rsidRPr="00590D81">
        <w:rPr>
          <w:rFonts w:ascii="Times New Roman" w:hAnsi="Times New Roman" w:cs="Times New Roman"/>
          <w:sz w:val="28"/>
          <w:szCs w:val="28"/>
        </w:rPr>
        <w:t>определяются по формуле:</w:t>
      </w:r>
    </w:p>
    <w:p w:rsidR="00661442" w:rsidRPr="00590D81" w:rsidRDefault="00931E55" w:rsidP="00661442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495" type="#_x0000_t75" style="width:123.75pt;height:45.75pt" equationxml="&lt;">
            <v:imagedata r:id="rId481" o:title="" chromakey="white"/>
          </v:shape>
        </w:pict>
      </w:r>
    </w:p>
    <w:p w:rsidR="00661442" w:rsidRPr="00590D81" w:rsidRDefault="00661442" w:rsidP="00661442">
      <w:pPr>
        <w:rPr>
          <w:rFonts w:ascii="Times New Roman" w:hAnsi="Times New Roman" w:cs="Times New Roman"/>
          <w:sz w:val="28"/>
          <w:szCs w:val="28"/>
        </w:rPr>
      </w:pPr>
      <w:r w:rsidRPr="00590D81">
        <w:rPr>
          <w:rFonts w:ascii="Times New Roman" w:hAnsi="Times New Roman" w:cs="Times New Roman"/>
          <w:sz w:val="28"/>
          <w:szCs w:val="28"/>
        </w:rPr>
        <w:t>где:</w:t>
      </w:r>
    </w:p>
    <w:p w:rsidR="00661442" w:rsidRPr="00590D81" w:rsidRDefault="00070610" w:rsidP="00661442">
      <w:pPr>
        <w:rPr>
          <w:rFonts w:ascii="Times New Roman" w:hAnsi="Times New Roman" w:cs="Times New Roman"/>
          <w:sz w:val="28"/>
          <w:szCs w:val="28"/>
        </w:rPr>
      </w:pPr>
      <w:r w:rsidRPr="00661442">
        <w:rPr>
          <w:rFonts w:ascii="Times New Roman" w:hAnsi="Times New Roman" w:cs="Times New Roman"/>
          <w:sz w:val="28"/>
          <w:szCs w:val="28"/>
        </w:rPr>
        <w:fldChar w:fldCharType="begin"/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931E55" w:rsidRPr="00070610">
        <w:rPr>
          <w:position w:val="-6"/>
        </w:rPr>
        <w:pict>
          <v:shape id="_x0000_i1496" type="#_x0000_t75" style="width:25.5pt;height:16.5pt" equationxml="&lt;">
            <v:imagedata r:id="rId482" o:title="" chromakey="white"/>
          </v:shape>
        </w:pict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661442">
        <w:rPr>
          <w:rFonts w:ascii="Times New Roman" w:hAnsi="Times New Roman" w:cs="Times New Roman"/>
          <w:sz w:val="28"/>
          <w:szCs w:val="28"/>
        </w:rPr>
        <w:fldChar w:fldCharType="separate"/>
      </w:r>
      <w:r w:rsidR="00931E55" w:rsidRPr="00070610">
        <w:rPr>
          <w:position w:val="-6"/>
        </w:rPr>
        <w:pict>
          <v:shape id="_x0000_i1497" type="#_x0000_t75" style="width:25.5pt;height:16.5pt" equationxml="&lt;">
            <v:imagedata r:id="rId482" o:title="" chromakey="white"/>
          </v:shape>
        </w:pict>
      </w:r>
      <w:r w:rsidRPr="00661442">
        <w:rPr>
          <w:rFonts w:ascii="Times New Roman" w:hAnsi="Times New Roman" w:cs="Times New Roman"/>
          <w:sz w:val="28"/>
          <w:szCs w:val="28"/>
        </w:rPr>
        <w:fldChar w:fldCharType="end"/>
      </w:r>
      <w:r w:rsidR="00661442" w:rsidRPr="00590D81">
        <w:rPr>
          <w:rFonts w:ascii="Times New Roman" w:hAnsi="Times New Roman" w:cs="Times New Roman"/>
          <w:sz w:val="28"/>
          <w:szCs w:val="28"/>
        </w:rPr>
        <w:t xml:space="preserve"> - количество информационных табличек;</w:t>
      </w:r>
    </w:p>
    <w:p w:rsidR="00661442" w:rsidRPr="00590D81" w:rsidRDefault="00070610" w:rsidP="00661442">
      <w:pPr>
        <w:rPr>
          <w:rFonts w:ascii="Times New Roman" w:hAnsi="Times New Roman" w:cs="Times New Roman"/>
          <w:sz w:val="28"/>
          <w:szCs w:val="28"/>
        </w:rPr>
      </w:pPr>
      <w:r w:rsidRPr="00661442">
        <w:rPr>
          <w:rFonts w:ascii="Times New Roman" w:hAnsi="Times New Roman" w:cs="Times New Roman"/>
          <w:sz w:val="28"/>
          <w:szCs w:val="28"/>
        </w:rPr>
        <w:fldChar w:fldCharType="begin"/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931E55" w:rsidRPr="00070610">
        <w:rPr>
          <w:position w:val="-6"/>
        </w:rPr>
        <w:pict>
          <v:shape id="_x0000_i1498" type="#_x0000_t75" style="width:23.25pt;height:16.5pt" equationxml="&lt;">
            <v:imagedata r:id="rId483" o:title="" chromakey="white"/>
          </v:shape>
        </w:pict>
      </w:r>
      <w:r w:rsidR="00661442" w:rsidRPr="0066144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661442">
        <w:rPr>
          <w:rFonts w:ascii="Times New Roman" w:hAnsi="Times New Roman" w:cs="Times New Roman"/>
          <w:sz w:val="28"/>
          <w:szCs w:val="28"/>
        </w:rPr>
        <w:fldChar w:fldCharType="separate"/>
      </w:r>
      <w:r w:rsidR="00931E55" w:rsidRPr="00070610">
        <w:rPr>
          <w:position w:val="-6"/>
        </w:rPr>
        <w:pict>
          <v:shape id="_x0000_i1499" type="#_x0000_t75" style="width:23.25pt;height:16.5pt" equationxml="&lt;">
            <v:imagedata r:id="rId483" o:title="" chromakey="white"/>
          </v:shape>
        </w:pict>
      </w:r>
      <w:r w:rsidRPr="00661442">
        <w:rPr>
          <w:rFonts w:ascii="Times New Roman" w:hAnsi="Times New Roman" w:cs="Times New Roman"/>
          <w:sz w:val="28"/>
          <w:szCs w:val="28"/>
        </w:rPr>
        <w:fldChar w:fldCharType="end"/>
      </w:r>
      <w:r w:rsidR="00661442" w:rsidRPr="00590D81">
        <w:rPr>
          <w:rFonts w:ascii="Times New Roman" w:hAnsi="Times New Roman" w:cs="Times New Roman"/>
          <w:sz w:val="28"/>
          <w:szCs w:val="28"/>
        </w:rPr>
        <w:t xml:space="preserve"> - стоимость одной информационной таблички.</w:t>
      </w:r>
    </w:p>
    <w:tbl>
      <w:tblPr>
        <w:tblW w:w="9072" w:type="dxa"/>
        <w:tblInd w:w="108" w:type="dxa"/>
        <w:tblLayout w:type="fixed"/>
        <w:tblLook w:val="0000"/>
      </w:tblPr>
      <w:tblGrid>
        <w:gridCol w:w="2977"/>
        <w:gridCol w:w="1559"/>
        <w:gridCol w:w="2268"/>
        <w:gridCol w:w="2268"/>
      </w:tblGrid>
      <w:tr w:rsidR="00661442" w:rsidRPr="00C76C9A" w:rsidTr="000B01B9">
        <w:trPr>
          <w:trHeight w:val="5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1442" w:rsidRPr="00FE2D1A" w:rsidRDefault="00661442" w:rsidP="000B01B9">
            <w:pPr>
              <w:suppressAutoHyphens/>
              <w:snapToGrid w:val="0"/>
              <w:ind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E2D1A">
              <w:rPr>
                <w:rFonts w:ascii="Times New Roman" w:hAnsi="Times New Roman" w:cs="Times New Roman"/>
                <w:lang w:eastAsia="ar-SA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1442" w:rsidRPr="00FE2D1A" w:rsidRDefault="00661442" w:rsidP="000B01B9">
            <w:pPr>
              <w:suppressAutoHyphens/>
              <w:snapToGrid w:val="0"/>
              <w:ind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E2D1A">
              <w:rPr>
                <w:rFonts w:ascii="Times New Roman" w:hAnsi="Times New Roman" w:cs="Times New Roman"/>
                <w:lang w:eastAsia="ar-SA"/>
              </w:rPr>
              <w:t>Единицы измерения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1442" w:rsidRPr="00FE2D1A" w:rsidRDefault="00661442" w:rsidP="000B01B9">
            <w:pPr>
              <w:suppressAutoHyphens/>
              <w:snapToGrid w:val="0"/>
              <w:ind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E2D1A">
              <w:rPr>
                <w:rFonts w:ascii="Times New Roman" w:hAnsi="Times New Roman" w:cs="Times New Roman"/>
                <w:lang w:eastAsia="ar-SA"/>
              </w:rPr>
              <w:t>Количество,</w:t>
            </w:r>
          </w:p>
          <w:p w:rsidR="00661442" w:rsidRPr="00FE2D1A" w:rsidRDefault="00661442" w:rsidP="000B01B9">
            <w:pPr>
              <w:suppressAutoHyphens/>
              <w:snapToGrid w:val="0"/>
              <w:ind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E2D1A">
              <w:rPr>
                <w:rFonts w:ascii="Times New Roman" w:hAnsi="Times New Roman" w:cs="Times New Roman"/>
                <w:lang w:eastAsia="ar-SA"/>
              </w:rPr>
              <w:t>шт.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1442" w:rsidRPr="00FE2D1A" w:rsidRDefault="00661442" w:rsidP="000B01B9">
            <w:pPr>
              <w:suppressAutoHyphens/>
              <w:snapToGrid w:val="0"/>
              <w:ind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E2D1A">
              <w:rPr>
                <w:rFonts w:ascii="Times New Roman" w:hAnsi="Times New Roman" w:cs="Times New Roman"/>
                <w:lang w:eastAsia="ar-SA"/>
              </w:rPr>
              <w:t>Цена за 1 штуку,</w:t>
            </w:r>
          </w:p>
          <w:p w:rsidR="00661442" w:rsidRPr="00FE2D1A" w:rsidRDefault="00661442" w:rsidP="000B01B9">
            <w:pPr>
              <w:suppressAutoHyphens/>
              <w:snapToGrid w:val="0"/>
              <w:ind w:firstLine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FE2D1A">
              <w:rPr>
                <w:rFonts w:ascii="Times New Roman" w:hAnsi="Times New Roman" w:cs="Times New Roman"/>
                <w:lang w:eastAsia="ar-SA"/>
              </w:rPr>
              <w:t>(руб.) не более</w:t>
            </w:r>
          </w:p>
        </w:tc>
      </w:tr>
      <w:tr w:rsidR="00661442" w:rsidRPr="00C76C9A" w:rsidTr="000B01B9">
        <w:trPr>
          <w:trHeight w:val="5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1442" w:rsidRPr="00C76C9A" w:rsidRDefault="00661442" w:rsidP="00FD4A38">
            <w:pPr>
              <w:pStyle w:val="ConsPlusNormal"/>
              <w:jc w:val="center"/>
              <w:rPr>
                <w:rFonts w:eastAsiaTheme="minorEastAsia"/>
                <w:sz w:val="24"/>
                <w:szCs w:val="24"/>
              </w:rPr>
            </w:pPr>
            <w:r w:rsidRPr="00C76C9A">
              <w:rPr>
                <w:rFonts w:eastAsiaTheme="minorEastAsia"/>
                <w:sz w:val="24"/>
                <w:szCs w:val="24"/>
              </w:rPr>
              <w:t>Информационная табличка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1442" w:rsidRPr="00C76C9A" w:rsidRDefault="00661442" w:rsidP="00FD4A38">
            <w:pPr>
              <w:pStyle w:val="ConsPlusNormal"/>
              <w:jc w:val="center"/>
              <w:rPr>
                <w:rFonts w:eastAsiaTheme="minorEastAsia"/>
                <w:sz w:val="24"/>
                <w:szCs w:val="24"/>
              </w:rPr>
            </w:pPr>
            <w:r w:rsidRPr="00C76C9A">
              <w:rPr>
                <w:rFonts w:eastAsiaTheme="minorEastAsia"/>
                <w:sz w:val="24"/>
                <w:szCs w:val="24"/>
              </w:rPr>
              <w:t>Шт.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1442" w:rsidRPr="00C76C9A" w:rsidRDefault="00661442" w:rsidP="00FD4A38">
            <w:pPr>
              <w:pStyle w:val="ConsPlusNormal"/>
              <w:jc w:val="center"/>
              <w:rPr>
                <w:rFonts w:eastAsiaTheme="minorEastAsia"/>
                <w:sz w:val="24"/>
                <w:szCs w:val="24"/>
              </w:rPr>
            </w:pPr>
            <w:r w:rsidRPr="00C76C9A">
              <w:rPr>
                <w:rFonts w:eastAsiaTheme="minorEastAsia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61442" w:rsidRPr="00C76C9A" w:rsidRDefault="00661442" w:rsidP="00FD4A38">
            <w:pPr>
              <w:pStyle w:val="ConsPlusNormal"/>
              <w:jc w:val="center"/>
              <w:rPr>
                <w:rFonts w:eastAsiaTheme="minorEastAsia"/>
                <w:sz w:val="24"/>
                <w:szCs w:val="24"/>
              </w:rPr>
            </w:pPr>
            <w:r w:rsidRPr="00C76C9A">
              <w:rPr>
                <w:rFonts w:eastAsiaTheme="minorEastAsia"/>
                <w:sz w:val="24"/>
                <w:szCs w:val="24"/>
              </w:rPr>
              <w:t>2000</w:t>
            </w:r>
            <w:r w:rsidR="000B01B9">
              <w:rPr>
                <w:rFonts w:eastAsiaTheme="minorEastAsia"/>
                <w:sz w:val="24"/>
                <w:szCs w:val="24"/>
              </w:rPr>
              <w:t>,00</w:t>
            </w:r>
          </w:p>
        </w:tc>
      </w:tr>
    </w:tbl>
    <w:p w:rsidR="00817512" w:rsidRPr="000B01B9" w:rsidRDefault="00817512" w:rsidP="00661442">
      <w:pPr>
        <w:rPr>
          <w:rFonts w:ascii="Times New Roman" w:hAnsi="Times New Roman" w:cs="Times New Roman"/>
          <w:sz w:val="28"/>
          <w:szCs w:val="28"/>
        </w:rPr>
      </w:pPr>
      <w:r w:rsidRPr="000B01B9">
        <w:rPr>
          <w:rFonts w:ascii="Times New Roman" w:hAnsi="Times New Roman" w:cs="Times New Roman"/>
          <w:sz w:val="28"/>
          <w:szCs w:val="28"/>
        </w:rPr>
        <w:t>90.11. Затраты на приобретение печатей на автоматической оснастке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500" type="#_x0000_t75" style="width:16.5pt;height:21pt">
            <v:imagedata r:id="rId484" o:title=""/>
          </v:shape>
        </w:pict>
      </w:r>
      <w:r w:rsidRPr="000B01B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0B01B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01" type="#_x0000_t75" style="width:106.5pt;height:60pt">
            <v:imagedata r:id="rId485" o:title=""/>
          </v:shape>
        </w:pict>
      </w:r>
      <w:r w:rsidR="00817512" w:rsidRPr="000B01B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B01B9" w:rsidRDefault="00817512">
      <w:pPr>
        <w:rPr>
          <w:rFonts w:ascii="Times New Roman" w:hAnsi="Times New Roman" w:cs="Times New Roman"/>
          <w:sz w:val="28"/>
          <w:szCs w:val="28"/>
        </w:rPr>
      </w:pPr>
      <w:r w:rsidRPr="000B01B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B01B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02" type="#_x0000_t75" style="width:20.25pt;height:24pt">
            <v:imagedata r:id="rId486" o:title=""/>
          </v:shape>
        </w:pict>
      </w:r>
      <w:r w:rsidR="00817512" w:rsidRPr="000B01B9">
        <w:rPr>
          <w:rFonts w:ascii="Times New Roman" w:hAnsi="Times New Roman" w:cs="Times New Roman"/>
          <w:sz w:val="28"/>
          <w:szCs w:val="28"/>
        </w:rPr>
        <w:t>- количество печатей на автоматической оснастке;</w:t>
      </w:r>
    </w:p>
    <w:p w:rsidR="00817512" w:rsidRPr="000B01B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03" type="#_x0000_t75" style="width:19.5pt;height:24pt">
            <v:imagedata r:id="rId487" o:title=""/>
          </v:shape>
        </w:pict>
      </w:r>
      <w:r w:rsidR="00817512" w:rsidRPr="000B01B9">
        <w:rPr>
          <w:rFonts w:ascii="Times New Roman" w:hAnsi="Times New Roman" w:cs="Times New Roman"/>
          <w:sz w:val="28"/>
          <w:szCs w:val="28"/>
        </w:rPr>
        <w:t>- стоимость одной печати на автоматической оснастке.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1560"/>
        <w:gridCol w:w="1701"/>
        <w:gridCol w:w="2409"/>
      </w:tblGrid>
      <w:tr w:rsidR="00817512" w:rsidRPr="00C76C9A" w:rsidTr="000B01B9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 шт.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штуку,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0B01B9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Печать на автоматической оснастке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</w:t>
            </w:r>
            <w:r w:rsidR="000B01B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0B01B9" w:rsidRDefault="00817512">
      <w:pPr>
        <w:rPr>
          <w:rFonts w:ascii="Times New Roman" w:hAnsi="Times New Roman" w:cs="Times New Roman"/>
          <w:sz w:val="28"/>
          <w:szCs w:val="28"/>
        </w:rPr>
      </w:pPr>
      <w:r w:rsidRPr="000B01B9">
        <w:rPr>
          <w:rFonts w:ascii="Times New Roman" w:hAnsi="Times New Roman" w:cs="Times New Roman"/>
          <w:sz w:val="28"/>
          <w:szCs w:val="28"/>
        </w:rPr>
        <w:t>90.12. Затраты на приобретение штампов на автоматической оснастке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504" type="#_x0000_t75" style="width:23.25pt;height:21pt">
            <v:imagedata r:id="rId488" o:title=""/>
          </v:shape>
        </w:pict>
      </w:r>
      <w:r w:rsidRPr="000B01B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0B01B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05" type="#_x0000_t75" style="width:124.5pt;height:60pt">
            <v:imagedata r:id="rId489" o:title=""/>
          </v:shape>
        </w:pict>
      </w:r>
      <w:r w:rsidR="00817512" w:rsidRPr="000B01B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B01B9" w:rsidRDefault="00817512">
      <w:pPr>
        <w:rPr>
          <w:rFonts w:ascii="Times New Roman" w:hAnsi="Times New Roman" w:cs="Times New Roman"/>
          <w:sz w:val="28"/>
          <w:szCs w:val="28"/>
        </w:rPr>
      </w:pPr>
      <w:r w:rsidRPr="000B01B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B01B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lastRenderedPageBreak/>
        <w:pict>
          <v:shape id="_x0000_i1506" type="#_x0000_t75" style="width:26.25pt;height:24pt">
            <v:imagedata r:id="rId490" o:title=""/>
          </v:shape>
        </w:pict>
      </w:r>
      <w:r w:rsidR="00817512" w:rsidRPr="000B01B9">
        <w:rPr>
          <w:rFonts w:ascii="Times New Roman" w:hAnsi="Times New Roman" w:cs="Times New Roman"/>
          <w:sz w:val="28"/>
          <w:szCs w:val="28"/>
        </w:rPr>
        <w:t>- количество штампов на автоматической оснастке;</w:t>
      </w:r>
    </w:p>
    <w:p w:rsidR="00817512" w:rsidRPr="000B01B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07" type="#_x0000_t75" style="width:25.5pt;height:24pt">
            <v:imagedata r:id="rId491" o:title=""/>
          </v:shape>
        </w:pict>
      </w:r>
      <w:r w:rsidR="00817512" w:rsidRPr="000B01B9">
        <w:rPr>
          <w:rFonts w:ascii="Times New Roman" w:hAnsi="Times New Roman" w:cs="Times New Roman"/>
          <w:sz w:val="28"/>
          <w:szCs w:val="28"/>
        </w:rPr>
        <w:t>- стоимость одного штампа на автоматической оснастке.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19"/>
        <w:gridCol w:w="1559"/>
        <w:gridCol w:w="1843"/>
        <w:gridCol w:w="2551"/>
      </w:tblGrid>
      <w:tr w:rsidR="00817512" w:rsidRPr="00C76C9A" w:rsidTr="000A14D9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 шт.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штуку,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0A14D9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Штамп на автоматической оснастке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</w:t>
            </w:r>
            <w:r w:rsidR="000B01B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t>90.13. Затраты на приобретение факсимиле на автоматической оснастке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508" type="#_x0000_t75" style="width:17.25pt;height:21pt">
            <v:imagedata r:id="rId492" o:title=""/>
          </v:shape>
        </w:pict>
      </w:r>
      <w:r w:rsidRPr="000A14D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09" type="#_x0000_t75" style="width:108.75pt;height:60pt">
            <v:imagedata r:id="rId493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10" type="#_x0000_t75" style="width:21pt;height:24pt">
            <v:imagedata r:id="rId494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>- количество факсимиле на автоматической оснастке;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11" type="#_x0000_t75" style="width:20.25pt;height:24pt">
            <v:imagedata r:id="rId495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>- стоимость одного факсимиле на автоматической оснастке.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1980"/>
        <w:gridCol w:w="1564"/>
        <w:gridCol w:w="2268"/>
      </w:tblGrid>
      <w:tr w:rsidR="00817512" w:rsidRPr="00C76C9A" w:rsidTr="000A14D9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 шт.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штуку,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0A14D9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Факсимиле на автоматической оснастке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t>90.14. Затраты на приобретение экрана переносного на штативе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512" type="#_x0000_t75" style="width:28.5pt;height:21pt">
            <v:imagedata r:id="rId496" o:title=""/>
          </v:shape>
        </w:pict>
      </w:r>
      <w:r w:rsidRPr="000A14D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13" type="#_x0000_t75" style="width:131.25pt;height:54pt">
            <v:imagedata r:id="rId497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14" type="#_x0000_t75" style="width:29.25pt;height:21pt">
            <v:imagedata r:id="rId498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>- количество экранов переносных на штативе;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15" type="#_x0000_t75" style="width:28.5pt;height:21pt">
            <v:imagedata r:id="rId499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>- стоимость экрана переносного на штативе.</w:t>
      </w: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1701"/>
        <w:gridCol w:w="1418"/>
        <w:gridCol w:w="2551"/>
      </w:tblGrid>
      <w:tr w:rsidR="00817512" w:rsidRPr="00C76C9A" w:rsidTr="000A14D9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ind w:firstLine="139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ind w:firstLine="139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ind w:firstLine="139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 шт.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ind w:firstLine="139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штуку,</w:t>
            </w:r>
          </w:p>
          <w:p w:rsidR="00817512" w:rsidRPr="00C76C9A" w:rsidRDefault="00817512">
            <w:pPr>
              <w:pStyle w:val="aa"/>
              <w:ind w:firstLine="139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0A14D9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ind w:firstLine="139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Экран переносной на штативе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ind w:firstLine="139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ind w:firstLine="139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ind w:firstLine="139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t>90.15. Затраты на приобретение подставки для проектора и ноутбука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516" type="#_x0000_t75" style="width:27pt;height:21pt">
            <v:imagedata r:id="rId500" o:title=""/>
          </v:shape>
        </w:pict>
      </w:r>
      <w:r w:rsidRPr="000A14D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17" type="#_x0000_t75" style="width:128.25pt;height:54pt">
            <v:imagedata r:id="rId501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lastRenderedPageBreak/>
        <w:t>где: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18" type="#_x0000_t75" style="width:28.5pt;height:21pt">
            <v:imagedata r:id="rId502" o:title=""/>
          </v:shape>
        </w:pict>
      </w:r>
      <w:r w:rsidR="00817512" w:rsidRPr="000A14D9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17512" w:rsidRPr="000A14D9">
        <w:rPr>
          <w:rFonts w:ascii="Times New Roman" w:hAnsi="Times New Roman" w:cs="Times New Roman"/>
          <w:sz w:val="28"/>
          <w:szCs w:val="28"/>
        </w:rPr>
        <w:t>- количество подставок для проектора и ноутбука;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19" type="#_x0000_t75" style="width:27pt;height:21pt">
            <v:imagedata r:id="rId503" o:title=""/>
          </v:shape>
        </w:pict>
      </w:r>
      <w:r w:rsidR="00817512" w:rsidRPr="000A14D9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17512" w:rsidRPr="000A14D9">
        <w:rPr>
          <w:rFonts w:ascii="Times New Roman" w:hAnsi="Times New Roman" w:cs="Times New Roman"/>
          <w:sz w:val="28"/>
          <w:szCs w:val="28"/>
        </w:rPr>
        <w:t>- стоимость подставки для проектора и ноутбука.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1701"/>
        <w:gridCol w:w="1701"/>
        <w:gridCol w:w="2268"/>
      </w:tblGrid>
      <w:tr w:rsidR="00817512" w:rsidRPr="00C76C9A" w:rsidTr="000A14D9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Количество, шт.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штуку,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 не более</w:t>
            </w:r>
          </w:p>
        </w:tc>
      </w:tr>
      <w:tr w:rsidR="00817512" w:rsidRPr="00C76C9A" w:rsidTr="000A14D9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Подставка для проектора и ноутбука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0A14D9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0A14D9">
        <w:rPr>
          <w:rFonts w:ascii="Times New Roman" w:hAnsi="Times New Roman" w:cs="Times New Roman"/>
          <w:color w:val="auto"/>
          <w:sz w:val="28"/>
          <w:szCs w:val="28"/>
        </w:rPr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t>91.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520" type="#_x0000_t75" style="width:24.75pt;height:25.5pt">
            <v:imagedata r:id="rId504" o:title=""/>
          </v:shape>
        </w:pict>
      </w:r>
      <w:r w:rsidRPr="000A14D9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21" type="#_x0000_t75" style="width:333pt;height:25.5pt">
            <v:imagedata r:id="rId505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22" type="#_x0000_t75" style="width:21pt;height:21pt">
            <v:imagedata r:id="rId506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бланочной и иной типографской продукции;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23" type="#_x0000_t75" style="width:30.75pt;height:21pt">
            <v:imagedata r:id="rId507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канцелярских принадлежностей;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24" type="#_x0000_t75" style="width:21.75pt;height:21pt">
            <v:imagedata r:id="rId508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хозяйственных товаров и принадлежностей;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25" type="#_x0000_t75" style="width:26.25pt;height:21pt">
            <v:imagedata r:id="rId509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горюче-смазочных материалов;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26" type="#_x0000_t75" style="width:24.75pt;height:21pt">
            <v:imagedata r:id="rId510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транспортных средств;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27" type="#_x0000_t75" style="width:30.75pt;height:21pt">
            <v:imagedata r:id="rId511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материальных запасов для нужд гражданской обороны.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28" type="#_x0000_t75" style="width:21pt;height:21pt">
            <v:imagedata r:id="rId512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электронной проходной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29" type="#_x0000_t75" style="width:21pt;height:21pt">
            <v:imagedata r:id="rId513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системы видеонаблюдения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30" type="#_x0000_t75" style="width:16.5pt;height:21pt">
            <v:imagedata r:id="rId514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оборудования для подсветки здания</w:t>
      </w:r>
    </w:p>
    <w:p w:rsidR="00817512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31" type="#_x0000_t75" style="width:21pt;height:21pt">
            <v:imagedata r:id="rId515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затраты на приобретение кронштейнов для телевизоров (мониторов)</w:t>
      </w:r>
    </w:p>
    <w:p w:rsidR="00875653" w:rsidRDefault="00875653">
      <w:pPr>
        <w:rPr>
          <w:rFonts w:ascii="Times New Roman" w:hAnsi="Times New Roman" w:cs="Times New Roman"/>
          <w:sz w:val="28"/>
          <w:szCs w:val="28"/>
        </w:rPr>
      </w:pPr>
    </w:p>
    <w:p w:rsidR="00875653" w:rsidRDefault="00875653">
      <w:pPr>
        <w:rPr>
          <w:rFonts w:ascii="Times New Roman" w:hAnsi="Times New Roman" w:cs="Times New Roman"/>
          <w:sz w:val="28"/>
          <w:szCs w:val="28"/>
        </w:rPr>
      </w:pPr>
    </w:p>
    <w:p w:rsidR="00875653" w:rsidRPr="000A14D9" w:rsidRDefault="0087565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2125"/>
        <w:gridCol w:w="993"/>
        <w:gridCol w:w="709"/>
        <w:gridCol w:w="2409"/>
        <w:gridCol w:w="1985"/>
      </w:tblGrid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006A69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№</w:t>
            </w:r>
            <w:r w:rsidR="00817512" w:rsidRPr="00C76C9A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817512"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  <w:r w:rsidR="00817512" w:rsidRPr="00C76C9A">
              <w:rPr>
                <w:rFonts w:ascii="Times New Roman" w:eastAsiaTheme="minorEastAsia" w:hAnsi="Times New Roman" w:cs="Times New Roman"/>
              </w:rPr>
              <w:t>/</w:t>
            </w:r>
            <w:proofErr w:type="spellStart"/>
            <w:r w:rsidR="00817512"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за 1 единицу,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(руб.)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Лампа настольная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 шт. на 1 муниципального служащего (сотрудника казенного учреждения) всех групп должностей 1 раз в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Часы настенные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 шт. на 1 кабинет 1 раз в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Радиатор масляный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 шт. на 1 муниципального служащего всех групп должностей 1 раз в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Утюг электрический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 шт. 1 раз в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Уничтожитель бумаг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 шт. 1 раз в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Пылесос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 шт. 1 раз в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Чайник электрический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 шт. на 1 кабинет 1 раз в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Микроволновая печь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 шт. 1 раз в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Телевизор для конференц-зала (монитор)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 шт. 1 раз в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Телефонный аппарат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4 настольных проводных или цифровых беспроводных телефонных аппаратов для высшей группы должностей 1 раз в 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2 настольных проводных или цифровых беспроводных телефонных аппаратов для главной группы должностей 1 раз в 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настольного проводного или цифрового беспроводного телефонного аппарата для ведущей группы должностей 1 раз в 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11.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Аппарат факсимильной связи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 шт. на 1 структурное подразделение 1 раз в 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11000</w:t>
            </w:r>
            <w:r w:rsidR="000A14D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0A14D9"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Высшие группы должностей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4 настольных проводных или цифровых беспроводных телефонных аппаратов на служащего</w:t>
            </w:r>
          </w:p>
        </w:tc>
      </w:tr>
      <w:tr w:rsidR="00817512" w:rsidRPr="00C76C9A" w:rsidTr="000A14D9"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Главные группы должностей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2 настольных проводных или цифровых беспроводных телефонных аппаратов на служащего</w:t>
            </w:r>
          </w:p>
        </w:tc>
      </w:tr>
      <w:tr w:rsidR="00817512" w:rsidRPr="00C76C9A" w:rsidTr="000A14D9"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Ведущие группы должностей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настольного проводного или цифрового беспроводного телефонного аппарата на служащего;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2-х аппаратов факсимильной связи на кабинет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0A14D9">
            <w:pPr>
              <w:pStyle w:val="ac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12</w:t>
            </w:r>
            <w:r w:rsidR="00817512"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Электронная походная: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- проходная рамка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- турникеты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- Система контроля доступа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200000,00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300000,00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400000,00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0A14D9">
            <w:pPr>
              <w:pStyle w:val="ac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13</w:t>
            </w:r>
            <w:r w:rsidR="00817512"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Система видеонаблюдения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200000,00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0A14D9">
            <w:pPr>
              <w:pStyle w:val="ac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14</w:t>
            </w:r>
            <w:r w:rsidR="00817512"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Оборудование для подсветки здания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компл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150000,00</w:t>
            </w:r>
          </w:p>
        </w:tc>
      </w:tr>
      <w:tr w:rsidR="00817512" w:rsidRPr="00C76C9A" w:rsidTr="000A14D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0A14D9">
            <w:pPr>
              <w:pStyle w:val="ac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15</w:t>
            </w:r>
            <w:r w:rsidR="00817512"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Кронштейны для телевизоров (мониторов)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8000,00</w:t>
            </w:r>
          </w:p>
        </w:tc>
      </w:tr>
    </w:tbl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t>92. Затраты на приобретение бланочной продукции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532" type="#_x0000_t75" style="width:21pt;height:21pt">
            <v:imagedata r:id="rId516" o:title=""/>
          </v:shape>
        </w:pict>
      </w:r>
      <w:r w:rsidRPr="000A14D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33" type="#_x0000_t75" style="width:205.5pt;height:60pt">
            <v:imagedata r:id="rId517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A14D9" w:rsidRDefault="00817512">
      <w:pPr>
        <w:rPr>
          <w:rFonts w:ascii="Times New Roman" w:hAnsi="Times New Roman" w:cs="Times New Roman"/>
          <w:sz w:val="28"/>
          <w:szCs w:val="28"/>
        </w:rPr>
      </w:pPr>
      <w:r w:rsidRPr="000A14D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34" type="#_x0000_t75" style="width:20.25pt;height:24pt">
            <v:imagedata r:id="rId518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количество бланочной продукции;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35" type="#_x0000_t75" style="width:19.5pt;height:24pt">
            <v:imagedata r:id="rId519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цена 1 бланка по </w:t>
      </w:r>
      <w:proofErr w:type="spellStart"/>
      <w:r w:rsidR="00817512" w:rsidRPr="000A14D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0A14D9">
        <w:rPr>
          <w:rFonts w:ascii="Times New Roman" w:hAnsi="Times New Roman" w:cs="Times New Roman"/>
          <w:sz w:val="28"/>
          <w:szCs w:val="28"/>
        </w:rPr>
        <w:t xml:space="preserve"> тиражу;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36" type="#_x0000_t75" style="width:27pt;height:24pt">
            <v:imagedata r:id="rId520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количество прочей продукции, изготовляемой типографией;</w:t>
      </w:r>
    </w:p>
    <w:p w:rsidR="00817512" w:rsidRPr="000A14D9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37" type="#_x0000_t75" style="width:26.25pt;height:24pt">
            <v:imagedata r:id="rId521" o:title=""/>
          </v:shape>
        </w:pict>
      </w:r>
      <w:r w:rsidR="00817512" w:rsidRPr="000A14D9">
        <w:rPr>
          <w:rFonts w:ascii="Times New Roman" w:hAnsi="Times New Roman" w:cs="Times New Roman"/>
          <w:sz w:val="28"/>
          <w:szCs w:val="28"/>
        </w:rPr>
        <w:t xml:space="preserve"> - цена 1 единицы прочей продукции, изготовляемой типографией, по </w:t>
      </w:r>
      <w:proofErr w:type="spellStart"/>
      <w:r w:rsidR="00817512" w:rsidRPr="000A14D9">
        <w:rPr>
          <w:rFonts w:ascii="Times New Roman" w:hAnsi="Times New Roman" w:cs="Times New Roman"/>
          <w:sz w:val="28"/>
          <w:szCs w:val="28"/>
        </w:rPr>
        <w:t>j-му</w:t>
      </w:r>
      <w:proofErr w:type="spellEnd"/>
      <w:r w:rsidR="00817512" w:rsidRPr="000A14D9">
        <w:rPr>
          <w:rFonts w:ascii="Times New Roman" w:hAnsi="Times New Roman" w:cs="Times New Roman"/>
          <w:sz w:val="28"/>
          <w:szCs w:val="28"/>
        </w:rPr>
        <w:t xml:space="preserve"> тиражу.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86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7"/>
        <w:gridCol w:w="1127"/>
        <w:gridCol w:w="1559"/>
        <w:gridCol w:w="1984"/>
        <w:gridCol w:w="1985"/>
      </w:tblGrid>
      <w:tr w:rsidR="00817512" w:rsidRPr="00C76C9A" w:rsidTr="000A14D9">
        <w:tc>
          <w:tcPr>
            <w:tcW w:w="1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</w:t>
            </w:r>
          </w:p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</w:t>
            </w:r>
          </w:p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0A14D9">
        <w:tc>
          <w:tcPr>
            <w:tcW w:w="1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Карточка-справка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700,00</w:t>
            </w:r>
          </w:p>
        </w:tc>
      </w:tr>
      <w:tr w:rsidR="00817512" w:rsidRPr="00C76C9A" w:rsidTr="000A14D9">
        <w:tc>
          <w:tcPr>
            <w:tcW w:w="1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Регистрационно-контрольная карточка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0,9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4500,00</w:t>
            </w:r>
          </w:p>
        </w:tc>
      </w:tr>
      <w:tr w:rsidR="00817512" w:rsidRPr="00C76C9A" w:rsidTr="000A14D9">
        <w:tc>
          <w:tcPr>
            <w:tcW w:w="1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Карточка приема посетителей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0,9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900,00</w:t>
            </w:r>
          </w:p>
        </w:tc>
      </w:tr>
      <w:tr w:rsidR="00817512" w:rsidRPr="00C76C9A" w:rsidTr="000A14D9">
        <w:tc>
          <w:tcPr>
            <w:tcW w:w="1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Бланки трудовых книжек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200,00</w:t>
            </w:r>
          </w:p>
        </w:tc>
      </w:tr>
      <w:tr w:rsidR="00817512" w:rsidRPr="00C76C9A" w:rsidTr="000A14D9">
        <w:tc>
          <w:tcPr>
            <w:tcW w:w="1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Бланки вкладышей к трудовой книжке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 w:rsidP="00465FC5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240,00</w:t>
            </w:r>
          </w:p>
        </w:tc>
      </w:tr>
      <w:tr w:rsidR="00661442" w:rsidRPr="00C76C9A" w:rsidTr="000A14D9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c>
          <w:tcPr>
            <w:tcW w:w="1985" w:type="dxa"/>
            <w:shd w:val="clear" w:color="auto" w:fill="FFFFFF"/>
            <w:hideMark/>
          </w:tcPr>
          <w:p w:rsidR="00661442" w:rsidRPr="006C6974" w:rsidRDefault="00661442" w:rsidP="00465FC5">
            <w:pPr>
              <w:spacing w:before="100" w:beforeAutospacing="1" w:after="100" w:afterAutospacing="1"/>
              <w:ind w:firstLine="0"/>
              <w:rPr>
                <w:rFonts w:ascii="Times New Roman" w:hAnsi="Times New Roman" w:cs="Times New Roman"/>
              </w:rPr>
            </w:pPr>
            <w:r w:rsidRPr="006C6974">
              <w:rPr>
                <w:rFonts w:ascii="Times New Roman" w:hAnsi="Times New Roman" w:cs="Times New Roman"/>
              </w:rPr>
              <w:lastRenderedPageBreak/>
              <w:t>Изготовление иной полиграфической продукции</w:t>
            </w:r>
          </w:p>
        </w:tc>
        <w:tc>
          <w:tcPr>
            <w:tcW w:w="1134" w:type="dxa"/>
            <w:gridSpan w:val="2"/>
            <w:shd w:val="clear" w:color="auto" w:fill="FFFFFF"/>
            <w:hideMark/>
          </w:tcPr>
          <w:p w:rsidR="00661442" w:rsidRPr="006C6974" w:rsidRDefault="00661442" w:rsidP="00465FC5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C697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FFFFFF"/>
            <w:hideMark/>
          </w:tcPr>
          <w:p w:rsidR="00661442" w:rsidRPr="006C6974" w:rsidRDefault="00661442" w:rsidP="00465FC5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C6974">
              <w:rPr>
                <w:rFonts w:ascii="Times New Roman" w:hAnsi="Times New Roman" w:cs="Times New Roman"/>
              </w:rPr>
              <w:t>Исходя из фактической потребности</w:t>
            </w:r>
          </w:p>
        </w:tc>
        <w:tc>
          <w:tcPr>
            <w:tcW w:w="1984" w:type="dxa"/>
            <w:shd w:val="clear" w:color="auto" w:fill="FFFFFF"/>
            <w:hideMark/>
          </w:tcPr>
          <w:p w:rsidR="00661442" w:rsidRPr="006C6974" w:rsidRDefault="00661442" w:rsidP="00465FC5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C697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shd w:val="clear" w:color="auto" w:fill="FFFFFF"/>
            <w:hideMark/>
          </w:tcPr>
          <w:p w:rsidR="00661442" w:rsidRPr="006C6974" w:rsidRDefault="00661442" w:rsidP="00465FC5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C6974">
              <w:rPr>
                <w:rFonts w:ascii="Times New Roman" w:hAnsi="Times New Roman" w:cs="Times New Roman"/>
              </w:rPr>
              <w:t>410000,00</w:t>
            </w:r>
          </w:p>
        </w:tc>
      </w:tr>
    </w:tbl>
    <w:p w:rsidR="00817512" w:rsidRPr="00465FC5" w:rsidRDefault="00817512">
      <w:pPr>
        <w:rPr>
          <w:rFonts w:ascii="Times New Roman" w:hAnsi="Times New Roman" w:cs="Times New Roman"/>
          <w:sz w:val="28"/>
          <w:szCs w:val="28"/>
        </w:rPr>
      </w:pPr>
      <w:r w:rsidRPr="00465FC5">
        <w:rPr>
          <w:rFonts w:ascii="Times New Roman" w:hAnsi="Times New Roman" w:cs="Times New Roman"/>
          <w:sz w:val="28"/>
          <w:szCs w:val="28"/>
        </w:rPr>
        <w:t>93. Затраты на приобретение канцелярских принадлежностей (</w:t>
      </w:r>
      <w:r w:rsidR="00931E55" w:rsidRPr="00070610">
        <w:rPr>
          <w:rFonts w:ascii="Times New Roman" w:hAnsi="Times New Roman" w:cs="Times New Roman"/>
          <w:sz w:val="28"/>
          <w:szCs w:val="28"/>
        </w:rPr>
        <w:pict>
          <v:shape id="_x0000_i1538" type="#_x0000_t75" style="width:30.75pt;height:21pt">
            <v:imagedata r:id="rId522" o:title=""/>
          </v:shape>
        </w:pict>
      </w:r>
      <w:r w:rsidRPr="00465FC5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465FC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39" type="#_x0000_t75" style="width:182.25pt;height:60pt">
            <v:imagedata r:id="rId523" o:title=""/>
          </v:shape>
        </w:pict>
      </w:r>
      <w:r w:rsidR="00817512" w:rsidRPr="00465FC5">
        <w:rPr>
          <w:rFonts w:ascii="Times New Roman" w:hAnsi="Times New Roman" w:cs="Times New Roman"/>
          <w:sz w:val="28"/>
          <w:szCs w:val="28"/>
        </w:rPr>
        <w:t>,</w:t>
      </w:r>
    </w:p>
    <w:p w:rsidR="00817512" w:rsidRPr="00465FC5" w:rsidRDefault="00817512">
      <w:pPr>
        <w:rPr>
          <w:rFonts w:ascii="Times New Roman" w:hAnsi="Times New Roman" w:cs="Times New Roman"/>
          <w:sz w:val="28"/>
          <w:szCs w:val="28"/>
        </w:rPr>
      </w:pPr>
      <w:r w:rsidRPr="00465FC5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465FC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40" type="#_x0000_t75" style="width:36pt;height:24pt">
            <v:imagedata r:id="rId524" o:title=""/>
          </v:shape>
        </w:pict>
      </w:r>
      <w:r w:rsidR="00817512" w:rsidRPr="00465FC5">
        <w:rPr>
          <w:rFonts w:ascii="Times New Roman" w:hAnsi="Times New Roman" w:cs="Times New Roman"/>
          <w:sz w:val="28"/>
          <w:szCs w:val="28"/>
        </w:rPr>
        <w:t xml:space="preserve"> - количество i-го предмета канцелярских принадлежностей в соответствии с нормативами в расчете на основного работника;</w:t>
      </w:r>
    </w:p>
    <w:p w:rsidR="00817512" w:rsidRPr="00465FC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41" type="#_x0000_t75" style="width:24pt;height:21pt">
            <v:imagedata r:id="rId525" o:title=""/>
          </v:shape>
        </w:pict>
      </w:r>
      <w:r w:rsidR="00817512" w:rsidRPr="00465FC5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w:anchor="sub_1017" w:history="1">
        <w:r w:rsidR="00817512" w:rsidRPr="00465FC5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 17 - 22</w:t>
        </w:r>
      </w:hyperlink>
      <w:r w:rsidR="00817512" w:rsidRPr="00465FC5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затрат;</w:t>
      </w:r>
    </w:p>
    <w:p w:rsidR="00817512" w:rsidRPr="00465FC5" w:rsidRDefault="00931E55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42" type="#_x0000_t75" style="width:34.5pt;height:24pt">
            <v:imagedata r:id="rId526" o:title=""/>
          </v:shape>
        </w:pict>
      </w:r>
      <w:r w:rsidR="00817512" w:rsidRPr="00465FC5">
        <w:rPr>
          <w:rFonts w:ascii="Times New Roman" w:hAnsi="Times New Roman" w:cs="Times New Roman"/>
          <w:sz w:val="28"/>
          <w:szCs w:val="28"/>
        </w:rPr>
        <w:t xml:space="preserve"> - цена i-го предмета канцелярских принадлежностей в соответствии с нормативами.</w:t>
      </w:r>
    </w:p>
    <w:p w:rsidR="00817512" w:rsidRPr="00465FC5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465FC5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465FC5">
        <w:rPr>
          <w:rFonts w:ascii="Times New Roman" w:hAnsi="Times New Roman" w:cs="Times New Roman"/>
          <w:color w:val="auto"/>
          <w:sz w:val="28"/>
          <w:szCs w:val="28"/>
        </w:rPr>
        <w:t>Норматив на приобретение канцелярских принадлежностей на одного служащего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977"/>
        <w:gridCol w:w="1276"/>
        <w:gridCol w:w="1559"/>
        <w:gridCol w:w="2268"/>
      </w:tblGrid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006A69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№</w:t>
            </w:r>
            <w:r w:rsidR="00817512" w:rsidRPr="00C76C9A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817512"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  <w:r w:rsidR="00817512" w:rsidRPr="00C76C9A">
              <w:rPr>
                <w:rFonts w:ascii="Times New Roman" w:eastAsiaTheme="minorEastAsia" w:hAnsi="Times New Roman" w:cs="Times New Roman"/>
              </w:rPr>
              <w:t>/</w:t>
            </w:r>
            <w:proofErr w:type="spellStart"/>
            <w:r w:rsidR="00817512"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Ед.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изм</w:t>
            </w:r>
            <w:proofErr w:type="spellEnd"/>
            <w:r w:rsidR="00465FC5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Предельное количество (в год) </w:t>
            </w:r>
            <w:hyperlink w:anchor="sub_10931" w:history="1">
              <w:r w:rsidRPr="00C76C9A">
                <w:rPr>
                  <w:rStyle w:val="a4"/>
                  <w:rFonts w:ascii="Times New Roman" w:eastAsiaTheme="minorEastAsia" w:hAnsi="Times New Roman" w:cs="Times New Roman"/>
                  <w:color w:val="auto"/>
                </w:rPr>
                <w:t>*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Предельная стоимость за ед. (руб.) </w:t>
            </w:r>
            <w:r w:rsidRPr="00C76C9A">
              <w:rPr>
                <w:rStyle w:val="a3"/>
                <w:rFonts w:ascii="Times New Roman" w:eastAsiaTheme="minorEastAsia" w:hAnsi="Times New Roman" w:cs="Times New Roman"/>
                <w:color w:val="auto"/>
              </w:rPr>
              <w:t>*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Ручка шариковая на масляной основе (синяя)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Ручка шариковая на масляной основе (черная)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Карандаш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Клей-карандаш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Текст-маркер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Скрепки канцелярские стальные 28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Скрепки канцелярские стальные 50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Зажим для бумаг 51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260,00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Зажим для бумаг 41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170,00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Зажим для бумаг 32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Скобы для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степлера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(разные)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Папка-скоросшиватель с пружинным механизмом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Папка-скоросшиватель "Дело", с механизмом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Папка-скоросшиватель </w:t>
            </w: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"Дело", без замка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Папка с арочным механизмом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Папка конверт на кнопке А4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Файл-вкладыш прозрачный А4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Корректирующая жидкость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Блок-закладка с липким слоем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Ролики для факсов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170,00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Бумага формата А3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Широкоформатная бумага для струйной печати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Рулон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1750,00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Клей ПВА канцелярский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Стержень шариковый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Ручка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гелевая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(красная)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Клейкая лента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Перманентный маркер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Резинка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стирательная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Кнопки металлические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Ручка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гелевая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(черная)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Бумага для заметок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115,00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Папка с завязками "Дело"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Нож канцелярский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Ежедневник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Тетрадь (клетка) 96 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Тетрадь (клетка) 48 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Тетрадь (клетка) 12 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Книга учета амбарная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Папка архивный короб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175,00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Корректор ленточный в блистере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Линейка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Краска штемпельная (синяя)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Краска штемпельная (фиолетовая)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Бумага для заметок с клейким краем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Точилка для карандашей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Скоросшиватель с механизмом пластиковый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25,0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Уголок пластиковый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Пружины для брошюровочной машины (переплета) 22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Пружины для брошюровочной машины (переплета) 32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Пружины для брошюровочной машины (переплета) 51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Обложки для брошюровочной машины (переплета) формата А4,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Накопитель документов "Папка с резинкой", цветная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Тетрадь на кольцах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180,00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Бланки благодарственных писем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Бланки благодарностей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Фоторамка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Степлер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N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Степлер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N 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260,00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Календарь перекидной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Антистеплер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Ножницы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110,00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Лезвия к ножу канцелярскому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Бумага формата А4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пачка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290,00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Канцелярский набор офисный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Дырокол на 40 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Дырокол на 70 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Клейка лента 19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Калькулятор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Подушка штемпельная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Пленка для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ламинирования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(разная)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Фотобумага (разная)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Упаковка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Степлер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140 листов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Обложка прозрачная для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термопереплета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(разная)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Обложка твердая для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термопереплёта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(разная)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Картон (бумага дизайнерская)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лист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(Формат А1)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Папки для награждения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300,00</w:t>
            </w:r>
          </w:p>
        </w:tc>
      </w:tr>
      <w:tr w:rsidR="00817512" w:rsidRPr="00C76C9A" w:rsidTr="00465FC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Папка с нанесением символики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200,00</w:t>
            </w:r>
          </w:p>
        </w:tc>
      </w:tr>
    </w:tbl>
    <w:p w:rsidR="00817512" w:rsidRDefault="00817512">
      <w:pPr>
        <w:rPr>
          <w:rFonts w:ascii="Times New Roman" w:hAnsi="Times New Roman" w:cs="Times New Roman"/>
        </w:rPr>
      </w:pPr>
      <w:bookmarkStart w:id="76" w:name="sub_10931"/>
      <w:r w:rsidRPr="00817512">
        <w:rPr>
          <w:rStyle w:val="a3"/>
          <w:rFonts w:ascii="Times New Roman" w:hAnsi="Times New Roman" w:cs="Times New Roman"/>
          <w:color w:val="auto"/>
        </w:rPr>
        <w:t xml:space="preserve">* </w:t>
      </w:r>
      <w:r w:rsidRPr="00817512">
        <w:rPr>
          <w:rFonts w:ascii="Times New Roman" w:hAnsi="Times New Roman" w:cs="Times New Roman"/>
        </w:rPr>
        <w:t>- Наименование и количество приобретаемых канцелярских товаров могут отличаться по функциональности, но расходы должны быть в пределах, утвержденных на эти цели лимитов бюджетных обязательств по соответствующему коду классификации расходов.</w:t>
      </w:r>
    </w:p>
    <w:p w:rsidR="00875653" w:rsidRDefault="00875653">
      <w:pPr>
        <w:rPr>
          <w:rFonts w:ascii="Times New Roman" w:hAnsi="Times New Roman" w:cs="Times New Roman"/>
        </w:rPr>
      </w:pPr>
    </w:p>
    <w:p w:rsidR="00875653" w:rsidRPr="00817512" w:rsidRDefault="00875653">
      <w:pPr>
        <w:rPr>
          <w:rFonts w:ascii="Times New Roman" w:hAnsi="Times New Roman" w:cs="Times New Roman"/>
        </w:rPr>
      </w:pPr>
    </w:p>
    <w:bookmarkEnd w:id="76"/>
    <w:p w:rsidR="00817512" w:rsidRPr="00875653" w:rsidRDefault="00817512">
      <w:pPr>
        <w:rPr>
          <w:rFonts w:ascii="Times New Roman" w:hAnsi="Times New Roman" w:cs="Times New Roman"/>
          <w:sz w:val="28"/>
          <w:szCs w:val="28"/>
        </w:rPr>
      </w:pPr>
      <w:r w:rsidRPr="00875653">
        <w:rPr>
          <w:rFonts w:ascii="Times New Roman" w:hAnsi="Times New Roman" w:cs="Times New Roman"/>
          <w:sz w:val="28"/>
          <w:szCs w:val="28"/>
        </w:rPr>
        <w:t xml:space="preserve">Канцелярские товары для муниципальных служащих, замещающих должности, относящиеся к высшей и главной группам должностей </w:t>
      </w:r>
      <w:r w:rsidRPr="00875653">
        <w:rPr>
          <w:rFonts w:ascii="Times New Roman" w:hAnsi="Times New Roman" w:cs="Times New Roman"/>
          <w:sz w:val="28"/>
          <w:szCs w:val="28"/>
        </w:rPr>
        <w:lastRenderedPageBreak/>
        <w:t>муниципальной службы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977"/>
        <w:gridCol w:w="1276"/>
        <w:gridCol w:w="1559"/>
        <w:gridCol w:w="2268"/>
      </w:tblGrid>
      <w:tr w:rsidR="00875653" w:rsidRPr="00C76C9A" w:rsidTr="008756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53" w:rsidRPr="00C76C9A" w:rsidRDefault="00875653" w:rsidP="00875653">
            <w:pPr>
              <w:pStyle w:val="ac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№</w:t>
            </w:r>
            <w:r w:rsidRPr="00C76C9A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/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53" w:rsidRPr="00C76C9A" w:rsidRDefault="00875653" w:rsidP="00875653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53" w:rsidRPr="00C76C9A" w:rsidRDefault="00875653" w:rsidP="00444F7A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Ед.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изм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53" w:rsidRPr="00C76C9A" w:rsidRDefault="00875653" w:rsidP="00875653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Предельное количество (в год)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53" w:rsidRPr="00C76C9A" w:rsidRDefault="00875653" w:rsidP="00444F7A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Предельная стоимость за ед. (руб.) </w:t>
            </w:r>
            <w:r w:rsidRPr="00875653">
              <w:rPr>
                <w:rStyle w:val="a3"/>
                <w:rFonts w:ascii="Times New Roman" w:eastAsiaTheme="minorEastAsia" w:hAnsi="Times New Roman" w:cs="Times New Roman"/>
                <w:b w:val="0"/>
                <w:bCs w:val="0"/>
                <w:color w:val="auto"/>
              </w:rPr>
              <w:t>*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Набор настольный для руководителя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75653" w:rsidRDefault="00817512">
      <w:pPr>
        <w:rPr>
          <w:rFonts w:ascii="Times New Roman" w:hAnsi="Times New Roman" w:cs="Times New Roman"/>
          <w:sz w:val="28"/>
          <w:szCs w:val="28"/>
        </w:rPr>
      </w:pPr>
      <w:r w:rsidRPr="00875653">
        <w:rPr>
          <w:rFonts w:ascii="Times New Roman" w:hAnsi="Times New Roman" w:cs="Times New Roman"/>
          <w:sz w:val="28"/>
          <w:szCs w:val="28"/>
        </w:rPr>
        <w:t>Наименование и количество приобретаемых канцелярских принадлежностей могут быть изменены по решению главы городского округа Кинешма. При необходимости сотрудники обеспечиваются предметами, не указанными в настоящем пункте. При этом закупка канцелярских принадлежностей, не указанных в настоящем пункте, осуществляется в пределах утвержденных лимитов бюджетных обязательств на обеспечение функций администрации городского округа Кинешма.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94. Затраты на приобретение хозяйственных товаров и принадлежностей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43" type="#_x0000_t75" style="width:21.75pt;height:21pt">
            <v:imagedata r:id="rId527" o:title=""/>
          </v:shape>
        </w:pict>
      </w:r>
      <w:r w:rsidRPr="00006A6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44" type="#_x0000_t75" style="width:123pt;height:60pt">
            <v:imagedata r:id="rId528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45" type="#_x0000_t75" style="width:25.5pt;height:24pt">
            <v:imagedata r:id="rId529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spellStart"/>
      <w:r w:rsidR="00817512" w:rsidRPr="00006A6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006A69">
        <w:rPr>
          <w:rFonts w:ascii="Times New Roman" w:hAnsi="Times New Roman" w:cs="Times New Roman"/>
          <w:sz w:val="28"/>
          <w:szCs w:val="28"/>
        </w:rPr>
        <w:t xml:space="preserve"> единицы хозяйственных товаров и принадлежностей в соответствии с нормативами;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46" type="#_x0000_t75" style="width:25.5pt;height:24pt">
            <v:imagedata r:id="rId530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 xml:space="preserve"> - количество i-го хозяйственного товара и принадлежности в соответствии с нормативами.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3119"/>
        <w:gridCol w:w="1134"/>
        <w:gridCol w:w="1701"/>
        <w:gridCol w:w="2268"/>
      </w:tblGrid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006A69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№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/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Ед.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изм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в расчете на год,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Предельная стоимость за ед. (руб.)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Бумага туалетная однослойная (не менее 4-х шт. в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упак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рул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Полотно нетканое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п.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Комплект для уборки пола (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щётка+черенок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Ведро пластиковое 10 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170,0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Губка для посуды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Мешки для мусора (30 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уп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Мыло туалетное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28,0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Мыло хозяйственное (200 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26,0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Освежитель воздуха (300 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145,0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Перчатки резиновые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67,0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Совок для мусора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70,0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Личинки для замков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500,0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Порошок стиральный </w:t>
            </w: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400 гр.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100,00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14.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Порошок чистящий 400 гр.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100,00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Чистящее средства для унитаза (гель) 750 гр.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150,00</w:t>
            </w:r>
          </w:p>
        </w:tc>
      </w:tr>
      <w:tr w:rsidR="00817512" w:rsidRPr="00C76C9A" w:rsidTr="00006A6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Средство для мытья окон 400 гр.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Style w:val="a3"/>
          <w:rFonts w:ascii="Times New Roman" w:hAnsi="Times New Roman" w:cs="Times New Roman"/>
          <w:color w:val="auto"/>
        </w:rPr>
        <w:t>*</w:t>
      </w:r>
      <w:r w:rsidRPr="00817512">
        <w:rPr>
          <w:rFonts w:ascii="Times New Roman" w:hAnsi="Times New Roman" w:cs="Times New Roman"/>
        </w:rPr>
        <w:t xml:space="preserve"> Из расчета на 1 год по необходимости для осуществления функций учреждения, но не более лимитов бюджетных обязательств, предусмотренных на эти цели.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bookmarkStart w:id="77" w:name="sub_1095"/>
      <w:r w:rsidRPr="00006A69">
        <w:rPr>
          <w:rFonts w:ascii="Times New Roman" w:hAnsi="Times New Roman" w:cs="Times New Roman"/>
          <w:sz w:val="28"/>
          <w:szCs w:val="28"/>
        </w:rPr>
        <w:t xml:space="preserve">95. Затраты на приобретение питьевой </w:t>
      </w:r>
      <w:proofErr w:type="spellStart"/>
      <w:r w:rsidRPr="00006A69">
        <w:rPr>
          <w:rFonts w:ascii="Times New Roman" w:hAnsi="Times New Roman" w:cs="Times New Roman"/>
          <w:sz w:val="28"/>
          <w:szCs w:val="28"/>
        </w:rPr>
        <w:t>бутилированной</w:t>
      </w:r>
      <w:proofErr w:type="spellEnd"/>
      <w:r w:rsidRPr="00006A69">
        <w:rPr>
          <w:rFonts w:ascii="Times New Roman" w:hAnsi="Times New Roman" w:cs="Times New Roman"/>
          <w:sz w:val="28"/>
          <w:szCs w:val="28"/>
        </w:rPr>
        <w:t xml:space="preserve"> воды для муниципальных служащих, замещающих должности, относящиеся к высшей и главной группам должностей муниципальной службы:</w:t>
      </w:r>
    </w:p>
    <w:bookmarkEnd w:id="77"/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55"/>
        <w:gridCol w:w="1407"/>
        <w:gridCol w:w="1701"/>
        <w:gridCol w:w="2409"/>
      </w:tblGrid>
      <w:tr w:rsidR="00817512" w:rsidRPr="00C76C9A" w:rsidTr="00006A69">
        <w:tc>
          <w:tcPr>
            <w:tcW w:w="3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приобретения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руб. не более</w:t>
            </w:r>
          </w:p>
        </w:tc>
      </w:tr>
      <w:tr w:rsidR="00817512" w:rsidRPr="00C76C9A" w:rsidTr="00006A69">
        <w:tc>
          <w:tcPr>
            <w:tcW w:w="3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Вода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бутилированная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19 литров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</w:t>
            </w:r>
            <w:r w:rsidR="00006A69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96. Затраты на приобретение электротехнических товаров и принадлежностей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47" type="#_x0000_t75" style="width:27pt;height:24pt">
            <v:imagedata r:id="rId531" o:title=""/>
          </v:shape>
        </w:pict>
      </w:r>
      <w:r w:rsidRPr="00006A6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48" type="#_x0000_t75" style="width:131.25pt;height:60pt">
            <v:imagedata r:id="rId532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49" type="#_x0000_t75" style="width:28.5pt;height:24pt">
            <v:imagedata r:id="rId533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spellStart"/>
      <w:r w:rsidR="00817512" w:rsidRPr="00006A6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006A69">
        <w:rPr>
          <w:rFonts w:ascii="Times New Roman" w:hAnsi="Times New Roman" w:cs="Times New Roman"/>
          <w:sz w:val="28"/>
          <w:szCs w:val="28"/>
        </w:rPr>
        <w:t xml:space="preserve"> единицы электротехнических товаров и принадлежностей в соответствии с нормативами;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50" type="#_x0000_t75" style="width:28.5pt;height:24pt">
            <v:imagedata r:id="rId534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 xml:space="preserve"> - количество i-го электротехнического товара и принадлежности в соответствии с нормативами.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7"/>
        <w:gridCol w:w="3121"/>
        <w:gridCol w:w="1134"/>
        <w:gridCol w:w="1701"/>
        <w:gridCol w:w="2268"/>
      </w:tblGrid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817512" w:rsidRPr="00C76C9A" w:rsidRDefault="00006A69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№</w:t>
            </w:r>
            <w:r w:rsidR="00817512" w:rsidRPr="00C76C9A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="00817512"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  <w:r w:rsidR="00817512" w:rsidRPr="00C76C9A">
              <w:rPr>
                <w:rFonts w:ascii="Times New Roman" w:eastAsiaTheme="minorEastAsia" w:hAnsi="Times New Roman" w:cs="Times New Roman"/>
              </w:rPr>
              <w:t>/</w:t>
            </w:r>
            <w:proofErr w:type="spellStart"/>
            <w:r w:rsidR="00817512" w:rsidRPr="00C76C9A">
              <w:rPr>
                <w:rFonts w:ascii="Times New Roman" w:eastAsiaTheme="minorEastAsia" w:hAnsi="Times New Roman" w:cs="Times New Roman"/>
              </w:rPr>
              <w:t>п</w:t>
            </w:r>
            <w:proofErr w:type="spellEnd"/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Ед.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изм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в расчете на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Предельная стоимость за ед. (руб.)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Лампа люминесцентная 36Вт /765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Лампа люминесцентная 18Вт/765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Лампа энергосберегающая 11Вт / Е14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Лампа энергосберегающая 15Вт / Е27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Стартеры (разные)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Авт. выключатели (разные)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Батарейки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75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Вилка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Вилка с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з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/к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Вилка с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з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/к угловая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11.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Вилка универсальная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Выключатель СП 1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Выключатель СП 2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Выключатель ОП 1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Выключатель ОП 2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16.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Дроссель (разные)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17.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Кабель-канал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18.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Кабель UTP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19.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Колодка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клемная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Крепеж-клипса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Д 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21.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Провод ПВС и ПУГНП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22.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Розетка разная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23.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Розетка телефонная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24.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Светильник разный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1500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  <w:tr w:rsidR="00817512" w:rsidRPr="00C76C9A" w:rsidTr="00006A69"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25.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Лампа для проектора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50000</w:t>
            </w:r>
            <w:r w:rsidR="00006A69">
              <w:rPr>
                <w:rFonts w:ascii="Times New Roman" w:eastAsiaTheme="minorEastAsia" w:hAnsi="Times New Roman" w:cs="Times New Roman"/>
              </w:rPr>
              <w:t>,0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Style w:val="a3"/>
          <w:rFonts w:ascii="Times New Roman" w:hAnsi="Times New Roman" w:cs="Times New Roman"/>
          <w:color w:val="auto"/>
        </w:rPr>
        <w:t>* -</w:t>
      </w:r>
      <w:r w:rsidRPr="00817512">
        <w:rPr>
          <w:rFonts w:ascii="Times New Roman" w:hAnsi="Times New Roman" w:cs="Times New Roman"/>
        </w:rPr>
        <w:t xml:space="preserve"> Наименование и количество приобретаемых электротехнических товаров могут отличаться по функциональности, но расходы должны быть в пределах, утвержденных на эти цели лимитов бюджетных обязательств по соответствующему коду классификации расходов.</w:t>
      </w:r>
    </w:p>
    <w:p w:rsidR="00817512" w:rsidRPr="00817512" w:rsidRDefault="00817512">
      <w:pPr>
        <w:rPr>
          <w:rFonts w:ascii="Times New Roman" w:hAnsi="Times New Roman" w:cs="Times New Roman"/>
        </w:rPr>
      </w:pPr>
      <w:r w:rsidRPr="00817512">
        <w:rPr>
          <w:rFonts w:ascii="Times New Roman" w:hAnsi="Times New Roman" w:cs="Times New Roman"/>
        </w:rPr>
        <w:t>- Из расчета на 1 год по необходимости для осуществления функций учреждения, но не более лимитов бюджетных обязательств, предусмотренных на эти цели.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bookmarkStart w:id="78" w:name="sub_1097"/>
      <w:r w:rsidRPr="00006A69">
        <w:rPr>
          <w:rFonts w:ascii="Times New Roman" w:hAnsi="Times New Roman" w:cs="Times New Roman"/>
          <w:sz w:val="28"/>
          <w:szCs w:val="28"/>
        </w:rPr>
        <w:t xml:space="preserve">97. Затраты на приобретение материальных запасов для нужд гражданской обороны ( 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51" type="#_x0000_t75" style="width:30.75pt;height:21pt">
            <v:imagedata r:id="rId535" o:title=""/>
          </v:shape>
        </w:pict>
      </w:r>
      <w:r w:rsidRPr="00006A69">
        <w:rPr>
          <w:rFonts w:ascii="Times New Roman" w:hAnsi="Times New Roman" w:cs="Times New Roman"/>
          <w:sz w:val="28"/>
          <w:szCs w:val="28"/>
        </w:rPr>
        <w:t xml:space="preserve"> ) определяются по формуле:</w:t>
      </w:r>
    </w:p>
    <w:bookmarkEnd w:id="78"/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52" type="#_x0000_t75" style="width:182.25pt;height:60pt">
            <v:imagedata r:id="rId536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53" type="#_x0000_t75" style="width:34.5pt;height:24pt">
            <v:imagedata r:id="rId537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 xml:space="preserve"> - цена </w:t>
      </w:r>
      <w:proofErr w:type="spellStart"/>
      <w:r w:rsidR="00817512" w:rsidRPr="00006A6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006A69">
        <w:rPr>
          <w:rFonts w:ascii="Times New Roman" w:hAnsi="Times New Roman" w:cs="Times New Roman"/>
          <w:sz w:val="28"/>
          <w:szCs w:val="28"/>
        </w:rPr>
        <w:t xml:space="preserve"> единицы материальных запасов для нужд гражданской обороны в соответствии с нормативами;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54" type="#_x0000_t75" style="width:36pt;height:24pt">
            <v:imagedata r:id="rId538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 xml:space="preserve"> - количество i-го материального запаса для нужд гражданской обороны из расчета на 1 работника в год в соответствии с нормативами;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55" type="#_x0000_t75" style="width:24pt;height:21pt">
            <v:imagedata r:id="rId539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пунктами 17 - 22 Общих правил определения нормативных затрат.</w:t>
      </w:r>
    </w:p>
    <w:p w:rsidR="00817512" w:rsidRPr="00006A69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06A69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79" w:name="sub_300"/>
      <w:r w:rsidRPr="00006A69">
        <w:rPr>
          <w:rFonts w:ascii="Times New Roman" w:hAnsi="Times New Roman" w:cs="Times New Roman"/>
          <w:color w:val="auto"/>
          <w:sz w:val="28"/>
          <w:szCs w:val="28"/>
        </w:rPr>
        <w:t>III. Затраты на капитальный ремонт муниципального имущества</w:t>
      </w:r>
    </w:p>
    <w:bookmarkEnd w:id="79"/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 xml:space="preserve">98.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</w:t>
      </w:r>
      <w:r w:rsidRPr="00006A69">
        <w:rPr>
          <w:rFonts w:ascii="Times New Roman" w:hAnsi="Times New Roman" w:cs="Times New Roman"/>
          <w:sz w:val="28"/>
          <w:szCs w:val="28"/>
        </w:rPr>
        <w:lastRenderedPageBreak/>
        <w:t>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0"/>
        <w:gridCol w:w="3402"/>
      </w:tblGrid>
      <w:tr w:rsidR="00817512" w:rsidRPr="00C76C9A" w:rsidTr="00006A6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Вид строительных работ, осуществляемых в рамках капитального ремонта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006A6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Ремонт фасада здания администрации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12 000000,00</w:t>
            </w:r>
          </w:p>
        </w:tc>
      </w:tr>
      <w:tr w:rsidR="00817512" w:rsidRPr="00C76C9A" w:rsidTr="00006A6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Ремонт системы отопления здания администрации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4 000 000,00</w:t>
            </w:r>
          </w:p>
        </w:tc>
      </w:tr>
      <w:tr w:rsidR="00817512" w:rsidRPr="00C76C9A" w:rsidTr="00006A69"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Ремонт крыльца здания администрации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500 000,00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bookmarkStart w:id="80" w:name="sub_1099"/>
      <w:r w:rsidRPr="00006A69">
        <w:rPr>
          <w:rFonts w:ascii="Times New Roman" w:hAnsi="Times New Roman" w:cs="Times New Roman"/>
          <w:sz w:val="28"/>
          <w:szCs w:val="28"/>
        </w:rPr>
        <w:t>99.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bookmarkEnd w:id="80"/>
    <w:p w:rsidR="00817512" w:rsidRPr="00006A69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bookmarkStart w:id="81" w:name="sub_1100"/>
      <w:r w:rsidRPr="00006A69">
        <w:rPr>
          <w:rFonts w:ascii="Times New Roman" w:hAnsi="Times New Roman" w:cs="Times New Roman"/>
          <w:sz w:val="28"/>
          <w:szCs w:val="28"/>
        </w:rPr>
        <w:t xml:space="preserve">100. Затраты на разработку проектной документации определяются в соответствии со </w:t>
      </w:r>
      <w:hyperlink r:id="rId540" w:history="1">
        <w:r w:rsidRPr="00006A6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статьей 22</w:t>
        </w:r>
      </w:hyperlink>
      <w:r w:rsidRPr="00006A69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 w:rsidR="00006A69">
        <w:rPr>
          <w:rFonts w:ascii="Times New Roman" w:hAnsi="Times New Roman" w:cs="Times New Roman"/>
          <w:sz w:val="28"/>
          <w:szCs w:val="28"/>
        </w:rPr>
        <w:t>№</w:t>
      </w:r>
      <w:r w:rsidRPr="00006A69">
        <w:rPr>
          <w:rFonts w:ascii="Times New Roman" w:hAnsi="Times New Roman" w:cs="Times New Roman"/>
          <w:sz w:val="28"/>
          <w:szCs w:val="28"/>
        </w:rPr>
        <w:t xml:space="preserve"> 44-ФЗ "О контрактной системе в сфере закупок товаров, работ, услуг для обеспечения государственных и муниципальных нужд" (далее - Федеральный закон) и с </w:t>
      </w:r>
      <w:hyperlink r:id="rId541" w:history="1">
        <w:r w:rsidRPr="00006A6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законодательством</w:t>
        </w:r>
      </w:hyperlink>
      <w:r w:rsidRPr="00006A69">
        <w:rPr>
          <w:rFonts w:ascii="Times New Roman" w:hAnsi="Times New Roman" w:cs="Times New Roman"/>
          <w:sz w:val="28"/>
          <w:szCs w:val="28"/>
        </w:rPr>
        <w:t xml:space="preserve"> Российской Федерации о градостроительной деятельности.</w:t>
      </w:r>
    </w:p>
    <w:bookmarkEnd w:id="81"/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06A69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82" w:name="sub_400"/>
      <w:r w:rsidRPr="00006A69">
        <w:rPr>
          <w:rFonts w:ascii="Times New Roman" w:hAnsi="Times New Roman" w:cs="Times New Roman"/>
          <w:color w:val="auto"/>
          <w:sz w:val="28"/>
          <w:szCs w:val="28"/>
        </w:rPr>
        <w:t>IV.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или приобретения объектов недвижимого имущества</w:t>
      </w:r>
    </w:p>
    <w:bookmarkEnd w:id="82"/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bookmarkStart w:id="83" w:name="sub_1101"/>
      <w:r w:rsidRPr="00006A69">
        <w:rPr>
          <w:rFonts w:ascii="Times New Roman" w:hAnsi="Times New Roman" w:cs="Times New Roman"/>
          <w:sz w:val="28"/>
          <w:szCs w:val="28"/>
        </w:rPr>
        <w:t xml:space="preserve">101.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542" w:history="1">
        <w:r w:rsidRPr="002F6FC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статьей 22</w:t>
        </w:r>
      </w:hyperlink>
      <w:r w:rsidRPr="00006A69">
        <w:rPr>
          <w:rFonts w:ascii="Times New Roman" w:hAnsi="Times New Roman" w:cs="Times New Roman"/>
          <w:sz w:val="28"/>
          <w:szCs w:val="28"/>
        </w:rPr>
        <w:t xml:space="preserve"> Федерального закона и с законодательством Российской Федерации о градостроительной деятельности.</w:t>
      </w:r>
    </w:p>
    <w:bookmarkEnd w:id="83"/>
    <w:p w:rsidR="00817512" w:rsidRPr="00006A69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Затраты не предусмотрены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bookmarkStart w:id="84" w:name="sub_1102"/>
      <w:r w:rsidRPr="00006A69">
        <w:rPr>
          <w:rFonts w:ascii="Times New Roman" w:hAnsi="Times New Roman" w:cs="Times New Roman"/>
          <w:sz w:val="28"/>
          <w:szCs w:val="28"/>
        </w:rPr>
        <w:t xml:space="preserve">102. Затраты на приобретение объектов недвижимого имущества определяются в соответствии со </w:t>
      </w:r>
      <w:hyperlink r:id="rId543" w:history="1">
        <w:r w:rsidRPr="002F6FC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статьей 22</w:t>
        </w:r>
      </w:hyperlink>
      <w:r w:rsidRPr="00006A69">
        <w:rPr>
          <w:rFonts w:ascii="Times New Roman" w:hAnsi="Times New Roman" w:cs="Times New Roman"/>
          <w:sz w:val="28"/>
          <w:szCs w:val="28"/>
        </w:rPr>
        <w:t xml:space="preserve"> Федерального закона и с законодательством Российской Федерации, регулирующим оценочную деятельность в Российской Федерации.</w:t>
      </w:r>
    </w:p>
    <w:bookmarkEnd w:id="84"/>
    <w:p w:rsidR="00817512" w:rsidRPr="00006A69" w:rsidRDefault="0081751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lastRenderedPageBreak/>
        <w:t>Затраты не предусмотрены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06A69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85" w:name="sub_500"/>
      <w:r w:rsidRPr="00006A69">
        <w:rPr>
          <w:rFonts w:ascii="Times New Roman" w:hAnsi="Times New Roman" w:cs="Times New Roman"/>
          <w:color w:val="auto"/>
          <w:sz w:val="28"/>
          <w:szCs w:val="28"/>
        </w:rPr>
        <w:t>V. Затраты на дополнительное профессиональное образование работников</w:t>
      </w:r>
    </w:p>
    <w:bookmarkEnd w:id="85"/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103. Затраты на приобретение образовательных услуг по профессиональной переподготовке и повышению квалификации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56" type="#_x0000_t75" style="width:26.25pt;height:21pt">
            <v:imagedata r:id="rId544" o:title=""/>
          </v:shape>
        </w:pict>
      </w:r>
      <w:r w:rsidRPr="00006A6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57" type="#_x0000_t75" style="width:135.75pt;height:60pt">
            <v:imagedata r:id="rId545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>,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  <w:r w:rsidRPr="00006A69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58" type="#_x0000_t75" style="width:30pt;height:24pt">
            <v:imagedata r:id="rId546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 xml:space="preserve"> - количество работников, направляемых на </w:t>
      </w:r>
      <w:proofErr w:type="spellStart"/>
      <w:r w:rsidR="00817512" w:rsidRPr="00006A69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006A69">
        <w:rPr>
          <w:rFonts w:ascii="Times New Roman" w:hAnsi="Times New Roman" w:cs="Times New Roman"/>
          <w:sz w:val="28"/>
          <w:szCs w:val="28"/>
        </w:rPr>
        <w:t xml:space="preserve"> вид дополнительного профессионального образования;</w:t>
      </w:r>
    </w:p>
    <w:p w:rsidR="00817512" w:rsidRPr="00006A69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Style w:val="a3"/>
          <w:rFonts w:ascii="Times New Roman" w:hAnsi="Times New Roman" w:cs="Times New Roman"/>
          <w:color w:val="auto"/>
          <w:sz w:val="28"/>
          <w:szCs w:val="28"/>
        </w:rPr>
        <w:pict>
          <v:shape id="_x0000_i1559" type="#_x0000_t75" style="width:30pt;height:24pt">
            <v:imagedata r:id="rId547" o:title=""/>
          </v:shape>
        </w:pict>
      </w:r>
      <w:r w:rsidR="00817512" w:rsidRPr="00006A69">
        <w:rPr>
          <w:rFonts w:ascii="Times New Roman" w:hAnsi="Times New Roman" w:cs="Times New Roman"/>
          <w:sz w:val="28"/>
          <w:szCs w:val="28"/>
        </w:rPr>
        <w:t xml:space="preserve"> - цена обучения одного работника по </w:t>
      </w:r>
      <w:proofErr w:type="spellStart"/>
      <w:r w:rsidR="00817512" w:rsidRPr="00006A69">
        <w:rPr>
          <w:rFonts w:ascii="Times New Roman" w:hAnsi="Times New Roman" w:cs="Times New Roman"/>
          <w:sz w:val="28"/>
          <w:szCs w:val="28"/>
        </w:rPr>
        <w:t>i-му</w:t>
      </w:r>
      <w:proofErr w:type="spellEnd"/>
      <w:r w:rsidR="00817512" w:rsidRPr="00006A69">
        <w:rPr>
          <w:rFonts w:ascii="Times New Roman" w:hAnsi="Times New Roman" w:cs="Times New Roman"/>
          <w:sz w:val="28"/>
          <w:szCs w:val="28"/>
        </w:rPr>
        <w:t xml:space="preserve"> виду дополнительного профессионального образования.</w:t>
      </w:r>
    </w:p>
    <w:p w:rsidR="00817512" w:rsidRPr="00006A69" w:rsidRDefault="0081751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5"/>
        <w:gridCol w:w="4287"/>
      </w:tblGrid>
      <w:tr w:rsidR="00817512" w:rsidRPr="00C76C9A" w:rsidTr="002F6FC2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работников, направляемых на обучение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2F6FC2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200 000,00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75653" w:rsidRDefault="00817512">
      <w:pPr>
        <w:rPr>
          <w:rFonts w:ascii="Times New Roman" w:hAnsi="Times New Roman" w:cs="Times New Roman"/>
          <w:sz w:val="28"/>
          <w:szCs w:val="28"/>
        </w:rPr>
      </w:pPr>
      <w:bookmarkStart w:id="86" w:name="sub_1104"/>
      <w:r w:rsidRPr="00875653">
        <w:rPr>
          <w:rFonts w:ascii="Times New Roman" w:hAnsi="Times New Roman" w:cs="Times New Roman"/>
          <w:sz w:val="28"/>
          <w:szCs w:val="28"/>
        </w:rPr>
        <w:t>104. Затраты на услуги по заправке и ремонту картриджей для оргтехники.</w:t>
      </w:r>
    </w:p>
    <w:bookmarkEnd w:id="86"/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395"/>
        <w:gridCol w:w="2835"/>
        <w:gridCol w:w="1842"/>
      </w:tblGrid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расходных материалов на единицу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техники в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Стоимость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 руб.,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картриджей 12 А, 703, 728, ЕР-22, 92А, 712, 35А, 92А, FX-10, 725, 435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12 А, 703, 728, ЕР-22, 92А, 712, 35А, 92А, FX-10, 725, 435+фотобарабан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12 А, 703, 728, ЕР-22, 92А, 712, 35А, 92А, FX-10, 725, 435+замена лезвия очистки (ракеля)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Заправка картриджа 12 А, 703, 728, ЕР-22, 92А, 712, 35А, 92А, FX-10, 725, 435+ замена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pcr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Заправка картриджа 12 А, 703, 728, ЕР-22, 92А, 712, 35А, 92А, FX-10, 725, 435+ замена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pcr+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лезвие очистки (ракель)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Заправка 12 А, 703, 728, ЕР-22, 92А, 712, 35А, 92А, FX-10, 725, 435+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фотобарабан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+ лезвие очистки (ракель)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Заправка 12 А, 703, 728, ЕР-22, 92А, 712, 35А, 92А, FX-10, 725, 435+ магнитный вал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Заправка 12 А, 703, 728, ЕР-22, 92А, 712, 35А, 92А, FX-10, 725, 435+ магнитный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вал+дозатор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ML-2010, MLT- D101S, MLT-108, MLT-104S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E-30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Заправка картриджа Е-30 +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фотобарабан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+ ракель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1700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15А, 05А, 13А, 49А, 53А, 280А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Заправка картриджа 15А, 05А, 13А, 49А, 53А, 280А +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фотобарабан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15А, 05А, 13А, 49А, 53А, 280А + PCR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05 X, 53Х, 49Х, 280Х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950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Заправка картриджа 05 X, 53Х, 49Х, 280Х +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фотобарабан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05 X, 53Х, 49Х, 280Х + PCR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05 X, 53Х, 49Х, 280Х + замена лезвия очистки (ракеля)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Заправка картриджа 05 X, 53Х, 49Х, 280Х +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фотобарабан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+ лезвие очистки (ракель)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1600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Заправка картриджа ТК 1140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1300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Замена магнитного вала 12 А, 703, 728, ЕР-22, 92А, 712, 35А, 92А, FX-10, 725, 435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Замена пленки подбора тонера для картриджей формата А4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Замена лезвия очистки (ракеля) ML-2010, MLT- D101S, MLT-108, MLT-104S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Замена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фотовала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ML-2010, MLT- D101S, MLT-108, MLT-104S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Замена ролика первичного заряда в картридже PCR ML-2010, MLT- D101S, MLT-108, MLT-104S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Замена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фотовала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15А, 05А, 13А, 49А, 53А, 280А, 05 X, 53Х, 49Х, 280Х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Замена лезвия очистки (ракеля) 15А, 05А, 13А, 49А, 53А, 280А, 05 X, 53Х, 49Х, 280Х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Замена магнитного вала 15А, 05А, 13А, 49А, 53А, 280А, 05 X, 53Х, 49Х, 280Х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Замена ролика первичного заряда в картридже PCR 15А, 05А, 13А, 49А, 53А, 280А, 05 X, 53Х, 49Х, 280Х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Замена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фотовала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KyoceraDV-170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bookmarkStart w:id="87" w:name="sub_1105"/>
      <w:r w:rsidRPr="002F6FC2">
        <w:rPr>
          <w:rFonts w:ascii="Times New Roman" w:hAnsi="Times New Roman" w:cs="Times New Roman"/>
          <w:sz w:val="28"/>
          <w:szCs w:val="28"/>
        </w:rPr>
        <w:t>105. Затраты на утилизацию офисной, вычислительной и иной техники, информационно-коммуникационного оборудования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60" type="#_x0000_t75" style="width:21pt;height:21pt">
            <v:imagedata r:id="rId548" o:title=""/>
          </v:shape>
        </w:pict>
      </w:r>
      <w:r w:rsidRPr="002F6FC2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87"/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61" type="#_x0000_t75" style="width:78.75pt;height:21pt">
            <v:imagedata r:id="rId549" o:title=""/>
          </v:shape>
        </w:pic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62" type="#_x0000_t75" style="width:21.75pt;height:21pt">
            <v:imagedata r:id="rId550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планируемое к утилизации количество офисной, вычислительной и иной техники, информационно - коммуникационного оборудования;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63" type="#_x0000_t75" style="width:21.75pt;height:21pt">
            <v:imagedata r:id="rId551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цена утилизации офисной, вычислительной и иной техники, информационно - коммуникационного оборудования.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71"/>
        <w:gridCol w:w="4059"/>
        <w:gridCol w:w="1842"/>
      </w:tblGrid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(руб.),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Системный блок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Ноутбук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Компьютер в сборе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750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Монитор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Принтер А4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Принтер АЗ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Сканер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Плоттер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Копир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Факс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ИБП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Активное сетевое оборудование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Сервер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АТС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Система видео наблюдения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Мелкая бытовая техника (чайники, вентиляторы,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кофеварок и т.д.)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Телефон (сотовый, проводной)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Калькулятор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Крупная бытовая техника (микроволновая печь, холодильник и т.д.)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Аудио-видео техника (видеокамера, DVD-</w:t>
            </w: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 xml:space="preserve">проигрыватель, телевизор, музыкальный центр,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микшерный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пульт, микрофон, колонка)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Электрические инструменты (дрель, машинка шлифовальная и т.д.)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Осветительные приборы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350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2F6FC2">
        <w:tc>
          <w:tcPr>
            <w:tcW w:w="3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Прочее оборудование не промышленного назначения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bookmarkStart w:id="88" w:name="sub_1106"/>
      <w:r w:rsidRPr="002F6FC2">
        <w:rPr>
          <w:rFonts w:ascii="Times New Roman" w:hAnsi="Times New Roman" w:cs="Times New Roman"/>
          <w:sz w:val="28"/>
          <w:szCs w:val="28"/>
        </w:rPr>
        <w:t xml:space="preserve">106. Затраты на обследование технического состояния офисной, вычислительной и иной техники, информационно-коммуникационного оборудования ( 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64" type="#_x0000_t75" style="width:30.75pt;height:21pt">
            <v:imagedata r:id="rId552" o:title=""/>
          </v:shape>
        </w:pict>
      </w:r>
      <w:r w:rsidRPr="002F6FC2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88"/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65" type="#_x0000_t75" style="width:108pt;height:21pt">
            <v:imagedata r:id="rId553" o:title=""/>
          </v:shape>
        </w:pic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66" type="#_x0000_t75" style="width:31.5pt;height:21pt">
            <v:imagedata r:id="rId554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планируемое к обследованию технического состояния количество офисной, вычислительной и иной техники, информационно - коммуникационного оборудования;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67" type="#_x0000_t75" style="width:31.5pt;height:21pt">
            <v:imagedata r:id="rId555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цена обследования технического состояния офисной, вычислительной и иной техники, информационно - коммуникационного оборудования.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395"/>
        <w:gridCol w:w="3260"/>
        <w:gridCol w:w="1417"/>
      </w:tblGrid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(руб.),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Системный блок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Ноутбук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Компьютер в сборе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800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Монитор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Принтер А4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Принтер АЗ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Сканер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Плоттер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Копир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Факс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ИБП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Активное сетевое оборудование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Сервер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АТС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Система видео наблюдения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Мелкая бытовая техника (чайники, вентиляторы, кофеварки, радиаторы масленые и т.д.)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Телефон (сотовый, проводной)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Калькулятор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Крупная бытовая техника (микроволновые печи, холодильники, кондиционеры и т.д.)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Аудио-видео техника (видеокамеры, DVD-проигрыватели, телевизоры, музыкальные центры,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микшерные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пульта, микрофоны, колонки)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Электрические инструменты (дрели, машинки шлифовальные и т.д.)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550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Осветительные приборы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  <w:tr w:rsidR="00817512" w:rsidRPr="00C76C9A" w:rsidTr="00875653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Прочее оборудование не промышленного назначения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450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bookmarkStart w:id="89" w:name="sub_1107"/>
      <w:r w:rsidRPr="002F6FC2">
        <w:rPr>
          <w:rFonts w:ascii="Times New Roman" w:hAnsi="Times New Roman" w:cs="Times New Roman"/>
          <w:sz w:val="28"/>
          <w:szCs w:val="28"/>
        </w:rPr>
        <w:t>107. Затраты на утилизацию ртутьсодержащих ламп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68" type="#_x0000_t75" style="width:25.5pt;height:21pt">
            <v:imagedata r:id="rId556" o:title=""/>
          </v:shape>
        </w:pict>
      </w:r>
      <w:r w:rsidRPr="002F6FC2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89"/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69" type="#_x0000_t75" style="width:92.25pt;height:21pt">
            <v:imagedata r:id="rId557" o:title=""/>
          </v:shape>
        </w:pic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70" type="#_x0000_t75" style="width:26.25pt;height:21pt">
            <v:imagedata r:id="rId558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планируемое к утилизации количество ртутьсодержащих ламп;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71" type="#_x0000_t75" style="width:26.25pt;height:21pt">
            <v:imagedata r:id="rId559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цена утилизации ртутьсодержащих ламп.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77"/>
        <w:gridCol w:w="3583"/>
        <w:gridCol w:w="2512"/>
      </w:tblGrid>
      <w:tr w:rsidR="00817512" w:rsidRPr="00C76C9A" w:rsidTr="002F6FC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Цена (руб.),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 единицу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</w:t>
            </w:r>
          </w:p>
        </w:tc>
      </w:tr>
      <w:tr w:rsidR="00817512" w:rsidRPr="00C76C9A" w:rsidTr="002F6FC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Лампы ртутьсодержащие (разные)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Исходя из фактической потребности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20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bookmarkStart w:id="90" w:name="sub_1108"/>
      <w:r w:rsidRPr="002F6FC2">
        <w:rPr>
          <w:rFonts w:ascii="Times New Roman" w:hAnsi="Times New Roman" w:cs="Times New Roman"/>
          <w:sz w:val="28"/>
          <w:szCs w:val="28"/>
        </w:rPr>
        <w:t>108. Затраты на проведение диспансеризации муниципальных служащих.</w:t>
      </w:r>
    </w:p>
    <w:bookmarkEnd w:id="90"/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 xml:space="preserve">Проведение диспансеризации осуществляется в соответствии с требованиями </w:t>
      </w:r>
      <w:hyperlink r:id="rId560" w:history="1">
        <w:r w:rsidRPr="002F6FC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приказа</w:t>
        </w:r>
      </w:hyperlink>
      <w:r w:rsidRPr="002F6FC2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и социального развития Российской Федерации от 14.12.2009 г. </w:t>
      </w:r>
      <w:r w:rsidR="002F6FC2">
        <w:rPr>
          <w:rFonts w:ascii="Times New Roman" w:hAnsi="Times New Roman" w:cs="Times New Roman"/>
          <w:sz w:val="28"/>
          <w:szCs w:val="28"/>
        </w:rPr>
        <w:t>№</w:t>
      </w:r>
      <w:r w:rsidRPr="002F6FC2">
        <w:rPr>
          <w:rFonts w:ascii="Times New Roman" w:hAnsi="Times New Roman" w:cs="Times New Roman"/>
          <w:sz w:val="28"/>
          <w:szCs w:val="28"/>
        </w:rPr>
        <w:t> 984н "Об утверждении порядка прохождения диспансеризации государственными гражданскими служащими Российской Федерации и муниципальными служащими, перечня заболеваний, препятствующих поступлению на государственную гражданскую службу Российской Федерации и муниципальную службу или ее прохождению, а также формы заключения медицинского учреждения".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Затраты на проведение диспансеризации муниципальных служащих администрации городского округа Кинешма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72" type="#_x0000_t75" style="width:30.75pt;height:21pt">
            <v:imagedata r:id="rId561" o:title=""/>
          </v:shape>
        </w:pict>
      </w:r>
      <w:r w:rsidRPr="002F6FC2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73" type="#_x0000_t75" style="width:150.75pt;height:21pt">
            <v:imagedata r:id="rId562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>,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74" type="#_x0000_t75" style="width:42.75pt;height:21pt">
            <v:imagedata r:id="rId563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списочная численность муниципальных служащих администрации городского округа Кинешма на дату утверждения нормативных затрат;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75" type="#_x0000_t75" style="width:31.5pt;height:21pt">
            <v:imagedata r:id="rId564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средняя стоимость проведения диспансеризации (по итогам проведенного мониторинга предложений лечебных учреждений)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ИД - индекс-дефлятор.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4"/>
        <w:gridCol w:w="4430"/>
      </w:tblGrid>
      <w:tr w:rsidR="00817512" w:rsidRPr="00C76C9A" w:rsidTr="002F6FC2">
        <w:tc>
          <w:tcPr>
            <w:tcW w:w="4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муниципальных служащих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Сумма на 1 муниципального служащего в руб., не более</w:t>
            </w:r>
          </w:p>
        </w:tc>
      </w:tr>
      <w:tr w:rsidR="00817512" w:rsidRPr="00C76C9A" w:rsidTr="002F6FC2">
        <w:tc>
          <w:tcPr>
            <w:tcW w:w="4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6000</w:t>
            </w:r>
            <w:r w:rsidR="002F6FC2">
              <w:rPr>
                <w:rFonts w:ascii="Times New Roman" w:eastAsiaTheme="minorEastAsia" w:hAnsi="Times New Roman" w:cs="Times New Roman"/>
              </w:rPr>
              <w:t>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bookmarkStart w:id="91" w:name="sub_1109"/>
      <w:r w:rsidRPr="002F6FC2">
        <w:rPr>
          <w:rFonts w:ascii="Times New Roman" w:hAnsi="Times New Roman" w:cs="Times New Roman"/>
          <w:sz w:val="28"/>
          <w:szCs w:val="28"/>
        </w:rPr>
        <w:t>109. Затраты на оплату услуг по размещению сайта</w:t>
      </w:r>
    </w:p>
    <w:bookmarkEnd w:id="91"/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Затраты на оплату услуг по размещению сайта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76" type="#_x0000_t75" style="width:30pt;height:21pt">
            <v:imagedata r:id="rId565" o:title=""/>
          </v:shape>
        </w:pict>
      </w:r>
      <w:r w:rsidRPr="002F6FC2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77" type="#_x0000_t75" style="width:108.75pt;height:60pt">
            <v:imagedata r:id="rId566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>,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где: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78" type="#_x0000_t75" style="width:36pt;height:24pt">
            <v:imagedata r:id="rId567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цена размещения g-го сайта;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5"/>
        <w:gridCol w:w="4287"/>
      </w:tblGrid>
      <w:tr w:rsidR="00817512" w:rsidRPr="00C76C9A" w:rsidTr="002F6FC2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Сумма в руб. в год не более</w:t>
            </w:r>
          </w:p>
        </w:tc>
      </w:tr>
      <w:tr w:rsidR="00817512" w:rsidRPr="00C76C9A" w:rsidTr="002F6FC2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40 000,00</w:t>
            </w:r>
          </w:p>
        </w:tc>
      </w:tr>
    </w:tbl>
    <w:p w:rsidR="00661442" w:rsidRDefault="00661442" w:rsidP="0066144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92" w:name="sub_1111"/>
    </w:p>
    <w:p w:rsidR="00661442" w:rsidRPr="002F6FC2" w:rsidRDefault="00661442" w:rsidP="0066144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lastRenderedPageBreak/>
        <w:t xml:space="preserve">110. Затраты на общегородские мероприятия (памятные знаки), представительские и прочие расходы. </w:t>
      </w:r>
    </w:p>
    <w:p w:rsidR="00661442" w:rsidRPr="002F6FC2" w:rsidRDefault="00661442" w:rsidP="00661442">
      <w:pPr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661442" w:rsidRPr="002F6FC2" w:rsidRDefault="00661442" w:rsidP="0066144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110.1</w:t>
      </w:r>
      <w:r w:rsidRPr="002F6FC2">
        <w:rPr>
          <w:rFonts w:ascii="Times New Roman" w:hAnsi="Times New Roman" w:cs="Times New Roman"/>
          <w:sz w:val="28"/>
          <w:szCs w:val="28"/>
        </w:rPr>
        <w:tab/>
        <w:t>Затраты на представительские расходы производятся по мере необходимости на основании нормативно-правовых актов администрации городского округа Кинешма в пределах лимитов бюджетных обязательств.</w:t>
      </w:r>
    </w:p>
    <w:p w:rsidR="00661442" w:rsidRPr="002F6FC2" w:rsidRDefault="00661442" w:rsidP="00661442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661442" w:rsidRPr="002F6FC2" w:rsidRDefault="00661442" w:rsidP="00661442">
      <w:pPr>
        <w:spacing w:line="322" w:lineRule="exact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Предельные нормативы представительских расходов:</w:t>
      </w:r>
    </w:p>
    <w:p w:rsidR="00661442" w:rsidRPr="002F6FC2" w:rsidRDefault="00661442" w:rsidP="00661442">
      <w:pPr>
        <w:spacing w:line="322" w:lineRule="exact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1. на официальный прием (завтрак, обед или иное аналогичное мероприятие), в расчете на одного участника в сутки, включая официальных лиц принимающей стороны,  - не более 2000 рублей;</w:t>
      </w:r>
    </w:p>
    <w:p w:rsidR="00661442" w:rsidRPr="002F6FC2" w:rsidRDefault="00661442" w:rsidP="00661442">
      <w:pPr>
        <w:spacing w:line="322" w:lineRule="exact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2. на буфетное обслуживание во время переговоров, в расчете на одного участника в сутки, включая официальных лиц принимающей стороны - не более 1000 рублей;</w:t>
      </w:r>
    </w:p>
    <w:p w:rsidR="00661442" w:rsidRPr="002F6FC2" w:rsidRDefault="00661442" w:rsidP="00661442">
      <w:pPr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3.  на транспортное обслуживание - по фактическим расходам;</w:t>
      </w:r>
    </w:p>
    <w:p w:rsidR="00661442" w:rsidRPr="002F6FC2" w:rsidRDefault="00661442" w:rsidP="00661442">
      <w:pPr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4. на приобретение сувениров, памятных подарков и цветов, в расчете на одного участника - не более 10000 рублей.</w:t>
      </w:r>
    </w:p>
    <w:p w:rsidR="00661442" w:rsidRPr="002F6FC2" w:rsidRDefault="00661442" w:rsidP="00661442">
      <w:pPr>
        <w:ind w:firstLine="640"/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110.2</w:t>
      </w:r>
      <w:r w:rsidRPr="002F6FC2">
        <w:rPr>
          <w:rFonts w:ascii="Times New Roman" w:hAnsi="Times New Roman" w:cs="Times New Roman"/>
          <w:sz w:val="28"/>
          <w:szCs w:val="28"/>
        </w:rPr>
        <w:tab/>
        <w:t>Затраты на прочие расходы производятся по мере необходимости на основании программы (плана) проведения мероприятий и сметы расходов на организацию мероприятий в пределах лимитов бюджетных обязательств.</w:t>
      </w:r>
    </w:p>
    <w:p w:rsidR="00661442" w:rsidRPr="002F6FC2" w:rsidRDefault="00661442" w:rsidP="00661442">
      <w:pPr>
        <w:ind w:firstLine="640"/>
        <w:rPr>
          <w:rFonts w:ascii="Times New Roman" w:hAnsi="Times New Roman" w:cs="Times New Roman"/>
          <w:sz w:val="28"/>
          <w:szCs w:val="28"/>
        </w:rPr>
      </w:pPr>
    </w:p>
    <w:p w:rsidR="00661442" w:rsidRPr="002F6FC2" w:rsidRDefault="00661442" w:rsidP="00661442">
      <w:pPr>
        <w:tabs>
          <w:tab w:val="left" w:pos="1258"/>
        </w:tabs>
        <w:spacing w:line="319" w:lineRule="exact"/>
        <w:ind w:left="660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Предельные нормативы прочих расходов:</w:t>
      </w:r>
    </w:p>
    <w:p w:rsidR="00661442" w:rsidRPr="002F6FC2" w:rsidRDefault="00661442" w:rsidP="00661442">
      <w:pPr>
        <w:spacing w:line="319" w:lineRule="exact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1. на буфетное обслуживание, в расчете на одного человека в сутки, - не более 1000 рублей;</w:t>
      </w:r>
    </w:p>
    <w:p w:rsidR="00661442" w:rsidRPr="002F6FC2" w:rsidRDefault="00661442" w:rsidP="00661442">
      <w:pPr>
        <w:spacing w:line="319" w:lineRule="exact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2. на приобретение</w:t>
      </w: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сувениров</w:t>
      </w: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и ценных подарков, цветов для награждения физических лиц (в расчете на одного человека) - не более 3000 рублей,</w:t>
      </w:r>
    </w:p>
    <w:p w:rsidR="00661442" w:rsidRPr="002F6FC2" w:rsidRDefault="00661442" w:rsidP="00661442">
      <w:pPr>
        <w:spacing w:line="319" w:lineRule="exact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3. на приобретение сувениров и</w:t>
      </w: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ценных подарков, цветов для награждения юридических лиц (в расчете на одно мероприятие) - не более 5000 рублей,</w:t>
      </w:r>
    </w:p>
    <w:p w:rsidR="00661442" w:rsidRPr="002F6FC2" w:rsidRDefault="00661442" w:rsidP="00661442">
      <w:pPr>
        <w:spacing w:line="319" w:lineRule="exact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4. на приобретение минеральной воды, в расчете на одного человека в сутки (при проведении одного мероприятия) - не более 100 рублей,</w:t>
      </w:r>
    </w:p>
    <w:p w:rsidR="00661442" w:rsidRPr="002F6FC2" w:rsidRDefault="00661442" w:rsidP="00661442">
      <w:pPr>
        <w:spacing w:line="319" w:lineRule="exact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5. на приобретение цветов, в связи с торжественными праздничными или иными аналогичными мероприятиями (в расчете на одно мероприятие) - не более 3000 рублей,</w:t>
      </w:r>
    </w:p>
    <w:p w:rsidR="00661442" w:rsidRPr="002F6FC2" w:rsidRDefault="00661442" w:rsidP="00661442">
      <w:pPr>
        <w:spacing w:line="319" w:lineRule="exact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6. на приобретение траурных венков, цветов, лент (в расчете на одно траурное мероприятие) - не более 3000 рублей,</w:t>
      </w:r>
    </w:p>
    <w:p w:rsidR="00661442" w:rsidRPr="002F6FC2" w:rsidRDefault="00661442" w:rsidP="00661442">
      <w:pPr>
        <w:spacing w:line="319" w:lineRule="exact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7. на изготовление фотографий, в расчете на одно мероприятие - не более 500 рублей,</w:t>
      </w:r>
    </w:p>
    <w:p w:rsidR="00661442" w:rsidRPr="002F6FC2" w:rsidRDefault="00661442" w:rsidP="00661442">
      <w:pPr>
        <w:spacing w:line="319" w:lineRule="exact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8. на оформление помещения - по фактическим расходам, но не более 2000 рублей в расчете на одно мероприятие,</w:t>
      </w:r>
    </w:p>
    <w:p w:rsidR="00661442" w:rsidRPr="002F6FC2" w:rsidRDefault="00661442" w:rsidP="00661442">
      <w:pPr>
        <w:spacing w:line="319" w:lineRule="exact"/>
        <w:ind w:firstLine="66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2F6FC2">
        <w:rPr>
          <w:rFonts w:ascii="Times New Roman" w:hAnsi="Times New Roman" w:cs="Times New Roman"/>
          <w:color w:val="000000"/>
          <w:sz w:val="28"/>
          <w:szCs w:val="28"/>
          <w:lang w:bidi="ru-RU"/>
        </w:rPr>
        <w:t>9. на транспортное обслуживание - по фактическим расходам.</w:t>
      </w:r>
    </w:p>
    <w:p w:rsidR="00817512" w:rsidRPr="002F6FC2" w:rsidRDefault="00817512" w:rsidP="0066144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111. Затраты на приобретение ноутбуков (</w:t>
      </w:r>
      <w:r w:rsidR="00070610" w:rsidRPr="00070610">
        <w:rPr>
          <w:rFonts w:ascii="Times New Roman" w:hAnsi="Times New Roman" w:cs="Times New Roman"/>
          <w:sz w:val="28"/>
          <w:szCs w:val="28"/>
        </w:rPr>
        <w:pict>
          <v:shape id="_x0000_i1579" type="#_x0000_t75" style="width:26.25pt;height:21pt">
            <v:imagedata r:id="rId568" o:title=""/>
          </v:shape>
        </w:pict>
      </w:r>
      <w:r w:rsidRPr="002F6FC2">
        <w:rPr>
          <w:rFonts w:ascii="Times New Roman" w:hAnsi="Times New Roman" w:cs="Times New Roman"/>
          <w:sz w:val="28"/>
          <w:szCs w:val="28"/>
        </w:rPr>
        <w:t xml:space="preserve">) определяются по </w:t>
      </w:r>
      <w:r w:rsidRPr="002F6FC2">
        <w:rPr>
          <w:rFonts w:ascii="Times New Roman" w:hAnsi="Times New Roman" w:cs="Times New Roman"/>
          <w:sz w:val="28"/>
          <w:szCs w:val="28"/>
        </w:rPr>
        <w:lastRenderedPageBreak/>
        <w:t>формуле:</w:t>
      </w:r>
    </w:p>
    <w:bookmarkEnd w:id="92"/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80" type="#_x0000_t75" style="width:135.75pt;height:60pt">
            <v:imagedata r:id="rId569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>,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81" type="#_x0000_t75" style="width:30pt;height:24pt">
            <v:imagedata r:id="rId570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количество планшетных компьютеров по </w:t>
      </w:r>
      <w:proofErr w:type="spellStart"/>
      <w:r w:rsidR="00817512" w:rsidRPr="002F6FC2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2F6FC2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нормативами;</w:t>
      </w:r>
    </w:p>
    <w:p w:rsidR="00817512" w:rsidRPr="002F6FC2" w:rsidRDefault="00070610">
      <w:pPr>
        <w:rPr>
          <w:rFonts w:ascii="Times New Roman" w:hAnsi="Times New Roman" w:cs="Times New Roman"/>
          <w:sz w:val="28"/>
          <w:szCs w:val="28"/>
        </w:rPr>
      </w:pPr>
      <w:r w:rsidRPr="00070610">
        <w:rPr>
          <w:rFonts w:ascii="Times New Roman" w:hAnsi="Times New Roman" w:cs="Times New Roman"/>
          <w:sz w:val="28"/>
          <w:szCs w:val="28"/>
        </w:rPr>
        <w:pict>
          <v:shape id="_x0000_i1582" type="#_x0000_t75" style="width:29.25pt;height:24pt">
            <v:imagedata r:id="rId571" o:title=""/>
          </v:shape>
        </w:pict>
      </w:r>
      <w:r w:rsidR="00817512" w:rsidRPr="002F6FC2">
        <w:rPr>
          <w:rFonts w:ascii="Times New Roman" w:hAnsi="Times New Roman" w:cs="Times New Roman"/>
          <w:sz w:val="28"/>
          <w:szCs w:val="28"/>
        </w:rPr>
        <w:t xml:space="preserve"> - цена 1 ноутбука по </w:t>
      </w:r>
      <w:proofErr w:type="spellStart"/>
      <w:r w:rsidR="00817512" w:rsidRPr="002F6FC2">
        <w:rPr>
          <w:rFonts w:ascii="Times New Roman" w:hAnsi="Times New Roman" w:cs="Times New Roman"/>
          <w:sz w:val="28"/>
          <w:szCs w:val="28"/>
        </w:rPr>
        <w:t>i-й</w:t>
      </w:r>
      <w:proofErr w:type="spellEnd"/>
      <w:r w:rsidR="00817512" w:rsidRPr="002F6FC2">
        <w:rPr>
          <w:rFonts w:ascii="Times New Roman" w:hAnsi="Times New Roman" w:cs="Times New Roman"/>
          <w:sz w:val="28"/>
          <w:szCs w:val="28"/>
        </w:rPr>
        <w:t xml:space="preserve"> должности в соответствии с нормативами.</w:t>
      </w:r>
    </w:p>
    <w:p w:rsidR="00817512" w:rsidRPr="002F6FC2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2F6FC2">
        <w:rPr>
          <w:rFonts w:ascii="Times New Roman" w:hAnsi="Times New Roman" w:cs="Times New Roman"/>
          <w:color w:val="auto"/>
          <w:sz w:val="28"/>
          <w:szCs w:val="28"/>
        </w:rPr>
        <w:t>Норматив на приобретение ноутбуков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417"/>
        <w:gridCol w:w="1134"/>
        <w:gridCol w:w="3402"/>
        <w:gridCol w:w="1559"/>
      </w:tblGrid>
      <w:tr w:rsidR="00817512" w:rsidRPr="00C76C9A" w:rsidTr="002F6FC2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Наименование должности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ноутбуков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Срок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эксплуа</w:t>
            </w:r>
            <w:r w:rsidR="002F6FC2">
              <w:rPr>
                <w:rFonts w:ascii="Times New Roman" w:eastAsiaTheme="minorEastAsia" w:hAnsi="Times New Roman" w:cs="Times New Roman"/>
              </w:rPr>
              <w:t>-</w:t>
            </w:r>
            <w:r w:rsidRPr="00C76C9A">
              <w:rPr>
                <w:rFonts w:ascii="Times New Roman" w:eastAsiaTheme="minorEastAsia" w:hAnsi="Times New Roman" w:cs="Times New Roman"/>
              </w:rPr>
              <w:t>тации</w:t>
            </w:r>
            <w:proofErr w:type="spellEnd"/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 годах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Технические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характеристики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Цена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приобрете</w:t>
            </w:r>
            <w:r w:rsidR="002F6FC2">
              <w:rPr>
                <w:rFonts w:ascii="Times New Roman" w:eastAsiaTheme="minorEastAsia" w:hAnsi="Times New Roman" w:cs="Times New Roman"/>
              </w:rPr>
              <w:t>-</w:t>
            </w:r>
            <w:r w:rsidRPr="00C76C9A">
              <w:rPr>
                <w:rFonts w:ascii="Times New Roman" w:eastAsiaTheme="minorEastAsia" w:hAnsi="Times New Roman" w:cs="Times New Roman"/>
              </w:rPr>
              <w:t>ния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 1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единицы ноутбука</w:t>
            </w:r>
          </w:p>
        </w:tc>
      </w:tr>
      <w:tr w:rsidR="00817512" w:rsidRPr="00C76C9A" w:rsidTr="002F6FC2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Высшие, главные,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ведущие,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старшие, младшие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группы должностей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 шт. на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служащего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менее 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Размер и тип экрана (Дюйм):Предельное значение: 17,3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Возможные значения: 15,6, ЖК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Вес: допустимое -3 кг;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Тип процессора: предельное значение 4 ядра,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возможные значения: 2 ядра;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Частота процессора: предельное значение 3500 Мг,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возможные значения 2000 Мг;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Размер оперативной памяти: предельное значение 8192 Мб,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возможные значения 4096 Мб;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Объем накопителя: предельное значение 1048576 Мб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возможные значения 524288 Мб;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Тип жесткого диска: предельное значение: SSD,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возможные значения: HDD;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Оптический привод: есть;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 xml:space="preserve">Наличие модулей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Wi-Fi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 xml:space="preserve">, </w:t>
            </w:r>
            <w:proofErr w:type="spellStart"/>
            <w:r w:rsidRPr="00C76C9A">
              <w:rPr>
                <w:rFonts w:ascii="Times New Roman" w:eastAsiaTheme="minorEastAsia" w:hAnsi="Times New Roman" w:cs="Times New Roman"/>
              </w:rPr>
              <w:t>Bluetooth</w:t>
            </w:r>
            <w:proofErr w:type="spellEnd"/>
            <w:r w:rsidRPr="00C76C9A">
              <w:rPr>
                <w:rFonts w:ascii="Times New Roman" w:eastAsiaTheme="minorEastAsia" w:hAnsi="Times New Roman" w:cs="Times New Roman"/>
              </w:rPr>
              <w:t>, поддержки 3G (UMTS);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Тип видеоадаптера: встроенный;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Время работы: Автономное время работы с текстом: не менее 3 час./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не более 15 час.;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Операционная система: Операционная система, предназначенная для использования в органах исполнительной власти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Предустановленное программное обеспечение:</w:t>
            </w:r>
          </w:p>
          <w:p w:rsidR="00817512" w:rsidRPr="00C76C9A" w:rsidRDefault="00817512">
            <w:pPr>
              <w:pStyle w:val="ac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Операционная система, комплект офисных программ (в т.ч. текстовый процессор, табличный процессор, программа для работы с сообщениями электронной почты и т.п.),предназначенных для использования в органах исполнительной власти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lastRenderedPageBreak/>
              <w:t>Не более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100 000 руб.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bookmarkStart w:id="93" w:name="sub_1112"/>
      <w:r w:rsidRPr="002F6FC2">
        <w:rPr>
          <w:rFonts w:ascii="Times New Roman" w:hAnsi="Times New Roman" w:cs="Times New Roman"/>
          <w:sz w:val="28"/>
          <w:szCs w:val="28"/>
        </w:rPr>
        <w:t>112. Затраты на финансовую деятельность территориального общественного самоуправления не нормируются.</w:t>
      </w:r>
    </w:p>
    <w:bookmarkEnd w:id="93"/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 xml:space="preserve">Субсидии для предоставления </w:t>
      </w:r>
      <w:r w:rsidR="00875653" w:rsidRPr="00875653">
        <w:rPr>
          <w:rFonts w:ascii="Times New Roman" w:hAnsi="Times New Roman" w:cs="Times New Roman"/>
          <w:sz w:val="28"/>
          <w:szCs w:val="28"/>
        </w:rPr>
        <w:t xml:space="preserve"> из бюджета городского округа Кинешма на реализацию социально значимого проекта</w:t>
      </w:r>
      <w:r w:rsidR="00875653">
        <w:rPr>
          <w:rFonts w:ascii="Times New Roman" w:hAnsi="Times New Roman" w:cs="Times New Roman"/>
          <w:sz w:val="28"/>
          <w:szCs w:val="28"/>
        </w:rPr>
        <w:t xml:space="preserve"> </w:t>
      </w:r>
      <w:r w:rsidRPr="002F6FC2">
        <w:rPr>
          <w:rFonts w:ascii="Times New Roman" w:hAnsi="Times New Roman" w:cs="Times New Roman"/>
          <w:sz w:val="28"/>
          <w:szCs w:val="28"/>
        </w:rPr>
        <w:t>предоставляются в пределах бюджетных ассигнований, предусмотренных решением городской Думы городского округа Кинешма о бюджете городского округа Кинешма на очередной финансовый год и плановый период, и лимитов бюджетных обязательств, утвержденных сводной бюджетной росписью бюджета городского округа Кинешма на очередной финансовый год и плановый период.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bookmarkStart w:id="94" w:name="sub_1113"/>
      <w:r w:rsidRPr="002F6FC2">
        <w:rPr>
          <w:rFonts w:ascii="Times New Roman" w:hAnsi="Times New Roman" w:cs="Times New Roman"/>
          <w:sz w:val="28"/>
          <w:szCs w:val="28"/>
        </w:rPr>
        <w:t>113. Финансовое обеспечение переданных администрации городского округа Кинешма государственных полномочий - не нормируются.</w:t>
      </w:r>
    </w:p>
    <w:bookmarkEnd w:id="94"/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 xml:space="preserve">Расчет объема субвенции, предоставляемой из областного бюджета администрации городского округа Кинешма на осуществление переданных государственных полномочий Ивановской области по созданию и организации деятельности муниципальных комиссий по делам несовершеннолетних и защите их прав ведется согласно методике, утвержденной </w:t>
      </w:r>
      <w:hyperlink r:id="rId572" w:history="1">
        <w:r w:rsidRPr="00426BC1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законом</w:t>
        </w:r>
      </w:hyperlink>
      <w:r w:rsidRPr="002F6FC2">
        <w:rPr>
          <w:rFonts w:ascii="Times New Roman" w:hAnsi="Times New Roman" w:cs="Times New Roman"/>
          <w:sz w:val="28"/>
          <w:szCs w:val="28"/>
        </w:rPr>
        <w:t xml:space="preserve"> Ивановской области от 9 января 2007 г. </w:t>
      </w:r>
      <w:r w:rsidR="002F6FC2">
        <w:rPr>
          <w:rFonts w:ascii="Times New Roman" w:hAnsi="Times New Roman" w:cs="Times New Roman"/>
          <w:sz w:val="28"/>
          <w:szCs w:val="28"/>
        </w:rPr>
        <w:t>№</w:t>
      </w:r>
      <w:r w:rsidRPr="002F6FC2">
        <w:rPr>
          <w:rFonts w:ascii="Times New Roman" w:hAnsi="Times New Roman" w:cs="Times New Roman"/>
          <w:sz w:val="28"/>
          <w:szCs w:val="28"/>
        </w:rPr>
        <w:t> 1-ОЗ "О комиссиях по делам несовершеннолетних и защите их прав в Ивановской области".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114. Затраты на социальное страхование от несчастных случаев на производстве и профессиональных заболеваний.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коллективного страхования от несчастных случаев и/или болезней с приложением списков застрахованных.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bookmarkStart w:id="95" w:name="sub_1143"/>
      <w:r w:rsidRPr="002F6FC2">
        <w:rPr>
          <w:rFonts w:ascii="Times New Roman" w:hAnsi="Times New Roman" w:cs="Times New Roman"/>
          <w:sz w:val="28"/>
          <w:szCs w:val="28"/>
        </w:rPr>
        <w:t xml:space="preserve">Расчет затрат производится согласно </w:t>
      </w:r>
      <w:hyperlink r:id="rId573" w:history="1">
        <w:r w:rsidRPr="002F6FC2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Федерального закона</w:t>
        </w:r>
      </w:hyperlink>
      <w:r w:rsidRPr="002F6FC2">
        <w:rPr>
          <w:rFonts w:ascii="Times New Roman" w:hAnsi="Times New Roman" w:cs="Times New Roman"/>
          <w:sz w:val="28"/>
          <w:szCs w:val="28"/>
        </w:rPr>
        <w:t xml:space="preserve"> от 24.07.1998 </w:t>
      </w:r>
      <w:r w:rsidR="002F6FC2">
        <w:rPr>
          <w:rFonts w:ascii="Times New Roman" w:hAnsi="Times New Roman" w:cs="Times New Roman"/>
          <w:sz w:val="28"/>
          <w:szCs w:val="28"/>
        </w:rPr>
        <w:t>№</w:t>
      </w:r>
      <w:r w:rsidRPr="002F6FC2">
        <w:rPr>
          <w:rFonts w:ascii="Times New Roman" w:hAnsi="Times New Roman" w:cs="Times New Roman"/>
          <w:sz w:val="28"/>
          <w:szCs w:val="28"/>
        </w:rPr>
        <w:t xml:space="preserve"> 125-ФЗ "Об обязательном социальном страховании от несчастных случаев на производстве и профессиональных заболеваний" на осуществление личного страхования народных дружинников на период их </w:t>
      </w:r>
      <w:r w:rsidRPr="002F6FC2">
        <w:rPr>
          <w:rFonts w:ascii="Times New Roman" w:hAnsi="Times New Roman" w:cs="Times New Roman"/>
          <w:sz w:val="28"/>
          <w:szCs w:val="28"/>
        </w:rPr>
        <w:lastRenderedPageBreak/>
        <w:t>участия в проводимых органами внутренних дел (полицией) или иными правоохранительными органами мероприятиях по охране общественного порядка.</w:t>
      </w:r>
    </w:p>
    <w:bookmarkEnd w:id="95"/>
    <w:p w:rsidR="00817512" w:rsidRPr="00817512" w:rsidRDefault="00817512">
      <w:pPr>
        <w:rPr>
          <w:rFonts w:ascii="Times New Roman" w:hAnsi="Times New Roman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5"/>
        <w:gridCol w:w="4287"/>
      </w:tblGrid>
      <w:tr w:rsidR="00817512" w:rsidRPr="00C76C9A" w:rsidTr="002F6FC2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Количество народных дружинников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Затраты в год</w:t>
            </w:r>
          </w:p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(не более, руб.)</w:t>
            </w:r>
          </w:p>
        </w:tc>
      </w:tr>
      <w:tr w:rsidR="00817512" w:rsidRPr="00C76C9A" w:rsidTr="002F6FC2">
        <w:tc>
          <w:tcPr>
            <w:tcW w:w="4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6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7512" w:rsidRPr="00C76C9A" w:rsidRDefault="00817512">
            <w:pPr>
              <w:pStyle w:val="aa"/>
              <w:jc w:val="center"/>
              <w:rPr>
                <w:rFonts w:ascii="Times New Roman" w:eastAsiaTheme="minorEastAsia" w:hAnsi="Times New Roman" w:cs="Times New Roman"/>
              </w:rPr>
            </w:pPr>
            <w:r w:rsidRPr="00C76C9A">
              <w:rPr>
                <w:rFonts w:ascii="Times New Roman" w:eastAsiaTheme="minorEastAsia" w:hAnsi="Times New Roman" w:cs="Times New Roman"/>
              </w:rPr>
              <w:t>4200,00</w:t>
            </w:r>
          </w:p>
        </w:tc>
      </w:tr>
    </w:tbl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2F6FC2" w:rsidRDefault="0081751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2F6FC2">
        <w:rPr>
          <w:rFonts w:ascii="Times New Roman" w:hAnsi="Times New Roman" w:cs="Times New Roman"/>
          <w:color w:val="auto"/>
          <w:sz w:val="28"/>
          <w:szCs w:val="28"/>
        </w:rPr>
        <w:t>VI. Затраты по предоставлению кредита муниципальному образованию "Городской округ Кинешма" на финансирование дефицита бюджета и погашение долговых обязательств городского округа Кинешма</w:t>
      </w: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</w:p>
    <w:p w:rsidR="00817512" w:rsidRPr="002F6FC2" w:rsidRDefault="00817512">
      <w:pPr>
        <w:rPr>
          <w:rFonts w:ascii="Times New Roman" w:hAnsi="Times New Roman" w:cs="Times New Roman"/>
          <w:sz w:val="28"/>
          <w:szCs w:val="28"/>
        </w:rPr>
      </w:pPr>
      <w:r w:rsidRPr="002F6FC2">
        <w:rPr>
          <w:rFonts w:ascii="Times New Roman" w:hAnsi="Times New Roman" w:cs="Times New Roman"/>
          <w:sz w:val="28"/>
          <w:szCs w:val="28"/>
        </w:rPr>
        <w:t>Затраты, связанные с закупкой услуг по предоставлению кредита муниципальному образованию "Городской округ Кинешма" на финансирование дефицита бюджета и погашение долговых обязательств городского округа Кинешма, определяются по фактическим затратам, но в пределах лимитов бюджетных ассигнований, установленных решением городской Думы городского округа Кинешма об утверждении бюджета городского округа Кинешма на очередной финансовый год и плановый период.</w:t>
      </w:r>
    </w:p>
    <w:p w:rsidR="00817512" w:rsidRPr="00817512" w:rsidRDefault="00817512">
      <w:pPr>
        <w:rPr>
          <w:rFonts w:ascii="Times New Roman" w:hAnsi="Times New Roman" w:cs="Times New Roman"/>
        </w:rPr>
      </w:pPr>
    </w:p>
    <w:p w:rsidR="00817512" w:rsidRPr="00817512" w:rsidRDefault="00817512">
      <w:pPr>
        <w:pStyle w:val="a7"/>
        <w:rPr>
          <w:rFonts w:ascii="Times New Roman" w:hAnsi="Times New Roman" w:cs="Times New Roman"/>
          <w:color w:val="auto"/>
        </w:rPr>
      </w:pPr>
    </w:p>
    <w:sectPr w:rsidR="00817512" w:rsidRPr="00817512" w:rsidSect="00817512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65F8"/>
    <w:rsid w:val="00006A69"/>
    <w:rsid w:val="00070610"/>
    <w:rsid w:val="000A14D9"/>
    <w:rsid w:val="000B01B9"/>
    <w:rsid w:val="001276E4"/>
    <w:rsid w:val="00252C9C"/>
    <w:rsid w:val="002F6FC2"/>
    <w:rsid w:val="003D0743"/>
    <w:rsid w:val="00426BC1"/>
    <w:rsid w:val="00435798"/>
    <w:rsid w:val="00444F7A"/>
    <w:rsid w:val="0045529D"/>
    <w:rsid w:val="00465FC5"/>
    <w:rsid w:val="00562DF3"/>
    <w:rsid w:val="00602AFF"/>
    <w:rsid w:val="0060530E"/>
    <w:rsid w:val="00661442"/>
    <w:rsid w:val="0071349E"/>
    <w:rsid w:val="00781894"/>
    <w:rsid w:val="00812F72"/>
    <w:rsid w:val="00817512"/>
    <w:rsid w:val="00817812"/>
    <w:rsid w:val="00861306"/>
    <w:rsid w:val="00871150"/>
    <w:rsid w:val="00875653"/>
    <w:rsid w:val="008D7C19"/>
    <w:rsid w:val="008E058F"/>
    <w:rsid w:val="008F65F8"/>
    <w:rsid w:val="00931E55"/>
    <w:rsid w:val="00943B08"/>
    <w:rsid w:val="009A6B8B"/>
    <w:rsid w:val="009E49F7"/>
    <w:rsid w:val="00AD3981"/>
    <w:rsid w:val="00B60268"/>
    <w:rsid w:val="00B967BF"/>
    <w:rsid w:val="00BC67BA"/>
    <w:rsid w:val="00C06D44"/>
    <w:rsid w:val="00C75024"/>
    <w:rsid w:val="00C75190"/>
    <w:rsid w:val="00C76C9A"/>
    <w:rsid w:val="00D1400B"/>
    <w:rsid w:val="00D463BA"/>
    <w:rsid w:val="00F17085"/>
    <w:rsid w:val="00F63CF3"/>
    <w:rsid w:val="00F9398C"/>
    <w:rsid w:val="00FC11B7"/>
    <w:rsid w:val="00FD4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CF3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63CF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63CF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F63CF3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F63CF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rsid w:val="00F63CF3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rsid w:val="00F63CF3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 версии"/>
    <w:basedOn w:val="a6"/>
    <w:next w:val="a"/>
    <w:uiPriority w:val="99"/>
    <w:rsid w:val="00F63CF3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F63CF3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rsid w:val="00F63CF3"/>
    <w:pPr>
      <w:spacing w:before="180"/>
      <w:ind w:left="360" w:right="360" w:firstLine="0"/>
    </w:pPr>
    <w:rPr>
      <w:shd w:val="clear" w:color="auto" w:fill="EAEFED"/>
    </w:rPr>
  </w:style>
  <w:style w:type="paragraph" w:customStyle="1" w:styleId="aa">
    <w:name w:val="Нормальный (таблица)"/>
    <w:basedOn w:val="a"/>
    <w:next w:val="a"/>
    <w:uiPriority w:val="99"/>
    <w:rsid w:val="00F63CF3"/>
    <w:pPr>
      <w:ind w:firstLine="0"/>
    </w:pPr>
  </w:style>
  <w:style w:type="paragraph" w:customStyle="1" w:styleId="ab">
    <w:name w:val="Подзаголовок для информации об изменениях"/>
    <w:basedOn w:val="a8"/>
    <w:next w:val="a"/>
    <w:uiPriority w:val="99"/>
    <w:rsid w:val="00F63CF3"/>
    <w:rPr>
      <w:b/>
      <w:bCs/>
    </w:rPr>
  </w:style>
  <w:style w:type="paragraph" w:customStyle="1" w:styleId="ac">
    <w:name w:val="Прижатый влево"/>
    <w:basedOn w:val="a"/>
    <w:next w:val="a"/>
    <w:uiPriority w:val="99"/>
    <w:rsid w:val="00F63CF3"/>
    <w:pPr>
      <w:ind w:firstLine="0"/>
      <w:jc w:val="left"/>
    </w:pPr>
  </w:style>
  <w:style w:type="character" w:customStyle="1" w:styleId="ad">
    <w:name w:val="Цветовое выделение для Текст"/>
    <w:uiPriority w:val="99"/>
    <w:rsid w:val="00F63CF3"/>
    <w:rPr>
      <w:rFonts w:ascii="Times New Roman CYR" w:hAnsi="Times New Roman CYR" w:cs="Times New Roman CYR"/>
    </w:rPr>
  </w:style>
  <w:style w:type="paragraph" w:customStyle="1" w:styleId="ConsPlusNormal">
    <w:name w:val="ConsPlusNormal"/>
    <w:link w:val="ConsPlusNormal0"/>
    <w:rsid w:val="00661442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661442"/>
    <w:rPr>
      <w:rFonts w:ascii="Times New Roman" w:hAnsi="Times New Roman"/>
      <w:sz w:val="28"/>
      <w:szCs w:val="28"/>
      <w:lang w:bidi="ar-SA"/>
    </w:rPr>
  </w:style>
  <w:style w:type="character" w:styleId="ae">
    <w:name w:val="Hyperlink"/>
    <w:basedOn w:val="a0"/>
    <w:uiPriority w:val="99"/>
    <w:unhideWhenUsed/>
    <w:rsid w:val="008756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emf"/><Relationship Id="rId299" Type="http://schemas.openxmlformats.org/officeDocument/2006/relationships/image" Target="media/image288.emf"/><Relationship Id="rId21" Type="http://schemas.openxmlformats.org/officeDocument/2006/relationships/image" Target="media/image10.emf"/><Relationship Id="rId63" Type="http://schemas.openxmlformats.org/officeDocument/2006/relationships/image" Target="media/image52.emf"/><Relationship Id="rId159" Type="http://schemas.openxmlformats.org/officeDocument/2006/relationships/image" Target="media/image148.emf"/><Relationship Id="rId324" Type="http://schemas.openxmlformats.org/officeDocument/2006/relationships/image" Target="media/image313.emf"/><Relationship Id="rId366" Type="http://schemas.openxmlformats.org/officeDocument/2006/relationships/image" Target="media/image355.emf"/><Relationship Id="rId531" Type="http://schemas.openxmlformats.org/officeDocument/2006/relationships/image" Target="media/image517.emf"/><Relationship Id="rId573" Type="http://schemas.openxmlformats.org/officeDocument/2006/relationships/hyperlink" Target="http://internet.garant.ru/document?id=12012505&amp;sub=0" TargetMode="External"/><Relationship Id="rId170" Type="http://schemas.openxmlformats.org/officeDocument/2006/relationships/image" Target="media/image159.emf"/><Relationship Id="rId226" Type="http://schemas.openxmlformats.org/officeDocument/2006/relationships/image" Target="media/image215.emf"/><Relationship Id="rId433" Type="http://schemas.openxmlformats.org/officeDocument/2006/relationships/image" Target="media/image419.emf"/><Relationship Id="rId268" Type="http://schemas.openxmlformats.org/officeDocument/2006/relationships/image" Target="media/image257.emf"/><Relationship Id="rId475" Type="http://schemas.openxmlformats.org/officeDocument/2006/relationships/image" Target="media/image461.emf"/><Relationship Id="rId32" Type="http://schemas.openxmlformats.org/officeDocument/2006/relationships/image" Target="media/image21.emf"/><Relationship Id="rId74" Type="http://schemas.openxmlformats.org/officeDocument/2006/relationships/image" Target="media/image63.emf"/><Relationship Id="rId128" Type="http://schemas.openxmlformats.org/officeDocument/2006/relationships/image" Target="media/image117.emf"/><Relationship Id="rId335" Type="http://schemas.openxmlformats.org/officeDocument/2006/relationships/image" Target="media/image324.emf"/><Relationship Id="rId377" Type="http://schemas.openxmlformats.org/officeDocument/2006/relationships/image" Target="media/image366.emf"/><Relationship Id="rId500" Type="http://schemas.openxmlformats.org/officeDocument/2006/relationships/image" Target="media/image486.emf"/><Relationship Id="rId542" Type="http://schemas.openxmlformats.org/officeDocument/2006/relationships/hyperlink" Target="http://internet.garant.ru/document?id=70253464&amp;sub=22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170.emf"/><Relationship Id="rId237" Type="http://schemas.openxmlformats.org/officeDocument/2006/relationships/image" Target="media/image226.emf"/><Relationship Id="rId402" Type="http://schemas.openxmlformats.org/officeDocument/2006/relationships/image" Target="media/image389.emf"/><Relationship Id="rId279" Type="http://schemas.openxmlformats.org/officeDocument/2006/relationships/image" Target="media/image268.emf"/><Relationship Id="rId444" Type="http://schemas.openxmlformats.org/officeDocument/2006/relationships/image" Target="media/image430.emf"/><Relationship Id="rId486" Type="http://schemas.openxmlformats.org/officeDocument/2006/relationships/image" Target="media/image472.emf"/><Relationship Id="rId43" Type="http://schemas.openxmlformats.org/officeDocument/2006/relationships/image" Target="media/image32.emf"/><Relationship Id="rId139" Type="http://schemas.openxmlformats.org/officeDocument/2006/relationships/image" Target="media/image128.emf"/><Relationship Id="rId290" Type="http://schemas.openxmlformats.org/officeDocument/2006/relationships/image" Target="media/image279.emf"/><Relationship Id="rId304" Type="http://schemas.openxmlformats.org/officeDocument/2006/relationships/image" Target="media/image293.emf"/><Relationship Id="rId346" Type="http://schemas.openxmlformats.org/officeDocument/2006/relationships/image" Target="media/image335.emf"/><Relationship Id="rId388" Type="http://schemas.openxmlformats.org/officeDocument/2006/relationships/image" Target="media/image376.emf"/><Relationship Id="rId511" Type="http://schemas.openxmlformats.org/officeDocument/2006/relationships/image" Target="media/image497.emf"/><Relationship Id="rId553" Type="http://schemas.openxmlformats.org/officeDocument/2006/relationships/image" Target="media/image535.emf"/><Relationship Id="rId85" Type="http://schemas.openxmlformats.org/officeDocument/2006/relationships/image" Target="media/image74.emf"/><Relationship Id="rId150" Type="http://schemas.openxmlformats.org/officeDocument/2006/relationships/image" Target="media/image139.emf"/><Relationship Id="rId192" Type="http://schemas.openxmlformats.org/officeDocument/2006/relationships/image" Target="media/image181.emf"/><Relationship Id="rId206" Type="http://schemas.openxmlformats.org/officeDocument/2006/relationships/image" Target="media/image195.emf"/><Relationship Id="rId413" Type="http://schemas.openxmlformats.org/officeDocument/2006/relationships/image" Target="media/image399.emf"/><Relationship Id="rId248" Type="http://schemas.openxmlformats.org/officeDocument/2006/relationships/image" Target="media/image237.emf"/><Relationship Id="rId455" Type="http://schemas.openxmlformats.org/officeDocument/2006/relationships/image" Target="media/image441.emf"/><Relationship Id="rId497" Type="http://schemas.openxmlformats.org/officeDocument/2006/relationships/image" Target="media/image483.emf"/><Relationship Id="rId12" Type="http://schemas.openxmlformats.org/officeDocument/2006/relationships/hyperlink" Target="http://internet.garant.ru/document?id=28223030&amp;sub=56" TargetMode="External"/><Relationship Id="rId108" Type="http://schemas.openxmlformats.org/officeDocument/2006/relationships/image" Target="media/image97.emf"/><Relationship Id="rId315" Type="http://schemas.openxmlformats.org/officeDocument/2006/relationships/image" Target="media/image304.emf"/><Relationship Id="rId357" Type="http://schemas.openxmlformats.org/officeDocument/2006/relationships/image" Target="media/image346.emf"/><Relationship Id="rId522" Type="http://schemas.openxmlformats.org/officeDocument/2006/relationships/image" Target="media/image508.emf"/><Relationship Id="rId54" Type="http://schemas.openxmlformats.org/officeDocument/2006/relationships/image" Target="media/image43.emf"/><Relationship Id="rId96" Type="http://schemas.openxmlformats.org/officeDocument/2006/relationships/image" Target="media/image85.emf"/><Relationship Id="rId161" Type="http://schemas.openxmlformats.org/officeDocument/2006/relationships/image" Target="media/image150.emf"/><Relationship Id="rId217" Type="http://schemas.openxmlformats.org/officeDocument/2006/relationships/image" Target="media/image206.emf"/><Relationship Id="rId399" Type="http://schemas.openxmlformats.org/officeDocument/2006/relationships/image" Target="media/image386.emf"/><Relationship Id="rId564" Type="http://schemas.openxmlformats.org/officeDocument/2006/relationships/image" Target="media/image545.emf"/><Relationship Id="rId259" Type="http://schemas.openxmlformats.org/officeDocument/2006/relationships/image" Target="media/image248.emf"/><Relationship Id="rId424" Type="http://schemas.openxmlformats.org/officeDocument/2006/relationships/image" Target="media/image410.emf"/><Relationship Id="rId466" Type="http://schemas.openxmlformats.org/officeDocument/2006/relationships/image" Target="media/image452.emf"/><Relationship Id="rId23" Type="http://schemas.openxmlformats.org/officeDocument/2006/relationships/image" Target="media/image12.emf"/><Relationship Id="rId119" Type="http://schemas.openxmlformats.org/officeDocument/2006/relationships/image" Target="media/image108.emf"/><Relationship Id="rId270" Type="http://schemas.openxmlformats.org/officeDocument/2006/relationships/image" Target="media/image259.emf"/><Relationship Id="rId326" Type="http://schemas.openxmlformats.org/officeDocument/2006/relationships/image" Target="media/image315.emf"/><Relationship Id="rId533" Type="http://schemas.openxmlformats.org/officeDocument/2006/relationships/image" Target="media/image519.emf"/><Relationship Id="rId65" Type="http://schemas.openxmlformats.org/officeDocument/2006/relationships/image" Target="media/image54.emf"/><Relationship Id="rId130" Type="http://schemas.openxmlformats.org/officeDocument/2006/relationships/image" Target="media/image119.emf"/><Relationship Id="rId368" Type="http://schemas.openxmlformats.org/officeDocument/2006/relationships/image" Target="media/image357.emf"/><Relationship Id="rId575" Type="http://schemas.openxmlformats.org/officeDocument/2006/relationships/theme" Target="theme/theme1.xml"/><Relationship Id="rId172" Type="http://schemas.openxmlformats.org/officeDocument/2006/relationships/image" Target="media/image161.emf"/><Relationship Id="rId228" Type="http://schemas.openxmlformats.org/officeDocument/2006/relationships/image" Target="media/image217.emf"/><Relationship Id="rId435" Type="http://schemas.openxmlformats.org/officeDocument/2006/relationships/image" Target="media/image421.emf"/><Relationship Id="rId477" Type="http://schemas.openxmlformats.org/officeDocument/2006/relationships/image" Target="media/image463.png"/><Relationship Id="rId281" Type="http://schemas.openxmlformats.org/officeDocument/2006/relationships/image" Target="media/image270.emf"/><Relationship Id="rId337" Type="http://schemas.openxmlformats.org/officeDocument/2006/relationships/image" Target="media/image326.emf"/><Relationship Id="rId502" Type="http://schemas.openxmlformats.org/officeDocument/2006/relationships/image" Target="media/image488.emf"/><Relationship Id="rId34" Type="http://schemas.openxmlformats.org/officeDocument/2006/relationships/image" Target="media/image23.emf"/><Relationship Id="rId76" Type="http://schemas.openxmlformats.org/officeDocument/2006/relationships/image" Target="media/image65.emf"/><Relationship Id="rId141" Type="http://schemas.openxmlformats.org/officeDocument/2006/relationships/image" Target="media/image130.emf"/><Relationship Id="rId379" Type="http://schemas.openxmlformats.org/officeDocument/2006/relationships/image" Target="media/image368.emf"/><Relationship Id="rId544" Type="http://schemas.openxmlformats.org/officeDocument/2006/relationships/image" Target="media/image526.emf"/><Relationship Id="rId7" Type="http://schemas.openxmlformats.org/officeDocument/2006/relationships/hyperlink" Target="http://internet.garant.ru/document?id=23203359&amp;sub=0" TargetMode="External"/><Relationship Id="rId183" Type="http://schemas.openxmlformats.org/officeDocument/2006/relationships/image" Target="media/image172.emf"/><Relationship Id="rId239" Type="http://schemas.openxmlformats.org/officeDocument/2006/relationships/image" Target="media/image228.emf"/><Relationship Id="rId390" Type="http://schemas.openxmlformats.org/officeDocument/2006/relationships/image" Target="media/image378.emf"/><Relationship Id="rId404" Type="http://schemas.openxmlformats.org/officeDocument/2006/relationships/hyperlink" Target="http://internet.garant.ru/document?id=84404&amp;sub=93" TargetMode="External"/><Relationship Id="rId446" Type="http://schemas.openxmlformats.org/officeDocument/2006/relationships/image" Target="media/image432.emf"/><Relationship Id="rId250" Type="http://schemas.openxmlformats.org/officeDocument/2006/relationships/image" Target="media/image239.emf"/><Relationship Id="rId292" Type="http://schemas.openxmlformats.org/officeDocument/2006/relationships/image" Target="media/image281.emf"/><Relationship Id="rId306" Type="http://schemas.openxmlformats.org/officeDocument/2006/relationships/image" Target="media/image295.emf"/><Relationship Id="rId488" Type="http://schemas.openxmlformats.org/officeDocument/2006/relationships/image" Target="media/image474.emf"/><Relationship Id="rId45" Type="http://schemas.openxmlformats.org/officeDocument/2006/relationships/image" Target="media/image34.emf"/><Relationship Id="rId87" Type="http://schemas.openxmlformats.org/officeDocument/2006/relationships/image" Target="media/image76.emf"/><Relationship Id="rId110" Type="http://schemas.openxmlformats.org/officeDocument/2006/relationships/image" Target="media/image99.emf"/><Relationship Id="rId348" Type="http://schemas.openxmlformats.org/officeDocument/2006/relationships/image" Target="media/image337.emf"/><Relationship Id="rId513" Type="http://schemas.openxmlformats.org/officeDocument/2006/relationships/image" Target="media/image499.emf"/><Relationship Id="rId555" Type="http://schemas.openxmlformats.org/officeDocument/2006/relationships/image" Target="media/image537.emf"/><Relationship Id="rId152" Type="http://schemas.openxmlformats.org/officeDocument/2006/relationships/image" Target="media/image141.emf"/><Relationship Id="rId194" Type="http://schemas.openxmlformats.org/officeDocument/2006/relationships/image" Target="media/image183.emf"/><Relationship Id="rId208" Type="http://schemas.openxmlformats.org/officeDocument/2006/relationships/image" Target="media/image197.emf"/><Relationship Id="rId415" Type="http://schemas.openxmlformats.org/officeDocument/2006/relationships/image" Target="media/image401.emf"/><Relationship Id="rId457" Type="http://schemas.openxmlformats.org/officeDocument/2006/relationships/image" Target="media/image443.emf"/><Relationship Id="rId261" Type="http://schemas.openxmlformats.org/officeDocument/2006/relationships/image" Target="media/image250.emf"/><Relationship Id="rId499" Type="http://schemas.openxmlformats.org/officeDocument/2006/relationships/image" Target="media/image485.emf"/><Relationship Id="rId14" Type="http://schemas.openxmlformats.org/officeDocument/2006/relationships/image" Target="media/image3.emf"/><Relationship Id="rId56" Type="http://schemas.openxmlformats.org/officeDocument/2006/relationships/image" Target="media/image45.emf"/><Relationship Id="rId317" Type="http://schemas.openxmlformats.org/officeDocument/2006/relationships/image" Target="media/image306.emf"/><Relationship Id="rId359" Type="http://schemas.openxmlformats.org/officeDocument/2006/relationships/image" Target="media/image348.emf"/><Relationship Id="rId524" Type="http://schemas.openxmlformats.org/officeDocument/2006/relationships/image" Target="media/image510.emf"/><Relationship Id="rId566" Type="http://schemas.openxmlformats.org/officeDocument/2006/relationships/image" Target="media/image547.emf"/><Relationship Id="rId98" Type="http://schemas.openxmlformats.org/officeDocument/2006/relationships/image" Target="media/image87.emf"/><Relationship Id="rId121" Type="http://schemas.openxmlformats.org/officeDocument/2006/relationships/image" Target="media/image110.emf"/><Relationship Id="rId163" Type="http://schemas.openxmlformats.org/officeDocument/2006/relationships/image" Target="media/image152.emf"/><Relationship Id="rId219" Type="http://schemas.openxmlformats.org/officeDocument/2006/relationships/image" Target="media/image208.emf"/><Relationship Id="rId370" Type="http://schemas.openxmlformats.org/officeDocument/2006/relationships/image" Target="media/image359.emf"/><Relationship Id="rId426" Type="http://schemas.openxmlformats.org/officeDocument/2006/relationships/image" Target="media/image412.emf"/><Relationship Id="rId230" Type="http://schemas.openxmlformats.org/officeDocument/2006/relationships/image" Target="media/image219.emf"/><Relationship Id="rId468" Type="http://schemas.openxmlformats.org/officeDocument/2006/relationships/image" Target="media/image454.emf"/><Relationship Id="rId25" Type="http://schemas.openxmlformats.org/officeDocument/2006/relationships/image" Target="media/image14.emf"/><Relationship Id="rId67" Type="http://schemas.openxmlformats.org/officeDocument/2006/relationships/image" Target="media/image56.emf"/><Relationship Id="rId272" Type="http://schemas.openxmlformats.org/officeDocument/2006/relationships/image" Target="media/image261.emf"/><Relationship Id="rId328" Type="http://schemas.openxmlformats.org/officeDocument/2006/relationships/image" Target="media/image317.emf"/><Relationship Id="rId535" Type="http://schemas.openxmlformats.org/officeDocument/2006/relationships/image" Target="media/image521.emf"/><Relationship Id="rId132" Type="http://schemas.openxmlformats.org/officeDocument/2006/relationships/image" Target="media/image121.emf"/><Relationship Id="rId174" Type="http://schemas.openxmlformats.org/officeDocument/2006/relationships/image" Target="media/image163.emf"/><Relationship Id="rId381" Type="http://schemas.openxmlformats.org/officeDocument/2006/relationships/hyperlink" Target="http://internet.garant.ru/document?id=12025268&amp;sub=5" TargetMode="External"/><Relationship Id="rId241" Type="http://schemas.openxmlformats.org/officeDocument/2006/relationships/image" Target="media/image230.emf"/><Relationship Id="rId437" Type="http://schemas.openxmlformats.org/officeDocument/2006/relationships/image" Target="media/image423.emf"/><Relationship Id="rId479" Type="http://schemas.openxmlformats.org/officeDocument/2006/relationships/image" Target="media/image465.png"/><Relationship Id="rId36" Type="http://schemas.openxmlformats.org/officeDocument/2006/relationships/image" Target="media/image25.emf"/><Relationship Id="rId283" Type="http://schemas.openxmlformats.org/officeDocument/2006/relationships/image" Target="media/image272.emf"/><Relationship Id="rId339" Type="http://schemas.openxmlformats.org/officeDocument/2006/relationships/image" Target="media/image328.emf"/><Relationship Id="rId490" Type="http://schemas.openxmlformats.org/officeDocument/2006/relationships/image" Target="media/image476.emf"/><Relationship Id="rId504" Type="http://schemas.openxmlformats.org/officeDocument/2006/relationships/image" Target="media/image490.emf"/><Relationship Id="rId546" Type="http://schemas.openxmlformats.org/officeDocument/2006/relationships/image" Target="media/image528.emf"/><Relationship Id="rId78" Type="http://schemas.openxmlformats.org/officeDocument/2006/relationships/image" Target="media/image67.emf"/><Relationship Id="rId101" Type="http://schemas.openxmlformats.org/officeDocument/2006/relationships/image" Target="media/image90.emf"/><Relationship Id="rId143" Type="http://schemas.openxmlformats.org/officeDocument/2006/relationships/image" Target="media/image132.emf"/><Relationship Id="rId185" Type="http://schemas.openxmlformats.org/officeDocument/2006/relationships/image" Target="media/image174.emf"/><Relationship Id="rId350" Type="http://schemas.openxmlformats.org/officeDocument/2006/relationships/image" Target="media/image339.emf"/><Relationship Id="rId406" Type="http://schemas.openxmlformats.org/officeDocument/2006/relationships/image" Target="media/image392.emf"/><Relationship Id="rId9" Type="http://schemas.openxmlformats.org/officeDocument/2006/relationships/hyperlink" Target="http://internet.garant.ru/document?id=47301256&amp;sub=0" TargetMode="External"/><Relationship Id="rId210" Type="http://schemas.openxmlformats.org/officeDocument/2006/relationships/image" Target="media/image199.emf"/><Relationship Id="rId392" Type="http://schemas.openxmlformats.org/officeDocument/2006/relationships/image" Target="media/image380.emf"/><Relationship Id="rId448" Type="http://schemas.openxmlformats.org/officeDocument/2006/relationships/image" Target="media/image434.emf"/><Relationship Id="rId26" Type="http://schemas.openxmlformats.org/officeDocument/2006/relationships/image" Target="media/image15.emf"/><Relationship Id="rId231" Type="http://schemas.openxmlformats.org/officeDocument/2006/relationships/image" Target="media/image220.emf"/><Relationship Id="rId252" Type="http://schemas.openxmlformats.org/officeDocument/2006/relationships/image" Target="media/image241.emf"/><Relationship Id="rId273" Type="http://schemas.openxmlformats.org/officeDocument/2006/relationships/image" Target="media/image262.emf"/><Relationship Id="rId294" Type="http://schemas.openxmlformats.org/officeDocument/2006/relationships/image" Target="media/image283.emf"/><Relationship Id="rId308" Type="http://schemas.openxmlformats.org/officeDocument/2006/relationships/image" Target="media/image297.emf"/><Relationship Id="rId329" Type="http://schemas.openxmlformats.org/officeDocument/2006/relationships/image" Target="media/image318.emf"/><Relationship Id="rId480" Type="http://schemas.openxmlformats.org/officeDocument/2006/relationships/image" Target="media/image466.png"/><Relationship Id="rId515" Type="http://schemas.openxmlformats.org/officeDocument/2006/relationships/image" Target="media/image501.emf"/><Relationship Id="rId536" Type="http://schemas.openxmlformats.org/officeDocument/2006/relationships/image" Target="media/image522.emf"/><Relationship Id="rId47" Type="http://schemas.openxmlformats.org/officeDocument/2006/relationships/image" Target="media/image36.emf"/><Relationship Id="rId68" Type="http://schemas.openxmlformats.org/officeDocument/2006/relationships/image" Target="media/image57.emf"/><Relationship Id="rId89" Type="http://schemas.openxmlformats.org/officeDocument/2006/relationships/image" Target="media/image78.emf"/><Relationship Id="rId112" Type="http://schemas.openxmlformats.org/officeDocument/2006/relationships/image" Target="media/image101.emf"/><Relationship Id="rId133" Type="http://schemas.openxmlformats.org/officeDocument/2006/relationships/image" Target="media/image122.emf"/><Relationship Id="rId154" Type="http://schemas.openxmlformats.org/officeDocument/2006/relationships/image" Target="media/image143.emf"/><Relationship Id="rId175" Type="http://schemas.openxmlformats.org/officeDocument/2006/relationships/image" Target="media/image164.emf"/><Relationship Id="rId340" Type="http://schemas.openxmlformats.org/officeDocument/2006/relationships/image" Target="media/image329.emf"/><Relationship Id="rId361" Type="http://schemas.openxmlformats.org/officeDocument/2006/relationships/image" Target="media/image350.emf"/><Relationship Id="rId557" Type="http://schemas.openxmlformats.org/officeDocument/2006/relationships/image" Target="media/image539.emf"/><Relationship Id="rId196" Type="http://schemas.openxmlformats.org/officeDocument/2006/relationships/image" Target="media/image185.emf"/><Relationship Id="rId200" Type="http://schemas.openxmlformats.org/officeDocument/2006/relationships/image" Target="media/image189.emf"/><Relationship Id="rId382" Type="http://schemas.openxmlformats.org/officeDocument/2006/relationships/image" Target="media/image370.emf"/><Relationship Id="rId417" Type="http://schemas.openxmlformats.org/officeDocument/2006/relationships/image" Target="media/image403.emf"/><Relationship Id="rId438" Type="http://schemas.openxmlformats.org/officeDocument/2006/relationships/image" Target="media/image424.emf"/><Relationship Id="rId459" Type="http://schemas.openxmlformats.org/officeDocument/2006/relationships/image" Target="media/image445.emf"/><Relationship Id="rId16" Type="http://schemas.openxmlformats.org/officeDocument/2006/relationships/image" Target="media/image5.emf"/><Relationship Id="rId221" Type="http://schemas.openxmlformats.org/officeDocument/2006/relationships/image" Target="media/image210.emf"/><Relationship Id="rId242" Type="http://schemas.openxmlformats.org/officeDocument/2006/relationships/image" Target="media/image231.emf"/><Relationship Id="rId263" Type="http://schemas.openxmlformats.org/officeDocument/2006/relationships/image" Target="media/image252.emf"/><Relationship Id="rId284" Type="http://schemas.openxmlformats.org/officeDocument/2006/relationships/image" Target="media/image273.emf"/><Relationship Id="rId319" Type="http://schemas.openxmlformats.org/officeDocument/2006/relationships/image" Target="media/image308.emf"/><Relationship Id="rId470" Type="http://schemas.openxmlformats.org/officeDocument/2006/relationships/image" Target="media/image456.emf"/><Relationship Id="rId491" Type="http://schemas.openxmlformats.org/officeDocument/2006/relationships/image" Target="media/image477.emf"/><Relationship Id="rId505" Type="http://schemas.openxmlformats.org/officeDocument/2006/relationships/image" Target="media/image491.emf"/><Relationship Id="rId526" Type="http://schemas.openxmlformats.org/officeDocument/2006/relationships/image" Target="media/image512.emf"/><Relationship Id="rId37" Type="http://schemas.openxmlformats.org/officeDocument/2006/relationships/image" Target="media/image26.emf"/><Relationship Id="rId58" Type="http://schemas.openxmlformats.org/officeDocument/2006/relationships/image" Target="media/image47.emf"/><Relationship Id="rId79" Type="http://schemas.openxmlformats.org/officeDocument/2006/relationships/image" Target="media/image68.emf"/><Relationship Id="rId102" Type="http://schemas.openxmlformats.org/officeDocument/2006/relationships/image" Target="media/image91.emf"/><Relationship Id="rId123" Type="http://schemas.openxmlformats.org/officeDocument/2006/relationships/image" Target="media/image112.emf"/><Relationship Id="rId144" Type="http://schemas.openxmlformats.org/officeDocument/2006/relationships/image" Target="media/image133.emf"/><Relationship Id="rId330" Type="http://schemas.openxmlformats.org/officeDocument/2006/relationships/image" Target="media/image319.emf"/><Relationship Id="rId547" Type="http://schemas.openxmlformats.org/officeDocument/2006/relationships/image" Target="media/image529.emf"/><Relationship Id="rId568" Type="http://schemas.openxmlformats.org/officeDocument/2006/relationships/image" Target="media/image549.emf"/><Relationship Id="rId90" Type="http://schemas.openxmlformats.org/officeDocument/2006/relationships/image" Target="media/image79.emf"/><Relationship Id="rId165" Type="http://schemas.openxmlformats.org/officeDocument/2006/relationships/image" Target="media/image154.emf"/><Relationship Id="rId186" Type="http://schemas.openxmlformats.org/officeDocument/2006/relationships/image" Target="media/image175.emf"/><Relationship Id="rId351" Type="http://schemas.openxmlformats.org/officeDocument/2006/relationships/image" Target="media/image340.emf"/><Relationship Id="rId372" Type="http://schemas.openxmlformats.org/officeDocument/2006/relationships/image" Target="media/image361.emf"/><Relationship Id="rId393" Type="http://schemas.openxmlformats.org/officeDocument/2006/relationships/image" Target="media/image381.emf"/><Relationship Id="rId407" Type="http://schemas.openxmlformats.org/officeDocument/2006/relationships/image" Target="media/image393.emf"/><Relationship Id="rId428" Type="http://schemas.openxmlformats.org/officeDocument/2006/relationships/image" Target="media/image414.emf"/><Relationship Id="rId449" Type="http://schemas.openxmlformats.org/officeDocument/2006/relationships/image" Target="media/image435.emf"/><Relationship Id="rId211" Type="http://schemas.openxmlformats.org/officeDocument/2006/relationships/image" Target="media/image200.emf"/><Relationship Id="rId232" Type="http://schemas.openxmlformats.org/officeDocument/2006/relationships/image" Target="media/image221.emf"/><Relationship Id="rId253" Type="http://schemas.openxmlformats.org/officeDocument/2006/relationships/image" Target="media/image242.emf"/><Relationship Id="rId274" Type="http://schemas.openxmlformats.org/officeDocument/2006/relationships/image" Target="media/image263.emf"/><Relationship Id="rId295" Type="http://schemas.openxmlformats.org/officeDocument/2006/relationships/image" Target="media/image284.emf"/><Relationship Id="rId309" Type="http://schemas.openxmlformats.org/officeDocument/2006/relationships/image" Target="media/image298.emf"/><Relationship Id="rId460" Type="http://schemas.openxmlformats.org/officeDocument/2006/relationships/image" Target="media/image446.emf"/><Relationship Id="rId481" Type="http://schemas.openxmlformats.org/officeDocument/2006/relationships/image" Target="media/image467.png"/><Relationship Id="rId516" Type="http://schemas.openxmlformats.org/officeDocument/2006/relationships/image" Target="media/image502.emf"/><Relationship Id="rId27" Type="http://schemas.openxmlformats.org/officeDocument/2006/relationships/image" Target="media/image16.emf"/><Relationship Id="rId48" Type="http://schemas.openxmlformats.org/officeDocument/2006/relationships/image" Target="media/image37.emf"/><Relationship Id="rId69" Type="http://schemas.openxmlformats.org/officeDocument/2006/relationships/image" Target="media/image58.emf"/><Relationship Id="rId113" Type="http://schemas.openxmlformats.org/officeDocument/2006/relationships/image" Target="media/image102.emf"/><Relationship Id="rId134" Type="http://schemas.openxmlformats.org/officeDocument/2006/relationships/image" Target="media/image123.emf"/><Relationship Id="rId320" Type="http://schemas.openxmlformats.org/officeDocument/2006/relationships/image" Target="media/image309.emf"/><Relationship Id="rId537" Type="http://schemas.openxmlformats.org/officeDocument/2006/relationships/image" Target="media/image523.emf"/><Relationship Id="rId558" Type="http://schemas.openxmlformats.org/officeDocument/2006/relationships/image" Target="media/image540.emf"/><Relationship Id="rId80" Type="http://schemas.openxmlformats.org/officeDocument/2006/relationships/image" Target="media/image69.emf"/><Relationship Id="rId155" Type="http://schemas.openxmlformats.org/officeDocument/2006/relationships/image" Target="media/image144.emf"/><Relationship Id="rId176" Type="http://schemas.openxmlformats.org/officeDocument/2006/relationships/image" Target="media/image165.emf"/><Relationship Id="rId197" Type="http://schemas.openxmlformats.org/officeDocument/2006/relationships/image" Target="media/image186.emf"/><Relationship Id="rId341" Type="http://schemas.openxmlformats.org/officeDocument/2006/relationships/image" Target="media/image330.emf"/><Relationship Id="rId362" Type="http://schemas.openxmlformats.org/officeDocument/2006/relationships/image" Target="media/image351.emf"/><Relationship Id="rId383" Type="http://schemas.openxmlformats.org/officeDocument/2006/relationships/image" Target="media/image371.emf"/><Relationship Id="rId418" Type="http://schemas.openxmlformats.org/officeDocument/2006/relationships/image" Target="media/image404.emf"/><Relationship Id="rId439" Type="http://schemas.openxmlformats.org/officeDocument/2006/relationships/image" Target="media/image425.emf"/><Relationship Id="rId201" Type="http://schemas.openxmlformats.org/officeDocument/2006/relationships/image" Target="media/image190.emf"/><Relationship Id="rId222" Type="http://schemas.openxmlformats.org/officeDocument/2006/relationships/image" Target="media/image211.emf"/><Relationship Id="rId243" Type="http://schemas.openxmlformats.org/officeDocument/2006/relationships/image" Target="media/image232.emf"/><Relationship Id="rId264" Type="http://schemas.openxmlformats.org/officeDocument/2006/relationships/image" Target="media/image253.emf"/><Relationship Id="rId285" Type="http://schemas.openxmlformats.org/officeDocument/2006/relationships/image" Target="media/image274.emf"/><Relationship Id="rId450" Type="http://schemas.openxmlformats.org/officeDocument/2006/relationships/image" Target="media/image436.emf"/><Relationship Id="rId471" Type="http://schemas.openxmlformats.org/officeDocument/2006/relationships/image" Target="media/image457.emf"/><Relationship Id="rId506" Type="http://schemas.openxmlformats.org/officeDocument/2006/relationships/image" Target="media/image492.emf"/><Relationship Id="rId17" Type="http://schemas.openxmlformats.org/officeDocument/2006/relationships/image" Target="media/image6.emf"/><Relationship Id="rId38" Type="http://schemas.openxmlformats.org/officeDocument/2006/relationships/image" Target="media/image27.emf"/><Relationship Id="rId59" Type="http://schemas.openxmlformats.org/officeDocument/2006/relationships/image" Target="media/image48.emf"/><Relationship Id="rId103" Type="http://schemas.openxmlformats.org/officeDocument/2006/relationships/image" Target="media/image92.emf"/><Relationship Id="rId124" Type="http://schemas.openxmlformats.org/officeDocument/2006/relationships/image" Target="media/image113.emf"/><Relationship Id="rId310" Type="http://schemas.openxmlformats.org/officeDocument/2006/relationships/image" Target="media/image299.emf"/><Relationship Id="rId492" Type="http://schemas.openxmlformats.org/officeDocument/2006/relationships/image" Target="media/image478.emf"/><Relationship Id="rId527" Type="http://schemas.openxmlformats.org/officeDocument/2006/relationships/image" Target="media/image513.emf"/><Relationship Id="rId548" Type="http://schemas.openxmlformats.org/officeDocument/2006/relationships/image" Target="media/image530.emf"/><Relationship Id="rId569" Type="http://schemas.openxmlformats.org/officeDocument/2006/relationships/image" Target="media/image550.emf"/><Relationship Id="rId70" Type="http://schemas.openxmlformats.org/officeDocument/2006/relationships/image" Target="media/image59.emf"/><Relationship Id="rId91" Type="http://schemas.openxmlformats.org/officeDocument/2006/relationships/image" Target="media/image80.emf"/><Relationship Id="rId145" Type="http://schemas.openxmlformats.org/officeDocument/2006/relationships/image" Target="media/image134.emf"/><Relationship Id="rId166" Type="http://schemas.openxmlformats.org/officeDocument/2006/relationships/image" Target="media/image155.emf"/><Relationship Id="rId187" Type="http://schemas.openxmlformats.org/officeDocument/2006/relationships/image" Target="media/image176.emf"/><Relationship Id="rId331" Type="http://schemas.openxmlformats.org/officeDocument/2006/relationships/image" Target="media/image320.emf"/><Relationship Id="rId352" Type="http://schemas.openxmlformats.org/officeDocument/2006/relationships/image" Target="media/image341.emf"/><Relationship Id="rId373" Type="http://schemas.openxmlformats.org/officeDocument/2006/relationships/image" Target="media/image362.emf"/><Relationship Id="rId394" Type="http://schemas.openxmlformats.org/officeDocument/2006/relationships/image" Target="media/image382.emf"/><Relationship Id="rId408" Type="http://schemas.openxmlformats.org/officeDocument/2006/relationships/image" Target="media/image394.emf"/><Relationship Id="rId429" Type="http://schemas.openxmlformats.org/officeDocument/2006/relationships/image" Target="media/image415.emf"/><Relationship Id="rId1" Type="http://schemas.openxmlformats.org/officeDocument/2006/relationships/customXml" Target="../customXml/item1.xml"/><Relationship Id="rId212" Type="http://schemas.openxmlformats.org/officeDocument/2006/relationships/image" Target="media/image201.emf"/><Relationship Id="rId233" Type="http://schemas.openxmlformats.org/officeDocument/2006/relationships/image" Target="media/image222.emf"/><Relationship Id="rId254" Type="http://schemas.openxmlformats.org/officeDocument/2006/relationships/image" Target="media/image243.emf"/><Relationship Id="rId440" Type="http://schemas.openxmlformats.org/officeDocument/2006/relationships/image" Target="media/image426.emf"/><Relationship Id="rId28" Type="http://schemas.openxmlformats.org/officeDocument/2006/relationships/image" Target="media/image17.emf"/><Relationship Id="rId49" Type="http://schemas.openxmlformats.org/officeDocument/2006/relationships/image" Target="media/image38.emf"/><Relationship Id="rId114" Type="http://schemas.openxmlformats.org/officeDocument/2006/relationships/image" Target="media/image103.emf"/><Relationship Id="rId275" Type="http://schemas.openxmlformats.org/officeDocument/2006/relationships/image" Target="media/image264.emf"/><Relationship Id="rId296" Type="http://schemas.openxmlformats.org/officeDocument/2006/relationships/image" Target="media/image285.emf"/><Relationship Id="rId300" Type="http://schemas.openxmlformats.org/officeDocument/2006/relationships/image" Target="media/image289.emf"/><Relationship Id="rId461" Type="http://schemas.openxmlformats.org/officeDocument/2006/relationships/image" Target="media/image447.emf"/><Relationship Id="rId482" Type="http://schemas.openxmlformats.org/officeDocument/2006/relationships/image" Target="media/image468.png"/><Relationship Id="rId517" Type="http://schemas.openxmlformats.org/officeDocument/2006/relationships/image" Target="media/image503.emf"/><Relationship Id="rId538" Type="http://schemas.openxmlformats.org/officeDocument/2006/relationships/image" Target="media/image524.emf"/><Relationship Id="rId559" Type="http://schemas.openxmlformats.org/officeDocument/2006/relationships/image" Target="media/image541.emf"/><Relationship Id="rId60" Type="http://schemas.openxmlformats.org/officeDocument/2006/relationships/image" Target="media/image49.emf"/><Relationship Id="rId81" Type="http://schemas.openxmlformats.org/officeDocument/2006/relationships/image" Target="media/image70.emf"/><Relationship Id="rId135" Type="http://schemas.openxmlformats.org/officeDocument/2006/relationships/image" Target="media/image124.emf"/><Relationship Id="rId156" Type="http://schemas.openxmlformats.org/officeDocument/2006/relationships/image" Target="media/image145.emf"/><Relationship Id="rId177" Type="http://schemas.openxmlformats.org/officeDocument/2006/relationships/image" Target="media/image166.emf"/><Relationship Id="rId198" Type="http://schemas.openxmlformats.org/officeDocument/2006/relationships/image" Target="media/image187.emf"/><Relationship Id="rId321" Type="http://schemas.openxmlformats.org/officeDocument/2006/relationships/image" Target="media/image310.emf"/><Relationship Id="rId342" Type="http://schemas.openxmlformats.org/officeDocument/2006/relationships/image" Target="media/image331.emf"/><Relationship Id="rId363" Type="http://schemas.openxmlformats.org/officeDocument/2006/relationships/image" Target="media/image352.emf"/><Relationship Id="rId384" Type="http://schemas.openxmlformats.org/officeDocument/2006/relationships/image" Target="media/image372.emf"/><Relationship Id="rId419" Type="http://schemas.openxmlformats.org/officeDocument/2006/relationships/image" Target="media/image405.emf"/><Relationship Id="rId570" Type="http://schemas.openxmlformats.org/officeDocument/2006/relationships/image" Target="media/image551.emf"/><Relationship Id="rId202" Type="http://schemas.openxmlformats.org/officeDocument/2006/relationships/image" Target="media/image191.emf"/><Relationship Id="rId223" Type="http://schemas.openxmlformats.org/officeDocument/2006/relationships/image" Target="media/image212.emf"/><Relationship Id="rId244" Type="http://schemas.openxmlformats.org/officeDocument/2006/relationships/image" Target="media/image233.emf"/><Relationship Id="rId430" Type="http://schemas.openxmlformats.org/officeDocument/2006/relationships/image" Target="media/image416.emf"/><Relationship Id="rId18" Type="http://schemas.openxmlformats.org/officeDocument/2006/relationships/image" Target="media/image7.emf"/><Relationship Id="rId39" Type="http://schemas.openxmlformats.org/officeDocument/2006/relationships/image" Target="media/image28.emf"/><Relationship Id="rId265" Type="http://schemas.openxmlformats.org/officeDocument/2006/relationships/image" Target="media/image254.emf"/><Relationship Id="rId286" Type="http://schemas.openxmlformats.org/officeDocument/2006/relationships/image" Target="media/image275.emf"/><Relationship Id="rId451" Type="http://schemas.openxmlformats.org/officeDocument/2006/relationships/image" Target="media/image437.emf"/><Relationship Id="rId472" Type="http://schemas.openxmlformats.org/officeDocument/2006/relationships/image" Target="media/image458.emf"/><Relationship Id="rId493" Type="http://schemas.openxmlformats.org/officeDocument/2006/relationships/image" Target="media/image479.emf"/><Relationship Id="rId507" Type="http://schemas.openxmlformats.org/officeDocument/2006/relationships/image" Target="media/image493.emf"/><Relationship Id="rId528" Type="http://schemas.openxmlformats.org/officeDocument/2006/relationships/image" Target="media/image514.emf"/><Relationship Id="rId549" Type="http://schemas.openxmlformats.org/officeDocument/2006/relationships/image" Target="media/image531.emf"/><Relationship Id="rId50" Type="http://schemas.openxmlformats.org/officeDocument/2006/relationships/image" Target="media/image39.emf"/><Relationship Id="rId104" Type="http://schemas.openxmlformats.org/officeDocument/2006/relationships/image" Target="media/image93.emf"/><Relationship Id="rId125" Type="http://schemas.openxmlformats.org/officeDocument/2006/relationships/image" Target="media/image114.emf"/><Relationship Id="rId146" Type="http://schemas.openxmlformats.org/officeDocument/2006/relationships/image" Target="media/image135.emf"/><Relationship Id="rId167" Type="http://schemas.openxmlformats.org/officeDocument/2006/relationships/image" Target="media/image156.emf"/><Relationship Id="rId188" Type="http://schemas.openxmlformats.org/officeDocument/2006/relationships/image" Target="media/image177.emf"/><Relationship Id="rId311" Type="http://schemas.openxmlformats.org/officeDocument/2006/relationships/image" Target="media/image300.emf"/><Relationship Id="rId332" Type="http://schemas.openxmlformats.org/officeDocument/2006/relationships/image" Target="media/image321.emf"/><Relationship Id="rId353" Type="http://schemas.openxmlformats.org/officeDocument/2006/relationships/image" Target="media/image342.emf"/><Relationship Id="rId374" Type="http://schemas.openxmlformats.org/officeDocument/2006/relationships/image" Target="media/image363.emf"/><Relationship Id="rId395" Type="http://schemas.openxmlformats.org/officeDocument/2006/relationships/hyperlink" Target="http://internet.garant.ru/document?id=70651934&amp;sub=0" TargetMode="External"/><Relationship Id="rId409" Type="http://schemas.openxmlformats.org/officeDocument/2006/relationships/image" Target="media/image395.emf"/><Relationship Id="rId560" Type="http://schemas.openxmlformats.org/officeDocument/2006/relationships/hyperlink" Target="http://internet.garant.ru/document?id=12072413&amp;sub=0" TargetMode="External"/><Relationship Id="rId71" Type="http://schemas.openxmlformats.org/officeDocument/2006/relationships/image" Target="media/image60.emf"/><Relationship Id="rId92" Type="http://schemas.openxmlformats.org/officeDocument/2006/relationships/image" Target="media/image81.emf"/><Relationship Id="rId213" Type="http://schemas.openxmlformats.org/officeDocument/2006/relationships/image" Target="media/image202.emf"/><Relationship Id="rId234" Type="http://schemas.openxmlformats.org/officeDocument/2006/relationships/image" Target="media/image223.emf"/><Relationship Id="rId420" Type="http://schemas.openxmlformats.org/officeDocument/2006/relationships/image" Target="media/image406.emf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255" Type="http://schemas.openxmlformats.org/officeDocument/2006/relationships/image" Target="media/image244.emf"/><Relationship Id="rId276" Type="http://schemas.openxmlformats.org/officeDocument/2006/relationships/image" Target="media/image265.emf"/><Relationship Id="rId297" Type="http://schemas.openxmlformats.org/officeDocument/2006/relationships/image" Target="media/image286.emf"/><Relationship Id="rId441" Type="http://schemas.openxmlformats.org/officeDocument/2006/relationships/image" Target="media/image427.emf"/><Relationship Id="rId462" Type="http://schemas.openxmlformats.org/officeDocument/2006/relationships/image" Target="media/image448.emf"/><Relationship Id="rId483" Type="http://schemas.openxmlformats.org/officeDocument/2006/relationships/image" Target="media/image469.png"/><Relationship Id="rId518" Type="http://schemas.openxmlformats.org/officeDocument/2006/relationships/image" Target="media/image504.emf"/><Relationship Id="rId539" Type="http://schemas.openxmlformats.org/officeDocument/2006/relationships/image" Target="media/image525.emf"/><Relationship Id="rId40" Type="http://schemas.openxmlformats.org/officeDocument/2006/relationships/image" Target="media/image29.emf"/><Relationship Id="rId115" Type="http://schemas.openxmlformats.org/officeDocument/2006/relationships/image" Target="media/image104.emf"/><Relationship Id="rId136" Type="http://schemas.openxmlformats.org/officeDocument/2006/relationships/image" Target="media/image125.emf"/><Relationship Id="rId157" Type="http://schemas.openxmlformats.org/officeDocument/2006/relationships/image" Target="media/image146.emf"/><Relationship Id="rId178" Type="http://schemas.openxmlformats.org/officeDocument/2006/relationships/image" Target="media/image167.emf"/><Relationship Id="rId301" Type="http://schemas.openxmlformats.org/officeDocument/2006/relationships/image" Target="media/image290.emf"/><Relationship Id="rId322" Type="http://schemas.openxmlformats.org/officeDocument/2006/relationships/image" Target="media/image311.emf"/><Relationship Id="rId343" Type="http://schemas.openxmlformats.org/officeDocument/2006/relationships/image" Target="media/image332.emf"/><Relationship Id="rId364" Type="http://schemas.openxmlformats.org/officeDocument/2006/relationships/image" Target="media/image353.emf"/><Relationship Id="rId550" Type="http://schemas.openxmlformats.org/officeDocument/2006/relationships/image" Target="media/image532.emf"/><Relationship Id="rId61" Type="http://schemas.openxmlformats.org/officeDocument/2006/relationships/image" Target="media/image50.emf"/><Relationship Id="rId82" Type="http://schemas.openxmlformats.org/officeDocument/2006/relationships/image" Target="media/image71.emf"/><Relationship Id="rId199" Type="http://schemas.openxmlformats.org/officeDocument/2006/relationships/image" Target="media/image188.emf"/><Relationship Id="rId203" Type="http://schemas.openxmlformats.org/officeDocument/2006/relationships/image" Target="media/image192.emf"/><Relationship Id="rId385" Type="http://schemas.openxmlformats.org/officeDocument/2006/relationships/image" Target="media/image373.emf"/><Relationship Id="rId571" Type="http://schemas.openxmlformats.org/officeDocument/2006/relationships/image" Target="media/image552.emf"/><Relationship Id="rId19" Type="http://schemas.openxmlformats.org/officeDocument/2006/relationships/image" Target="media/image8.emf"/><Relationship Id="rId224" Type="http://schemas.openxmlformats.org/officeDocument/2006/relationships/image" Target="media/image213.emf"/><Relationship Id="rId245" Type="http://schemas.openxmlformats.org/officeDocument/2006/relationships/image" Target="media/image234.emf"/><Relationship Id="rId266" Type="http://schemas.openxmlformats.org/officeDocument/2006/relationships/image" Target="media/image255.emf"/><Relationship Id="rId287" Type="http://schemas.openxmlformats.org/officeDocument/2006/relationships/image" Target="media/image276.emf"/><Relationship Id="rId410" Type="http://schemas.openxmlformats.org/officeDocument/2006/relationships/image" Target="media/image396.emf"/><Relationship Id="rId431" Type="http://schemas.openxmlformats.org/officeDocument/2006/relationships/image" Target="media/image417.emf"/><Relationship Id="rId452" Type="http://schemas.openxmlformats.org/officeDocument/2006/relationships/image" Target="media/image438.emf"/><Relationship Id="rId473" Type="http://schemas.openxmlformats.org/officeDocument/2006/relationships/image" Target="media/image459.emf"/><Relationship Id="rId494" Type="http://schemas.openxmlformats.org/officeDocument/2006/relationships/image" Target="media/image480.emf"/><Relationship Id="rId508" Type="http://schemas.openxmlformats.org/officeDocument/2006/relationships/image" Target="media/image494.emf"/><Relationship Id="rId529" Type="http://schemas.openxmlformats.org/officeDocument/2006/relationships/image" Target="media/image515.emf"/><Relationship Id="rId30" Type="http://schemas.openxmlformats.org/officeDocument/2006/relationships/image" Target="media/image19.emf"/><Relationship Id="rId105" Type="http://schemas.openxmlformats.org/officeDocument/2006/relationships/image" Target="media/image94.emf"/><Relationship Id="rId126" Type="http://schemas.openxmlformats.org/officeDocument/2006/relationships/image" Target="media/image115.emf"/><Relationship Id="rId147" Type="http://schemas.openxmlformats.org/officeDocument/2006/relationships/image" Target="media/image136.emf"/><Relationship Id="rId168" Type="http://schemas.openxmlformats.org/officeDocument/2006/relationships/image" Target="media/image157.emf"/><Relationship Id="rId312" Type="http://schemas.openxmlformats.org/officeDocument/2006/relationships/image" Target="media/image301.emf"/><Relationship Id="rId333" Type="http://schemas.openxmlformats.org/officeDocument/2006/relationships/image" Target="media/image322.emf"/><Relationship Id="rId354" Type="http://schemas.openxmlformats.org/officeDocument/2006/relationships/image" Target="media/image343.emf"/><Relationship Id="rId540" Type="http://schemas.openxmlformats.org/officeDocument/2006/relationships/hyperlink" Target="http://internet.garant.ru/document?id=70253464&amp;sub=22" TargetMode="External"/><Relationship Id="rId51" Type="http://schemas.openxmlformats.org/officeDocument/2006/relationships/image" Target="media/image40.emf"/><Relationship Id="rId72" Type="http://schemas.openxmlformats.org/officeDocument/2006/relationships/image" Target="media/image61.emf"/><Relationship Id="rId93" Type="http://schemas.openxmlformats.org/officeDocument/2006/relationships/image" Target="media/image82.emf"/><Relationship Id="rId189" Type="http://schemas.openxmlformats.org/officeDocument/2006/relationships/image" Target="media/image178.emf"/><Relationship Id="rId375" Type="http://schemas.openxmlformats.org/officeDocument/2006/relationships/image" Target="media/image364.emf"/><Relationship Id="rId396" Type="http://schemas.openxmlformats.org/officeDocument/2006/relationships/image" Target="media/image383.emf"/><Relationship Id="rId561" Type="http://schemas.openxmlformats.org/officeDocument/2006/relationships/image" Target="media/image542.emf"/><Relationship Id="rId3" Type="http://schemas.openxmlformats.org/officeDocument/2006/relationships/styles" Target="styles.xml"/><Relationship Id="rId214" Type="http://schemas.openxmlformats.org/officeDocument/2006/relationships/image" Target="media/image203.emf"/><Relationship Id="rId235" Type="http://schemas.openxmlformats.org/officeDocument/2006/relationships/image" Target="media/image224.emf"/><Relationship Id="rId256" Type="http://schemas.openxmlformats.org/officeDocument/2006/relationships/image" Target="media/image245.emf"/><Relationship Id="rId277" Type="http://schemas.openxmlformats.org/officeDocument/2006/relationships/image" Target="media/image266.emf"/><Relationship Id="rId298" Type="http://schemas.openxmlformats.org/officeDocument/2006/relationships/image" Target="media/image287.emf"/><Relationship Id="rId400" Type="http://schemas.openxmlformats.org/officeDocument/2006/relationships/image" Target="media/image387.emf"/><Relationship Id="rId421" Type="http://schemas.openxmlformats.org/officeDocument/2006/relationships/image" Target="media/image407.emf"/><Relationship Id="rId442" Type="http://schemas.openxmlformats.org/officeDocument/2006/relationships/image" Target="media/image428.emf"/><Relationship Id="rId463" Type="http://schemas.openxmlformats.org/officeDocument/2006/relationships/image" Target="media/image449.emf"/><Relationship Id="rId484" Type="http://schemas.openxmlformats.org/officeDocument/2006/relationships/image" Target="media/image470.emf"/><Relationship Id="rId519" Type="http://schemas.openxmlformats.org/officeDocument/2006/relationships/image" Target="media/image505.emf"/><Relationship Id="rId116" Type="http://schemas.openxmlformats.org/officeDocument/2006/relationships/image" Target="media/image105.emf"/><Relationship Id="rId137" Type="http://schemas.openxmlformats.org/officeDocument/2006/relationships/image" Target="media/image126.emf"/><Relationship Id="rId158" Type="http://schemas.openxmlformats.org/officeDocument/2006/relationships/image" Target="media/image147.emf"/><Relationship Id="rId302" Type="http://schemas.openxmlformats.org/officeDocument/2006/relationships/image" Target="media/image291.emf"/><Relationship Id="rId323" Type="http://schemas.openxmlformats.org/officeDocument/2006/relationships/image" Target="media/image312.emf"/><Relationship Id="rId344" Type="http://schemas.openxmlformats.org/officeDocument/2006/relationships/image" Target="media/image333.emf"/><Relationship Id="rId530" Type="http://schemas.openxmlformats.org/officeDocument/2006/relationships/image" Target="media/image516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62" Type="http://schemas.openxmlformats.org/officeDocument/2006/relationships/image" Target="media/image51.emf"/><Relationship Id="rId83" Type="http://schemas.openxmlformats.org/officeDocument/2006/relationships/image" Target="media/image72.emf"/><Relationship Id="rId179" Type="http://schemas.openxmlformats.org/officeDocument/2006/relationships/image" Target="media/image168.emf"/><Relationship Id="rId365" Type="http://schemas.openxmlformats.org/officeDocument/2006/relationships/image" Target="media/image354.emf"/><Relationship Id="rId386" Type="http://schemas.openxmlformats.org/officeDocument/2006/relationships/image" Target="media/image374.emf"/><Relationship Id="rId551" Type="http://schemas.openxmlformats.org/officeDocument/2006/relationships/image" Target="media/image533.emf"/><Relationship Id="rId572" Type="http://schemas.openxmlformats.org/officeDocument/2006/relationships/hyperlink" Target="http://internet.garant.ru/document?id=28223941&amp;sub=0" TargetMode="External"/><Relationship Id="rId190" Type="http://schemas.openxmlformats.org/officeDocument/2006/relationships/image" Target="media/image179.emf"/><Relationship Id="rId204" Type="http://schemas.openxmlformats.org/officeDocument/2006/relationships/image" Target="media/image193.emf"/><Relationship Id="rId225" Type="http://schemas.openxmlformats.org/officeDocument/2006/relationships/image" Target="media/image214.emf"/><Relationship Id="rId246" Type="http://schemas.openxmlformats.org/officeDocument/2006/relationships/image" Target="media/image235.emf"/><Relationship Id="rId267" Type="http://schemas.openxmlformats.org/officeDocument/2006/relationships/image" Target="media/image256.emf"/><Relationship Id="rId288" Type="http://schemas.openxmlformats.org/officeDocument/2006/relationships/image" Target="media/image277.emf"/><Relationship Id="rId411" Type="http://schemas.openxmlformats.org/officeDocument/2006/relationships/image" Target="media/image397.emf"/><Relationship Id="rId432" Type="http://schemas.openxmlformats.org/officeDocument/2006/relationships/image" Target="media/image418.emf"/><Relationship Id="rId453" Type="http://schemas.openxmlformats.org/officeDocument/2006/relationships/image" Target="media/image439.emf"/><Relationship Id="rId474" Type="http://schemas.openxmlformats.org/officeDocument/2006/relationships/image" Target="media/image460.emf"/><Relationship Id="rId509" Type="http://schemas.openxmlformats.org/officeDocument/2006/relationships/image" Target="media/image495.emf"/><Relationship Id="rId106" Type="http://schemas.openxmlformats.org/officeDocument/2006/relationships/image" Target="media/image95.emf"/><Relationship Id="rId127" Type="http://schemas.openxmlformats.org/officeDocument/2006/relationships/image" Target="media/image116.emf"/><Relationship Id="rId313" Type="http://schemas.openxmlformats.org/officeDocument/2006/relationships/image" Target="media/image302.emf"/><Relationship Id="rId495" Type="http://schemas.openxmlformats.org/officeDocument/2006/relationships/image" Target="media/image481.emf"/><Relationship Id="rId10" Type="http://schemas.openxmlformats.org/officeDocument/2006/relationships/hyperlink" Target="http://internet.garant.ru/document?id=28223030&amp;sub=41" TargetMode="External"/><Relationship Id="rId31" Type="http://schemas.openxmlformats.org/officeDocument/2006/relationships/image" Target="media/image20.emf"/><Relationship Id="rId52" Type="http://schemas.openxmlformats.org/officeDocument/2006/relationships/image" Target="media/image41.emf"/><Relationship Id="rId73" Type="http://schemas.openxmlformats.org/officeDocument/2006/relationships/image" Target="media/image62.emf"/><Relationship Id="rId94" Type="http://schemas.openxmlformats.org/officeDocument/2006/relationships/image" Target="media/image83.emf"/><Relationship Id="rId148" Type="http://schemas.openxmlformats.org/officeDocument/2006/relationships/image" Target="media/image137.emf"/><Relationship Id="rId169" Type="http://schemas.openxmlformats.org/officeDocument/2006/relationships/image" Target="media/image158.emf"/><Relationship Id="rId334" Type="http://schemas.openxmlformats.org/officeDocument/2006/relationships/image" Target="media/image323.emf"/><Relationship Id="rId355" Type="http://schemas.openxmlformats.org/officeDocument/2006/relationships/image" Target="media/image344.emf"/><Relationship Id="rId376" Type="http://schemas.openxmlformats.org/officeDocument/2006/relationships/image" Target="media/image365.emf"/><Relationship Id="rId397" Type="http://schemas.openxmlformats.org/officeDocument/2006/relationships/image" Target="media/image384.emf"/><Relationship Id="rId520" Type="http://schemas.openxmlformats.org/officeDocument/2006/relationships/image" Target="media/image506.emf"/><Relationship Id="rId541" Type="http://schemas.openxmlformats.org/officeDocument/2006/relationships/hyperlink" Target="http://internet.garant.ru/document?id=12038258&amp;sub=3" TargetMode="External"/><Relationship Id="rId562" Type="http://schemas.openxmlformats.org/officeDocument/2006/relationships/image" Target="media/image543.emf"/><Relationship Id="rId4" Type="http://schemas.openxmlformats.org/officeDocument/2006/relationships/settings" Target="settings.xml"/><Relationship Id="rId180" Type="http://schemas.openxmlformats.org/officeDocument/2006/relationships/image" Target="media/image169.emf"/><Relationship Id="rId215" Type="http://schemas.openxmlformats.org/officeDocument/2006/relationships/image" Target="media/image204.emf"/><Relationship Id="rId236" Type="http://schemas.openxmlformats.org/officeDocument/2006/relationships/image" Target="media/image225.emf"/><Relationship Id="rId257" Type="http://schemas.openxmlformats.org/officeDocument/2006/relationships/image" Target="media/image246.emf"/><Relationship Id="rId278" Type="http://schemas.openxmlformats.org/officeDocument/2006/relationships/image" Target="media/image267.emf"/><Relationship Id="rId401" Type="http://schemas.openxmlformats.org/officeDocument/2006/relationships/image" Target="media/image388.emf"/><Relationship Id="rId422" Type="http://schemas.openxmlformats.org/officeDocument/2006/relationships/image" Target="media/image408.emf"/><Relationship Id="rId443" Type="http://schemas.openxmlformats.org/officeDocument/2006/relationships/image" Target="media/image429.emf"/><Relationship Id="rId464" Type="http://schemas.openxmlformats.org/officeDocument/2006/relationships/image" Target="media/image450.emf"/><Relationship Id="rId303" Type="http://schemas.openxmlformats.org/officeDocument/2006/relationships/image" Target="media/image292.emf"/><Relationship Id="rId485" Type="http://schemas.openxmlformats.org/officeDocument/2006/relationships/image" Target="media/image471.emf"/><Relationship Id="rId42" Type="http://schemas.openxmlformats.org/officeDocument/2006/relationships/image" Target="media/image31.emf"/><Relationship Id="rId84" Type="http://schemas.openxmlformats.org/officeDocument/2006/relationships/image" Target="media/image73.emf"/><Relationship Id="rId138" Type="http://schemas.openxmlformats.org/officeDocument/2006/relationships/image" Target="media/image127.emf"/><Relationship Id="rId345" Type="http://schemas.openxmlformats.org/officeDocument/2006/relationships/image" Target="media/image334.emf"/><Relationship Id="rId387" Type="http://schemas.openxmlformats.org/officeDocument/2006/relationships/image" Target="media/image375.emf"/><Relationship Id="rId510" Type="http://schemas.openxmlformats.org/officeDocument/2006/relationships/image" Target="media/image496.emf"/><Relationship Id="rId552" Type="http://schemas.openxmlformats.org/officeDocument/2006/relationships/image" Target="media/image534.emf"/><Relationship Id="rId191" Type="http://schemas.openxmlformats.org/officeDocument/2006/relationships/image" Target="media/image180.emf"/><Relationship Id="rId205" Type="http://schemas.openxmlformats.org/officeDocument/2006/relationships/image" Target="media/image194.emf"/><Relationship Id="rId247" Type="http://schemas.openxmlformats.org/officeDocument/2006/relationships/image" Target="media/image236.emf"/><Relationship Id="rId412" Type="http://schemas.openxmlformats.org/officeDocument/2006/relationships/image" Target="media/image398.emf"/><Relationship Id="rId107" Type="http://schemas.openxmlformats.org/officeDocument/2006/relationships/image" Target="media/image96.emf"/><Relationship Id="rId289" Type="http://schemas.openxmlformats.org/officeDocument/2006/relationships/image" Target="media/image278.emf"/><Relationship Id="rId454" Type="http://schemas.openxmlformats.org/officeDocument/2006/relationships/image" Target="media/image440.emf"/><Relationship Id="rId496" Type="http://schemas.openxmlformats.org/officeDocument/2006/relationships/image" Target="media/image482.emf"/><Relationship Id="rId11" Type="http://schemas.openxmlformats.org/officeDocument/2006/relationships/hyperlink" Target="http://internet.garant.ru/document?id=28223030&amp;sub=46" TargetMode="External"/><Relationship Id="rId53" Type="http://schemas.openxmlformats.org/officeDocument/2006/relationships/image" Target="media/image42.emf"/><Relationship Id="rId149" Type="http://schemas.openxmlformats.org/officeDocument/2006/relationships/image" Target="media/image138.emf"/><Relationship Id="rId314" Type="http://schemas.openxmlformats.org/officeDocument/2006/relationships/image" Target="media/image303.emf"/><Relationship Id="rId356" Type="http://schemas.openxmlformats.org/officeDocument/2006/relationships/image" Target="media/image345.emf"/><Relationship Id="rId398" Type="http://schemas.openxmlformats.org/officeDocument/2006/relationships/image" Target="media/image385.emf"/><Relationship Id="rId521" Type="http://schemas.openxmlformats.org/officeDocument/2006/relationships/image" Target="media/image507.emf"/><Relationship Id="rId563" Type="http://schemas.openxmlformats.org/officeDocument/2006/relationships/image" Target="media/image544.emf"/><Relationship Id="rId95" Type="http://schemas.openxmlformats.org/officeDocument/2006/relationships/image" Target="media/image84.emf"/><Relationship Id="rId160" Type="http://schemas.openxmlformats.org/officeDocument/2006/relationships/image" Target="media/image149.emf"/><Relationship Id="rId216" Type="http://schemas.openxmlformats.org/officeDocument/2006/relationships/image" Target="media/image205.emf"/><Relationship Id="rId423" Type="http://schemas.openxmlformats.org/officeDocument/2006/relationships/image" Target="media/image409.emf"/><Relationship Id="rId258" Type="http://schemas.openxmlformats.org/officeDocument/2006/relationships/image" Target="media/image247.emf"/><Relationship Id="rId465" Type="http://schemas.openxmlformats.org/officeDocument/2006/relationships/image" Target="media/image451.emf"/><Relationship Id="rId22" Type="http://schemas.openxmlformats.org/officeDocument/2006/relationships/image" Target="media/image11.emf"/><Relationship Id="rId64" Type="http://schemas.openxmlformats.org/officeDocument/2006/relationships/image" Target="media/image53.emf"/><Relationship Id="rId118" Type="http://schemas.openxmlformats.org/officeDocument/2006/relationships/image" Target="media/image107.emf"/><Relationship Id="rId325" Type="http://schemas.openxmlformats.org/officeDocument/2006/relationships/image" Target="media/image314.emf"/><Relationship Id="rId367" Type="http://schemas.openxmlformats.org/officeDocument/2006/relationships/image" Target="media/image356.emf"/><Relationship Id="rId532" Type="http://schemas.openxmlformats.org/officeDocument/2006/relationships/image" Target="media/image518.emf"/><Relationship Id="rId574" Type="http://schemas.openxmlformats.org/officeDocument/2006/relationships/fontTable" Target="fontTable.xml"/><Relationship Id="rId171" Type="http://schemas.openxmlformats.org/officeDocument/2006/relationships/image" Target="media/image160.emf"/><Relationship Id="rId227" Type="http://schemas.openxmlformats.org/officeDocument/2006/relationships/image" Target="media/image216.emf"/><Relationship Id="rId269" Type="http://schemas.openxmlformats.org/officeDocument/2006/relationships/image" Target="media/image258.emf"/><Relationship Id="rId434" Type="http://schemas.openxmlformats.org/officeDocument/2006/relationships/image" Target="media/image420.emf"/><Relationship Id="rId476" Type="http://schemas.openxmlformats.org/officeDocument/2006/relationships/image" Target="media/image462.png"/><Relationship Id="rId33" Type="http://schemas.openxmlformats.org/officeDocument/2006/relationships/image" Target="media/image22.emf"/><Relationship Id="rId129" Type="http://schemas.openxmlformats.org/officeDocument/2006/relationships/image" Target="media/image118.emf"/><Relationship Id="rId280" Type="http://schemas.openxmlformats.org/officeDocument/2006/relationships/image" Target="media/image269.emf"/><Relationship Id="rId336" Type="http://schemas.openxmlformats.org/officeDocument/2006/relationships/image" Target="media/image325.emf"/><Relationship Id="rId501" Type="http://schemas.openxmlformats.org/officeDocument/2006/relationships/image" Target="media/image487.emf"/><Relationship Id="rId543" Type="http://schemas.openxmlformats.org/officeDocument/2006/relationships/hyperlink" Target="http://internet.garant.ru/document?id=70253464&amp;sub=22" TargetMode="External"/><Relationship Id="rId75" Type="http://schemas.openxmlformats.org/officeDocument/2006/relationships/image" Target="media/image64.emf"/><Relationship Id="rId140" Type="http://schemas.openxmlformats.org/officeDocument/2006/relationships/image" Target="media/image129.emf"/><Relationship Id="rId182" Type="http://schemas.openxmlformats.org/officeDocument/2006/relationships/image" Target="media/image171.emf"/><Relationship Id="rId378" Type="http://schemas.openxmlformats.org/officeDocument/2006/relationships/image" Target="media/image367.emf"/><Relationship Id="rId403" Type="http://schemas.openxmlformats.org/officeDocument/2006/relationships/image" Target="media/image390.emf"/><Relationship Id="rId6" Type="http://schemas.openxmlformats.org/officeDocument/2006/relationships/image" Target="media/image1.jpeg"/><Relationship Id="rId238" Type="http://schemas.openxmlformats.org/officeDocument/2006/relationships/image" Target="media/image227.emf"/><Relationship Id="rId445" Type="http://schemas.openxmlformats.org/officeDocument/2006/relationships/image" Target="media/image431.emf"/><Relationship Id="rId487" Type="http://schemas.openxmlformats.org/officeDocument/2006/relationships/image" Target="media/image473.emf"/><Relationship Id="rId291" Type="http://schemas.openxmlformats.org/officeDocument/2006/relationships/image" Target="media/image280.emf"/><Relationship Id="rId305" Type="http://schemas.openxmlformats.org/officeDocument/2006/relationships/image" Target="media/image294.emf"/><Relationship Id="rId347" Type="http://schemas.openxmlformats.org/officeDocument/2006/relationships/image" Target="media/image336.emf"/><Relationship Id="rId512" Type="http://schemas.openxmlformats.org/officeDocument/2006/relationships/image" Target="media/image498.emf"/><Relationship Id="rId44" Type="http://schemas.openxmlformats.org/officeDocument/2006/relationships/image" Target="media/image33.emf"/><Relationship Id="rId86" Type="http://schemas.openxmlformats.org/officeDocument/2006/relationships/image" Target="media/image75.emf"/><Relationship Id="rId151" Type="http://schemas.openxmlformats.org/officeDocument/2006/relationships/image" Target="media/image140.emf"/><Relationship Id="rId389" Type="http://schemas.openxmlformats.org/officeDocument/2006/relationships/image" Target="media/image377.emf"/><Relationship Id="rId554" Type="http://schemas.openxmlformats.org/officeDocument/2006/relationships/image" Target="media/image536.emf"/><Relationship Id="rId193" Type="http://schemas.openxmlformats.org/officeDocument/2006/relationships/image" Target="media/image182.emf"/><Relationship Id="rId207" Type="http://schemas.openxmlformats.org/officeDocument/2006/relationships/image" Target="media/image196.emf"/><Relationship Id="rId249" Type="http://schemas.openxmlformats.org/officeDocument/2006/relationships/image" Target="media/image238.emf"/><Relationship Id="rId414" Type="http://schemas.openxmlformats.org/officeDocument/2006/relationships/image" Target="media/image400.emf"/><Relationship Id="rId456" Type="http://schemas.openxmlformats.org/officeDocument/2006/relationships/image" Target="media/image442.emf"/><Relationship Id="rId498" Type="http://schemas.openxmlformats.org/officeDocument/2006/relationships/image" Target="media/image484.emf"/><Relationship Id="rId13" Type="http://schemas.openxmlformats.org/officeDocument/2006/relationships/image" Target="media/image2.emf"/><Relationship Id="rId109" Type="http://schemas.openxmlformats.org/officeDocument/2006/relationships/image" Target="media/image98.emf"/><Relationship Id="rId260" Type="http://schemas.openxmlformats.org/officeDocument/2006/relationships/image" Target="media/image249.emf"/><Relationship Id="rId316" Type="http://schemas.openxmlformats.org/officeDocument/2006/relationships/image" Target="media/image305.emf"/><Relationship Id="rId523" Type="http://schemas.openxmlformats.org/officeDocument/2006/relationships/image" Target="media/image509.emf"/><Relationship Id="rId55" Type="http://schemas.openxmlformats.org/officeDocument/2006/relationships/image" Target="media/image44.emf"/><Relationship Id="rId97" Type="http://schemas.openxmlformats.org/officeDocument/2006/relationships/image" Target="media/image86.emf"/><Relationship Id="rId120" Type="http://schemas.openxmlformats.org/officeDocument/2006/relationships/image" Target="media/image109.emf"/><Relationship Id="rId358" Type="http://schemas.openxmlformats.org/officeDocument/2006/relationships/image" Target="media/image347.emf"/><Relationship Id="rId565" Type="http://schemas.openxmlformats.org/officeDocument/2006/relationships/image" Target="media/image546.emf"/><Relationship Id="rId162" Type="http://schemas.openxmlformats.org/officeDocument/2006/relationships/image" Target="media/image151.emf"/><Relationship Id="rId218" Type="http://schemas.openxmlformats.org/officeDocument/2006/relationships/image" Target="media/image207.emf"/><Relationship Id="rId425" Type="http://schemas.openxmlformats.org/officeDocument/2006/relationships/image" Target="media/image411.emf"/><Relationship Id="rId467" Type="http://schemas.openxmlformats.org/officeDocument/2006/relationships/image" Target="media/image453.emf"/><Relationship Id="rId271" Type="http://schemas.openxmlformats.org/officeDocument/2006/relationships/image" Target="media/image260.emf"/><Relationship Id="rId24" Type="http://schemas.openxmlformats.org/officeDocument/2006/relationships/image" Target="media/image13.emf"/><Relationship Id="rId66" Type="http://schemas.openxmlformats.org/officeDocument/2006/relationships/image" Target="media/image55.emf"/><Relationship Id="rId131" Type="http://schemas.openxmlformats.org/officeDocument/2006/relationships/image" Target="media/image120.emf"/><Relationship Id="rId327" Type="http://schemas.openxmlformats.org/officeDocument/2006/relationships/image" Target="media/image316.emf"/><Relationship Id="rId369" Type="http://schemas.openxmlformats.org/officeDocument/2006/relationships/image" Target="media/image358.emf"/><Relationship Id="rId534" Type="http://schemas.openxmlformats.org/officeDocument/2006/relationships/image" Target="media/image520.emf"/><Relationship Id="rId173" Type="http://schemas.openxmlformats.org/officeDocument/2006/relationships/image" Target="media/image162.emf"/><Relationship Id="rId229" Type="http://schemas.openxmlformats.org/officeDocument/2006/relationships/image" Target="media/image218.emf"/><Relationship Id="rId380" Type="http://schemas.openxmlformats.org/officeDocument/2006/relationships/image" Target="media/image369.emf"/><Relationship Id="rId436" Type="http://schemas.openxmlformats.org/officeDocument/2006/relationships/image" Target="media/image422.emf"/><Relationship Id="rId240" Type="http://schemas.openxmlformats.org/officeDocument/2006/relationships/image" Target="media/image229.emf"/><Relationship Id="rId478" Type="http://schemas.openxmlformats.org/officeDocument/2006/relationships/image" Target="media/image464.png"/><Relationship Id="rId35" Type="http://schemas.openxmlformats.org/officeDocument/2006/relationships/image" Target="media/image24.emf"/><Relationship Id="rId77" Type="http://schemas.openxmlformats.org/officeDocument/2006/relationships/image" Target="media/image66.emf"/><Relationship Id="rId100" Type="http://schemas.openxmlformats.org/officeDocument/2006/relationships/image" Target="media/image89.emf"/><Relationship Id="rId282" Type="http://schemas.openxmlformats.org/officeDocument/2006/relationships/image" Target="media/image271.emf"/><Relationship Id="rId338" Type="http://schemas.openxmlformats.org/officeDocument/2006/relationships/image" Target="media/image327.emf"/><Relationship Id="rId503" Type="http://schemas.openxmlformats.org/officeDocument/2006/relationships/image" Target="media/image489.emf"/><Relationship Id="rId545" Type="http://schemas.openxmlformats.org/officeDocument/2006/relationships/image" Target="media/image527.emf"/><Relationship Id="rId8" Type="http://schemas.openxmlformats.org/officeDocument/2006/relationships/hyperlink" Target="http://internet.garant.ru/document?id=47301256&amp;sub=0" TargetMode="External"/><Relationship Id="rId142" Type="http://schemas.openxmlformats.org/officeDocument/2006/relationships/image" Target="media/image131.emf"/><Relationship Id="rId184" Type="http://schemas.openxmlformats.org/officeDocument/2006/relationships/image" Target="media/image173.emf"/><Relationship Id="rId391" Type="http://schemas.openxmlformats.org/officeDocument/2006/relationships/image" Target="media/image379.emf"/><Relationship Id="rId405" Type="http://schemas.openxmlformats.org/officeDocument/2006/relationships/image" Target="media/image391.emf"/><Relationship Id="rId447" Type="http://schemas.openxmlformats.org/officeDocument/2006/relationships/image" Target="media/image433.emf"/><Relationship Id="rId251" Type="http://schemas.openxmlformats.org/officeDocument/2006/relationships/image" Target="media/image240.emf"/><Relationship Id="rId489" Type="http://schemas.openxmlformats.org/officeDocument/2006/relationships/image" Target="media/image475.emf"/><Relationship Id="rId46" Type="http://schemas.openxmlformats.org/officeDocument/2006/relationships/image" Target="media/image35.emf"/><Relationship Id="rId293" Type="http://schemas.openxmlformats.org/officeDocument/2006/relationships/image" Target="media/image282.emf"/><Relationship Id="rId307" Type="http://schemas.openxmlformats.org/officeDocument/2006/relationships/image" Target="media/image296.emf"/><Relationship Id="rId349" Type="http://schemas.openxmlformats.org/officeDocument/2006/relationships/image" Target="media/image338.emf"/><Relationship Id="rId514" Type="http://schemas.openxmlformats.org/officeDocument/2006/relationships/image" Target="media/image500.emf"/><Relationship Id="rId556" Type="http://schemas.openxmlformats.org/officeDocument/2006/relationships/image" Target="media/image538.emf"/><Relationship Id="rId88" Type="http://schemas.openxmlformats.org/officeDocument/2006/relationships/image" Target="media/image77.emf"/><Relationship Id="rId111" Type="http://schemas.openxmlformats.org/officeDocument/2006/relationships/image" Target="media/image100.emf"/><Relationship Id="rId153" Type="http://schemas.openxmlformats.org/officeDocument/2006/relationships/image" Target="media/image142.emf"/><Relationship Id="rId195" Type="http://schemas.openxmlformats.org/officeDocument/2006/relationships/image" Target="media/image184.emf"/><Relationship Id="rId209" Type="http://schemas.openxmlformats.org/officeDocument/2006/relationships/image" Target="media/image198.emf"/><Relationship Id="rId360" Type="http://schemas.openxmlformats.org/officeDocument/2006/relationships/image" Target="media/image349.emf"/><Relationship Id="rId416" Type="http://schemas.openxmlformats.org/officeDocument/2006/relationships/image" Target="media/image402.emf"/><Relationship Id="rId220" Type="http://schemas.openxmlformats.org/officeDocument/2006/relationships/image" Target="media/image209.emf"/><Relationship Id="rId458" Type="http://schemas.openxmlformats.org/officeDocument/2006/relationships/image" Target="media/image444.emf"/><Relationship Id="rId15" Type="http://schemas.openxmlformats.org/officeDocument/2006/relationships/image" Target="media/image4.emf"/><Relationship Id="rId57" Type="http://schemas.openxmlformats.org/officeDocument/2006/relationships/image" Target="media/image46.emf"/><Relationship Id="rId262" Type="http://schemas.openxmlformats.org/officeDocument/2006/relationships/image" Target="media/image251.emf"/><Relationship Id="rId318" Type="http://schemas.openxmlformats.org/officeDocument/2006/relationships/image" Target="media/image307.emf"/><Relationship Id="rId525" Type="http://schemas.openxmlformats.org/officeDocument/2006/relationships/image" Target="media/image511.emf"/><Relationship Id="rId567" Type="http://schemas.openxmlformats.org/officeDocument/2006/relationships/image" Target="media/image548.emf"/><Relationship Id="rId99" Type="http://schemas.openxmlformats.org/officeDocument/2006/relationships/image" Target="media/image88.emf"/><Relationship Id="rId122" Type="http://schemas.openxmlformats.org/officeDocument/2006/relationships/image" Target="media/image111.emf"/><Relationship Id="rId164" Type="http://schemas.openxmlformats.org/officeDocument/2006/relationships/image" Target="media/image153.emf"/><Relationship Id="rId371" Type="http://schemas.openxmlformats.org/officeDocument/2006/relationships/image" Target="media/image360.emf"/><Relationship Id="rId427" Type="http://schemas.openxmlformats.org/officeDocument/2006/relationships/image" Target="media/image413.emf"/><Relationship Id="rId469" Type="http://schemas.openxmlformats.org/officeDocument/2006/relationships/image" Target="media/image45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EB538-87A2-41C4-A5E2-ECA455996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13706</Words>
  <Characters>92108</Characters>
  <Application>Microsoft Office Word</Application>
  <DocSecurity>0</DocSecurity>
  <Lines>767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105603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089</cp:lastModifiedBy>
  <cp:revision>2</cp:revision>
  <cp:lastPrinted>2018-06-08T10:11:00Z</cp:lastPrinted>
  <dcterms:created xsi:type="dcterms:W3CDTF">2018-06-08T10:47:00Z</dcterms:created>
  <dcterms:modified xsi:type="dcterms:W3CDTF">2018-06-08T10:47:00Z</dcterms:modified>
</cp:coreProperties>
</file>