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F740C9" w:rsidRPr="00FD3ADA" w:rsidRDefault="00AD0967" w:rsidP="00454518">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r w:rsidR="00454518">
              <w:rPr>
                <w:b/>
                <w:bCs/>
              </w:rPr>
              <w:t>«Гимназия имени А.Н. Островского»</w:t>
            </w:r>
            <w:r w:rsidR="00170E87">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454518">
              <w:rPr>
                <w:b/>
              </w:rPr>
              <w:t>О. Н. Яншенкина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A68AC" w:rsidRDefault="00FE377F" w:rsidP="00BA68AC">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A68AC">
        <w:rPr>
          <w:b/>
          <w:szCs w:val="24"/>
        </w:rPr>
        <w:t xml:space="preserve">          </w:t>
      </w:r>
    </w:p>
    <w:p w:rsidR="00505DD2" w:rsidRPr="00350453" w:rsidRDefault="00B30C1B" w:rsidP="00BA68AC">
      <w:pPr>
        <w:pStyle w:val="22"/>
        <w:tabs>
          <w:tab w:val="clear" w:pos="1260"/>
        </w:tabs>
        <w:ind w:left="540" w:hanging="540"/>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Pr>
          <w:b/>
          <w:szCs w:val="24"/>
        </w:rPr>
        <w:t xml:space="preserve"> </w:t>
      </w:r>
      <w:r w:rsidR="00FE0CF8">
        <w:rPr>
          <w:b/>
          <w:color w:val="000000" w:themeColor="text1"/>
          <w:szCs w:val="24"/>
        </w:rPr>
        <w:t>2</w:t>
      </w:r>
      <w:r w:rsidR="00454518">
        <w:rPr>
          <w:b/>
          <w:color w:val="000000" w:themeColor="text1"/>
          <w:szCs w:val="24"/>
        </w:rPr>
        <w:t>1</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w:t>
      </w:r>
      <w:r w:rsidR="00454518" w:rsidRPr="00454518">
        <w:rPr>
          <w:bCs/>
        </w:rPr>
        <w:t xml:space="preserve">«Гимназия имени А.Н. Островского» </w:t>
      </w:r>
      <w:r w:rsidR="00170E87">
        <w:rPr>
          <w:bCs/>
          <w:sz w:val="23"/>
          <w:szCs w:val="23"/>
        </w:rPr>
        <w:t>городского округа Кинешма</w:t>
      </w:r>
      <w:r w:rsidR="009B2EB8">
        <w:rPr>
          <w:bCs/>
          <w:sz w:val="23"/>
          <w:szCs w:val="23"/>
        </w:rPr>
        <w:t>.</w:t>
      </w:r>
    </w:p>
    <w:p w:rsidR="00F740C9" w:rsidRPr="00ED242D" w:rsidRDefault="00F740C9" w:rsidP="00F740C9">
      <w:pPr>
        <w:pStyle w:val="22"/>
        <w:rPr>
          <w:sz w:val="23"/>
          <w:szCs w:val="23"/>
        </w:rPr>
      </w:pPr>
      <w:r w:rsidRPr="00ED242D">
        <w:rPr>
          <w:sz w:val="23"/>
          <w:szCs w:val="23"/>
        </w:rPr>
        <w:t xml:space="preserve">Место </w:t>
      </w:r>
      <w:r w:rsidR="00454518">
        <w:rPr>
          <w:sz w:val="23"/>
          <w:szCs w:val="23"/>
        </w:rPr>
        <w:t>нахождения: 155800</w:t>
      </w:r>
      <w:r w:rsidRPr="00ED242D">
        <w:rPr>
          <w:sz w:val="23"/>
          <w:szCs w:val="23"/>
        </w:rPr>
        <w:t xml:space="preserve">, Ивановская область, город Кинешма, улица </w:t>
      </w:r>
      <w:r w:rsidR="00454518">
        <w:rPr>
          <w:sz w:val="23"/>
          <w:szCs w:val="23"/>
        </w:rPr>
        <w:t>им. Крупской, д. №7</w:t>
      </w:r>
    </w:p>
    <w:p w:rsidR="004419C0" w:rsidRPr="00ED242D" w:rsidRDefault="00F740C9" w:rsidP="004419C0">
      <w:pPr>
        <w:pStyle w:val="22"/>
        <w:rPr>
          <w:sz w:val="23"/>
          <w:szCs w:val="23"/>
        </w:rPr>
      </w:pPr>
      <w:r w:rsidRPr="00ED242D">
        <w:rPr>
          <w:sz w:val="23"/>
          <w:szCs w:val="23"/>
        </w:rPr>
        <w:t xml:space="preserve">Почтовый адрес: </w:t>
      </w:r>
      <w:r w:rsidR="00454518">
        <w:rPr>
          <w:sz w:val="23"/>
          <w:szCs w:val="23"/>
        </w:rPr>
        <w:t>155800</w:t>
      </w:r>
      <w:r w:rsidR="004419C0" w:rsidRPr="00ED242D">
        <w:rPr>
          <w:sz w:val="23"/>
          <w:szCs w:val="23"/>
        </w:rPr>
        <w:t>, Ивановская область, город Кинешма, улица</w:t>
      </w:r>
      <w:r w:rsidR="00454518" w:rsidRPr="00454518">
        <w:rPr>
          <w:sz w:val="23"/>
          <w:szCs w:val="23"/>
        </w:rPr>
        <w:t xml:space="preserve"> </w:t>
      </w:r>
      <w:r w:rsidR="00454518">
        <w:rPr>
          <w:sz w:val="23"/>
          <w:szCs w:val="23"/>
        </w:rPr>
        <w:t>им. Крупской, д. №7</w:t>
      </w:r>
    </w:p>
    <w:p w:rsidR="00F740C9" w:rsidRPr="00ED242D" w:rsidRDefault="00F740C9" w:rsidP="004419C0">
      <w:pPr>
        <w:pStyle w:val="22"/>
        <w:rPr>
          <w:sz w:val="23"/>
          <w:szCs w:val="23"/>
        </w:rPr>
      </w:pPr>
      <w:r w:rsidRPr="00ED242D">
        <w:rPr>
          <w:sz w:val="23"/>
          <w:szCs w:val="23"/>
        </w:rPr>
        <w:t xml:space="preserve">Номер контактного телефона: +7 (49331) </w:t>
      </w:r>
      <w:r w:rsidR="00454518">
        <w:rPr>
          <w:sz w:val="23"/>
          <w:szCs w:val="23"/>
        </w:rPr>
        <w:t>5-83-23, 5-31-89</w:t>
      </w:r>
    </w:p>
    <w:p w:rsidR="00F740C9" w:rsidRPr="00454518" w:rsidRDefault="00F740C9" w:rsidP="00F740C9">
      <w:pPr>
        <w:pStyle w:val="22"/>
        <w:tabs>
          <w:tab w:val="clear" w:pos="1260"/>
        </w:tabs>
        <w:rPr>
          <w:sz w:val="23"/>
          <w:szCs w:val="23"/>
        </w:rPr>
      </w:pPr>
      <w:r w:rsidRPr="00ED242D">
        <w:rPr>
          <w:sz w:val="23"/>
          <w:szCs w:val="23"/>
        </w:rPr>
        <w:t xml:space="preserve">Адрес электронной почты: </w:t>
      </w:r>
      <w:hyperlink r:id="rId8" w:history="1">
        <w:r w:rsidR="00454518" w:rsidRPr="00652E31">
          <w:rPr>
            <w:rStyle w:val="a8"/>
            <w:sz w:val="23"/>
            <w:szCs w:val="23"/>
            <w:lang w:val="en-US"/>
          </w:rPr>
          <w:t>gim</w:t>
        </w:r>
        <w:r w:rsidR="00454518" w:rsidRPr="00652E31">
          <w:rPr>
            <w:rStyle w:val="a8"/>
            <w:sz w:val="23"/>
            <w:szCs w:val="23"/>
          </w:rPr>
          <w:t>-</w:t>
        </w:r>
        <w:r w:rsidR="00454518" w:rsidRPr="00652E31">
          <w:rPr>
            <w:rStyle w:val="a8"/>
            <w:sz w:val="23"/>
            <w:szCs w:val="23"/>
            <w:lang w:val="en-US"/>
          </w:rPr>
          <w:t>nach</w:t>
        </w:r>
        <w:r w:rsidR="00454518" w:rsidRPr="00652E31">
          <w:rPr>
            <w:rStyle w:val="a8"/>
            <w:sz w:val="23"/>
            <w:szCs w:val="23"/>
          </w:rPr>
          <w:t>@</w:t>
        </w:r>
        <w:r w:rsidR="00454518" w:rsidRPr="00652E31">
          <w:rPr>
            <w:rStyle w:val="a8"/>
            <w:sz w:val="23"/>
            <w:szCs w:val="23"/>
            <w:lang w:val="en-US"/>
          </w:rPr>
          <w:t>yandex</w:t>
        </w:r>
        <w:r w:rsidR="00454518" w:rsidRPr="00454518">
          <w:rPr>
            <w:rStyle w:val="a8"/>
            <w:sz w:val="23"/>
            <w:szCs w:val="23"/>
          </w:rPr>
          <w:t>.</w:t>
        </w:r>
        <w:r w:rsidR="00454518" w:rsidRPr="00652E31">
          <w:rPr>
            <w:rStyle w:val="a8"/>
            <w:sz w:val="23"/>
            <w:szCs w:val="23"/>
            <w:lang w:val="en-US"/>
          </w:rPr>
          <w:t>ru</w:t>
        </w:r>
      </w:hyperlink>
    </w:p>
    <w:p w:rsidR="00F740C9" w:rsidRPr="00F27296" w:rsidRDefault="004419C0" w:rsidP="00F740C9">
      <w:pPr>
        <w:jc w:val="both"/>
        <w:rPr>
          <w:sz w:val="23"/>
          <w:szCs w:val="23"/>
        </w:rPr>
      </w:pPr>
      <w:r>
        <w:rPr>
          <w:sz w:val="23"/>
          <w:szCs w:val="23"/>
        </w:rPr>
        <w:t>Ответственное должностное лицо:</w:t>
      </w:r>
      <w:r w:rsidR="00966E05">
        <w:rPr>
          <w:sz w:val="23"/>
          <w:szCs w:val="23"/>
        </w:rPr>
        <w:t xml:space="preserve"> </w:t>
      </w:r>
      <w:r w:rsidR="00454518">
        <w:rPr>
          <w:sz w:val="23"/>
          <w:szCs w:val="23"/>
        </w:rPr>
        <w:t>Яншенкина Ольга Николаевна.</w:t>
      </w:r>
    </w:p>
    <w:p w:rsidR="00F740C9" w:rsidRPr="006B0DD9" w:rsidRDefault="00F740C9" w:rsidP="00F740C9">
      <w:pPr>
        <w:jc w:val="both"/>
        <w:rPr>
          <w:sz w:val="23"/>
          <w:szCs w:val="23"/>
        </w:rPr>
      </w:pPr>
      <w:r w:rsidRPr="006B0DD9">
        <w:rPr>
          <w:sz w:val="23"/>
          <w:szCs w:val="23"/>
        </w:rPr>
        <w:t>Информация о контрактной службе, контра</w:t>
      </w:r>
      <w:r w:rsidR="00454518">
        <w:rPr>
          <w:sz w:val="23"/>
          <w:szCs w:val="23"/>
        </w:rPr>
        <w:t>ктном управляющем, ответственных</w:t>
      </w:r>
      <w:r w:rsidRPr="006B0DD9">
        <w:rPr>
          <w:sz w:val="23"/>
          <w:szCs w:val="23"/>
        </w:rPr>
        <w:t xml:space="preserve"> за заключение контракта:  </w:t>
      </w:r>
      <w:r w:rsidR="00454518">
        <w:rPr>
          <w:sz w:val="23"/>
          <w:szCs w:val="23"/>
        </w:rPr>
        <w:t>Кузнецова Светлана Владимировна.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9" w:history="1">
        <w:r w:rsidR="00F27296" w:rsidRPr="00711E76">
          <w:rPr>
            <w:rStyle w:val="a8"/>
          </w:rPr>
          <w:t>mzakaz1@admkineshma.ru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F27296">
        <w:rPr>
          <w:szCs w:val="24"/>
        </w:rPr>
        <w:t>Никитин Дмитрий Андреевич</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454518">
        <w:rPr>
          <w:szCs w:val="24"/>
        </w:rPr>
        <w:t>158920</w:t>
      </w:r>
      <w:r w:rsidR="00AD0967" w:rsidRPr="005D5588">
        <w:rPr>
          <w:szCs w:val="24"/>
        </w:rPr>
        <w:t xml:space="preserve"> (</w:t>
      </w:r>
      <w:r w:rsidR="00F27296">
        <w:rPr>
          <w:szCs w:val="24"/>
        </w:rPr>
        <w:t xml:space="preserve">сто </w:t>
      </w:r>
      <w:r w:rsidR="00D533E3">
        <w:rPr>
          <w:szCs w:val="24"/>
        </w:rPr>
        <w:t>пятьдесят восемь тысяч девятьсот двадцать</w:t>
      </w:r>
      <w:r w:rsidR="00F217BF" w:rsidRPr="005D5588">
        <w:rPr>
          <w:szCs w:val="24"/>
        </w:rPr>
        <w:t>) рубл</w:t>
      </w:r>
      <w:r w:rsidR="000519E9" w:rsidRPr="005D5588">
        <w:rPr>
          <w:szCs w:val="24"/>
        </w:rPr>
        <w:t>ей</w:t>
      </w:r>
      <w:r w:rsidR="00AD0967" w:rsidRPr="005D5588">
        <w:rPr>
          <w:szCs w:val="24"/>
        </w:rPr>
        <w:t xml:space="preserve"> </w:t>
      </w:r>
      <w:r w:rsidR="00D533E3">
        <w:rPr>
          <w:szCs w:val="24"/>
        </w:rPr>
        <w:t>85</w:t>
      </w:r>
      <w:r w:rsidR="00AD0967" w:rsidRPr="005D5588">
        <w:rPr>
          <w:szCs w:val="24"/>
        </w:rPr>
        <w:t xml:space="preserve"> копе</w:t>
      </w:r>
      <w:r w:rsidR="00D533E3">
        <w:rPr>
          <w:szCs w:val="24"/>
        </w:rPr>
        <w:t>ек</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001216">
        <w:t>стоимость упаковки,</w:t>
      </w:r>
      <w:r w:rsidR="00C86944">
        <w:t xml:space="preserve"> расходы на доставку, транспортировку</w:t>
      </w:r>
      <w:r w:rsidR="00BA7F20" w:rsidRPr="005D5588">
        <w:t xml:space="preserve">,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 обязательные платежи</w:t>
      </w:r>
      <w:r w:rsidR="00944FFB">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w:t>
      </w:r>
      <w:r w:rsidRPr="005D5588">
        <w:lastRenderedPageBreak/>
        <w:t>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r w:rsidRPr="005D5588">
        <w:rPr>
          <w:rFonts w:eastAsia="Calibri"/>
        </w:rPr>
        <w:t>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8B0EA4" w:rsidRPr="005D5588" w:rsidRDefault="008B0EA4" w:rsidP="00D84EE4">
      <w:pPr>
        <w:spacing w:after="60"/>
        <w:jc w:val="both"/>
        <w:rPr>
          <w:rFonts w:eastAsia="Calibri"/>
        </w:rPr>
      </w:pPr>
      <w:r>
        <w:rPr>
          <w:rFonts w:eastAsia="Calibri"/>
        </w:rPr>
        <w:t>Год выпуска товара – не ранее 201</w:t>
      </w:r>
      <w:r w:rsidR="00D533E3">
        <w:rPr>
          <w:rFonts w:eastAsia="Calibri"/>
        </w:rPr>
        <w:t>4</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r w:rsidR="00664A92" w:rsidRPr="005D5588">
        <w:t>с даты заключения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263796" w:rsidRPr="00263796" w:rsidRDefault="00D46BC3" w:rsidP="00263796">
      <w:pPr>
        <w:pStyle w:val="22"/>
        <w:rPr>
          <w:szCs w:val="24"/>
        </w:rPr>
      </w:pPr>
      <w:r w:rsidRPr="005D5588">
        <w:rPr>
          <w:szCs w:val="24"/>
        </w:rPr>
        <w:t xml:space="preserve">11.2. Место доставки товара: </w:t>
      </w:r>
      <w:r w:rsidR="00D533E3">
        <w:rPr>
          <w:szCs w:val="24"/>
        </w:rPr>
        <w:t>155800</w:t>
      </w:r>
      <w:r w:rsidR="00263796" w:rsidRPr="00263796">
        <w:rPr>
          <w:szCs w:val="24"/>
        </w:rPr>
        <w:t xml:space="preserve">, Ивановская область, город Кинешма, улица </w:t>
      </w:r>
      <w:r w:rsidR="00D533E3">
        <w:rPr>
          <w:szCs w:val="24"/>
        </w:rPr>
        <w:t>им. Крупской, д.№7</w:t>
      </w:r>
    </w:p>
    <w:p w:rsidR="00D46BC3" w:rsidRPr="00A9261F" w:rsidRDefault="00D46BC3" w:rsidP="00263796">
      <w:pPr>
        <w:pStyle w:val="22"/>
        <w:tabs>
          <w:tab w:val="clear" w:pos="1260"/>
        </w:tabs>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9124C5">
        <w:rPr>
          <w:color w:val="000000" w:themeColor="text1"/>
          <w:szCs w:val="24"/>
        </w:rPr>
        <w:t>выставленных счета и \или</w:t>
      </w:r>
      <w:r w:rsidR="00723BD4" w:rsidRPr="00A9261F">
        <w:rPr>
          <w:color w:val="000000" w:themeColor="text1"/>
          <w:szCs w:val="24"/>
        </w:rPr>
        <w:t xml:space="preserve"> счет-фактуры,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AE58EE">
        <w:t>13</w:t>
      </w:r>
      <w:r w:rsidR="001A56DC" w:rsidRPr="005D5588">
        <w:t>.</w:t>
      </w:r>
      <w:r w:rsidR="00AE58EE">
        <w:t>05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AE58EE">
        <w:rPr>
          <w:szCs w:val="24"/>
        </w:rPr>
        <w:t>19</w:t>
      </w:r>
      <w:r w:rsidR="00615B0A" w:rsidRPr="005D5588">
        <w:rPr>
          <w:szCs w:val="24"/>
        </w:rPr>
        <w:t>.</w:t>
      </w:r>
      <w:r w:rsidR="00AE58EE">
        <w:rPr>
          <w:szCs w:val="24"/>
        </w:rPr>
        <w:t>05</w:t>
      </w:r>
      <w:r w:rsidR="00545812" w:rsidRPr="005D5588">
        <w:rPr>
          <w:szCs w:val="24"/>
        </w:rPr>
        <w:t>.201</w:t>
      </w:r>
      <w:r w:rsidR="00D71032">
        <w:rPr>
          <w:szCs w:val="24"/>
        </w:rPr>
        <w:t>6</w:t>
      </w:r>
      <w:r w:rsidR="00545812" w:rsidRPr="005D5588">
        <w:rPr>
          <w:szCs w:val="24"/>
        </w:rPr>
        <w:t xml:space="preserve"> до </w:t>
      </w:r>
      <w:r w:rsidR="00AE58EE">
        <w:rPr>
          <w:szCs w:val="24"/>
        </w:rPr>
        <w:t>09</w:t>
      </w:r>
      <w:r w:rsidR="008651EE" w:rsidRPr="005D5588">
        <w:rPr>
          <w:szCs w:val="24"/>
        </w:rPr>
        <w:t>.</w:t>
      </w:r>
      <w:r w:rsidR="00AE58EE">
        <w:rPr>
          <w:szCs w:val="24"/>
        </w:rPr>
        <w:t>4</w:t>
      </w:r>
      <w:r w:rsidR="00D533E3">
        <w:rPr>
          <w:szCs w:val="24"/>
        </w:rPr>
        <w:t>0</w:t>
      </w:r>
      <w:r w:rsidR="00545812" w:rsidRPr="005D5588">
        <w:rPr>
          <w:szCs w:val="24"/>
        </w:rPr>
        <w:t xml:space="preserve">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 xml:space="preserve">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9F3643" w:rsidRPr="005D5588">
        <w:t xml:space="preserve"> </w:t>
      </w:r>
      <w:r w:rsidR="00AE58EE">
        <w:t>19.05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AE58EE">
        <w:rPr>
          <w:szCs w:val="24"/>
        </w:rPr>
        <w:t>09</w:t>
      </w:r>
      <w:r w:rsidR="00545792" w:rsidRPr="005D5588">
        <w:rPr>
          <w:szCs w:val="24"/>
        </w:rPr>
        <w:t xml:space="preserve"> час.</w:t>
      </w:r>
      <w:r w:rsidR="00F40729" w:rsidRPr="005D5588">
        <w:rPr>
          <w:szCs w:val="24"/>
        </w:rPr>
        <w:t xml:space="preserve"> </w:t>
      </w:r>
      <w:r w:rsidR="00AE58EE">
        <w:rPr>
          <w:szCs w:val="24"/>
        </w:rPr>
        <w:t>4</w:t>
      </w:r>
      <w:r w:rsidR="00D533E3">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уклонившимися от заключения </w:t>
      </w:r>
      <w:r w:rsidR="00ED2F7D" w:rsidRPr="005D5588">
        <w:rPr>
          <w:b/>
        </w:rPr>
        <w:t xml:space="preserve"> </w:t>
      </w:r>
      <w:r w:rsidR="00DC0E91" w:rsidRPr="005D5588">
        <w:rPr>
          <w:b/>
        </w:rPr>
        <w:t>контракта:</w:t>
      </w:r>
      <w:r w:rsidRPr="005D5588">
        <w:t xml:space="preserve"> </w:t>
      </w:r>
      <w:r w:rsidR="00D71032" w:rsidRPr="00F94804">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Не установлены.</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Преимущества участия в определении поставщика (подрядчика, исполнителя), установленные согласно статьи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r w:rsidRPr="005D5588">
        <w:rPr>
          <w:b/>
          <w:sz w:val="23"/>
          <w:szCs w:val="23"/>
        </w:rPr>
        <w:t>согласно статьи 31 Федерального закона № 44-ФЗ:</w:t>
      </w:r>
    </w:p>
    <w:p w:rsidR="009B2EB8" w:rsidRPr="004E1DD0" w:rsidRDefault="009B2EB8" w:rsidP="009B2EB8">
      <w:pPr>
        <w:autoSpaceDE w:val="0"/>
        <w:autoSpaceDN w:val="0"/>
        <w:adjustRightInd w:val="0"/>
        <w:jc w:val="both"/>
      </w:pPr>
      <w:r w:rsidRPr="00673EF6">
        <w:t xml:space="preserve">- </w:t>
      </w:r>
      <w:bookmarkStart w:id="1" w:name="_GoBack"/>
      <w:bookmarkEnd w:id="1"/>
      <w:r w:rsidRPr="00673EF6">
        <w:t>непроведение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неприостановление деятельности участника закупки в порядке, установленном </w:t>
      </w:r>
      <w:hyperlink r:id="rId10"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r w:rsidRPr="004E1DD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r w:rsidRPr="004E1DD0">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Default="000A7F06" w:rsidP="000A7F06">
      <w:pPr>
        <w:autoSpaceDE w:val="0"/>
        <w:autoSpaceDN w:val="0"/>
        <w:adjustRightInd w:val="0"/>
        <w:ind w:firstLine="567"/>
        <w:jc w:val="both"/>
        <w:rPr>
          <w:color w:val="000000"/>
          <w:shd w:val="clear" w:color="auto" w:fill="FFFFFF"/>
        </w:rPr>
      </w:pPr>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AE58EE" w:rsidRDefault="00AE58EE" w:rsidP="000A7F06">
      <w:pPr>
        <w:autoSpaceDE w:val="0"/>
        <w:autoSpaceDN w:val="0"/>
        <w:adjustRightInd w:val="0"/>
        <w:ind w:firstLine="567"/>
        <w:jc w:val="both"/>
        <w:rPr>
          <w:color w:val="000000"/>
          <w:shd w:val="clear" w:color="auto" w:fill="FFFFFF"/>
        </w:rPr>
      </w:pPr>
    </w:p>
    <w:p w:rsidR="00F52445" w:rsidRPr="00F52445" w:rsidRDefault="00F52445" w:rsidP="00F52445">
      <w:r w:rsidRPr="00F52445">
        <w:rPr>
          <w:color w:val="000000"/>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F52445" w:rsidRPr="00790540" w:rsidRDefault="00F52445" w:rsidP="000A7F06">
      <w:pPr>
        <w:autoSpaceDE w:val="0"/>
        <w:autoSpaceDN w:val="0"/>
        <w:adjustRightInd w:val="0"/>
        <w:ind w:firstLine="567"/>
        <w:jc w:val="both"/>
      </w:pPr>
    </w:p>
    <w:p w:rsidR="000A7F06" w:rsidRPr="00CB7C2E" w:rsidRDefault="000A7F06" w:rsidP="000A7F06">
      <w:pPr>
        <w:autoSpaceDE w:val="0"/>
        <w:autoSpaceDN w:val="0"/>
        <w:adjustRightInd w:val="0"/>
        <w:ind w:firstLine="540"/>
        <w:jc w:val="both"/>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F4902" w:rsidRPr="00BF4902">
        <w:rPr>
          <w:b/>
          <w:bCs/>
          <w:sz w:val="23"/>
          <w:szCs w:val="23"/>
          <w:highlight w:val="yellow"/>
        </w:rPr>
        <w:t>Муниципальное бюджетное общеобраз</w:t>
      </w:r>
      <w:r w:rsidR="00001216">
        <w:rPr>
          <w:b/>
          <w:bCs/>
          <w:sz w:val="23"/>
          <w:szCs w:val="23"/>
          <w:highlight w:val="yellow"/>
        </w:rPr>
        <w:t xml:space="preserve">овательное учреждение  </w:t>
      </w:r>
      <w:r w:rsidR="00241ECA" w:rsidRPr="00241ECA">
        <w:rPr>
          <w:b/>
          <w:bCs/>
          <w:highlight w:val="yellow"/>
        </w:rPr>
        <w:t>«Гимназия имени А.Н. Островского»</w:t>
      </w:r>
      <w:r w:rsidR="00241ECA">
        <w:rPr>
          <w:b/>
          <w:bCs/>
          <w:highlight w:val="yellow"/>
        </w:rPr>
        <w:t xml:space="preserve"> </w:t>
      </w:r>
      <w:r w:rsidR="00BF4902" w:rsidRPr="00BF4902">
        <w:rPr>
          <w:b/>
          <w:bCs/>
          <w:sz w:val="23"/>
          <w:szCs w:val="23"/>
          <w:highlight w:val="yellow"/>
        </w:rPr>
        <w:t>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F04D15" w:rsidRPr="00350453" w:rsidRDefault="00F04D15"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п/п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34481" w:rsidP="009124C5">
                  <w:pPr>
                    <w:jc w:val="both"/>
                    <w:rPr>
                      <w:sz w:val="22"/>
                      <w:szCs w:val="22"/>
                    </w:rPr>
                  </w:pPr>
                  <w:r>
                    <w:rPr>
                      <w:sz w:val="22"/>
                      <w:szCs w:val="22"/>
                    </w:rPr>
                    <w:t>Русский язык (в</w:t>
                  </w:r>
                  <w:r w:rsidR="00555C41">
                    <w:rPr>
                      <w:sz w:val="22"/>
                      <w:szCs w:val="22"/>
                    </w:rPr>
                    <w:t xml:space="preserve"> 3</w:t>
                  </w:r>
                  <w:r w:rsidR="00426CE8">
                    <w:rPr>
                      <w:sz w:val="22"/>
                      <w:szCs w:val="22"/>
                    </w:rPr>
                    <w:t>-х</w:t>
                  </w:r>
                  <w:r w:rsidR="00426CE8" w:rsidRPr="00A75900">
                    <w:rPr>
                      <w:sz w:val="22"/>
                      <w:szCs w:val="22"/>
                    </w:rPr>
                    <w:t xml:space="preserve"> частях</w:t>
                  </w:r>
                  <w:r>
                    <w:rPr>
                      <w:sz w:val="22"/>
                      <w:szCs w:val="22"/>
                    </w:rPr>
                    <w:t>)</w:t>
                  </w:r>
                  <w:r w:rsidR="009124C5">
                    <w:rPr>
                      <w:sz w:val="22"/>
                      <w:szCs w:val="22"/>
                    </w:rPr>
                    <w:t xml:space="preserve">                                   </w:t>
                  </w:r>
                  <w:r w:rsidR="00652E74">
                    <w:rPr>
                      <w:sz w:val="22"/>
                      <w:szCs w:val="22"/>
                    </w:rPr>
                    <w:t xml:space="preserve">  2</w:t>
                  </w:r>
                  <w:r w:rsidR="009124C5">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652E74" w:rsidP="00476409">
                  <w:pPr>
                    <w:suppressLineNumbers/>
                    <w:suppressAutoHyphens/>
                    <w:snapToGrid w:val="0"/>
                    <w:jc w:val="center"/>
                    <w:rPr>
                      <w:bCs/>
                      <w:lang w:eastAsia="ar-SA"/>
                    </w:rPr>
                  </w:pPr>
                  <w:r>
                    <w:rPr>
                      <w:bCs/>
                      <w:lang w:eastAsia="ar-SA"/>
                    </w:rPr>
                    <w:t>21</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34481" w:rsidP="00652E74">
                  <w:pPr>
                    <w:tabs>
                      <w:tab w:val="left" w:pos="4906"/>
                    </w:tabs>
                    <w:rPr>
                      <w:sz w:val="22"/>
                      <w:szCs w:val="22"/>
                    </w:rPr>
                  </w:pPr>
                  <w:r>
                    <w:rPr>
                      <w:sz w:val="22"/>
                      <w:szCs w:val="22"/>
                    </w:rPr>
                    <w:t xml:space="preserve"> Русский язык (в</w:t>
                  </w:r>
                  <w:r w:rsidR="00652E74">
                    <w:rPr>
                      <w:sz w:val="22"/>
                      <w:szCs w:val="22"/>
                    </w:rPr>
                    <w:t xml:space="preserve"> 3-х</w:t>
                  </w:r>
                  <w:r w:rsidR="00652E74" w:rsidRPr="00A75900">
                    <w:rPr>
                      <w:sz w:val="22"/>
                      <w:szCs w:val="22"/>
                    </w:rPr>
                    <w:t xml:space="preserve"> частях</w:t>
                  </w:r>
                  <w:r>
                    <w:rPr>
                      <w:sz w:val="22"/>
                      <w:szCs w:val="22"/>
                    </w:rPr>
                    <w:t>)</w:t>
                  </w:r>
                  <w:r w:rsidR="00652E74">
                    <w:rPr>
                      <w:sz w:val="22"/>
                      <w:szCs w:val="22"/>
                    </w:rPr>
                    <w:t xml:space="preserve">                                    3класс                                      </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652E74" w:rsidP="00476409">
                  <w:pPr>
                    <w:suppressLineNumbers/>
                    <w:suppressAutoHyphens/>
                    <w:snapToGrid w:val="0"/>
                    <w:jc w:val="center"/>
                    <w:rPr>
                      <w:bCs/>
                      <w:lang w:eastAsia="ar-SA"/>
                    </w:rPr>
                  </w:pPr>
                  <w:r>
                    <w:rPr>
                      <w:bCs/>
                      <w:lang w:eastAsia="ar-SA"/>
                    </w:rPr>
                    <w:t>58</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3.</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34481" w:rsidP="00652E74">
                  <w:pPr>
                    <w:tabs>
                      <w:tab w:val="left" w:pos="4320"/>
                    </w:tabs>
                    <w:jc w:val="both"/>
                    <w:rPr>
                      <w:sz w:val="22"/>
                      <w:szCs w:val="22"/>
                    </w:rPr>
                  </w:pPr>
                  <w:r>
                    <w:rPr>
                      <w:sz w:val="22"/>
                      <w:szCs w:val="22"/>
                    </w:rPr>
                    <w:t>Литературное чтение  (в</w:t>
                  </w:r>
                  <w:r w:rsidR="00652E74">
                    <w:rPr>
                      <w:sz w:val="22"/>
                      <w:szCs w:val="22"/>
                    </w:rPr>
                    <w:t xml:space="preserve"> 2-х частях</w:t>
                  </w:r>
                  <w:r>
                    <w:rPr>
                      <w:sz w:val="22"/>
                      <w:szCs w:val="22"/>
                    </w:rPr>
                    <w:t>)</w:t>
                  </w:r>
                  <w:r w:rsidR="00652E74">
                    <w:rPr>
                      <w:sz w:val="22"/>
                      <w:szCs w:val="22"/>
                    </w:rPr>
                    <w:t xml:space="preserve">                  </w:t>
                  </w:r>
                  <w:r w:rsidR="009124C5">
                    <w:rPr>
                      <w:sz w:val="22"/>
                      <w:szCs w:val="22"/>
                    </w:rPr>
                    <w:t xml:space="preserve">   </w:t>
                  </w:r>
                  <w:r w:rsidR="00652E74">
                    <w:rPr>
                      <w:sz w:val="22"/>
                      <w:szCs w:val="22"/>
                    </w:rPr>
                    <w:t xml:space="preserve"> 2</w:t>
                  </w:r>
                  <w:r w:rsidR="009124C5">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652E74" w:rsidP="00476409">
                  <w:pPr>
                    <w:suppressLineNumbers/>
                    <w:suppressAutoHyphens/>
                    <w:snapToGrid w:val="0"/>
                    <w:jc w:val="center"/>
                    <w:rPr>
                      <w:bCs/>
                      <w:lang w:eastAsia="ar-SA"/>
                    </w:rPr>
                  </w:pPr>
                  <w:r>
                    <w:rPr>
                      <w:bCs/>
                      <w:lang w:eastAsia="ar-SA"/>
                    </w:rPr>
                    <w:t>21</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4.</w:t>
                  </w:r>
                </w:p>
              </w:tc>
              <w:tc>
                <w:tcPr>
                  <w:tcW w:w="6237" w:type="dxa"/>
                  <w:tcBorders>
                    <w:top w:val="single" w:sz="4" w:space="0" w:color="000000"/>
                    <w:left w:val="single" w:sz="4" w:space="0" w:color="000000"/>
                    <w:bottom w:val="single" w:sz="4" w:space="0" w:color="000000"/>
                  </w:tcBorders>
                  <w:shd w:val="clear" w:color="auto" w:fill="auto"/>
                </w:tcPr>
                <w:p w:rsidR="00C74EDF" w:rsidRPr="00652E74" w:rsidRDefault="00934481" w:rsidP="00934481">
                  <w:pPr>
                    <w:pStyle w:val="afe"/>
                    <w:tabs>
                      <w:tab w:val="left" w:pos="4353"/>
                    </w:tabs>
                    <w:jc w:val="both"/>
                    <w:rPr>
                      <w:rFonts w:ascii="Times New Roman" w:hAnsi="Times New Roman" w:cs="Times New Roman"/>
                      <w:sz w:val="22"/>
                      <w:szCs w:val="22"/>
                    </w:rPr>
                  </w:pPr>
                  <w:r>
                    <w:rPr>
                      <w:rFonts w:ascii="Times New Roman" w:hAnsi="Times New Roman" w:cs="Times New Roman"/>
                      <w:sz w:val="22"/>
                      <w:szCs w:val="22"/>
                    </w:rPr>
                    <w:t xml:space="preserve">Литературное чтение (в </w:t>
                  </w:r>
                  <w:r w:rsidR="00652E74" w:rsidRPr="00652E74">
                    <w:rPr>
                      <w:rFonts w:ascii="Times New Roman" w:hAnsi="Times New Roman" w:cs="Times New Roman"/>
                      <w:sz w:val="22"/>
                      <w:szCs w:val="22"/>
                    </w:rPr>
                    <w:t>2-х частях</w:t>
                  </w:r>
                  <w:r>
                    <w:rPr>
                      <w:rFonts w:ascii="Times New Roman" w:hAnsi="Times New Roman" w:cs="Times New Roman"/>
                      <w:sz w:val="22"/>
                      <w:szCs w:val="22"/>
                    </w:rPr>
                    <w:t>)</w:t>
                  </w:r>
                  <w:r w:rsidR="00652E74" w:rsidRPr="00652E74">
                    <w:rPr>
                      <w:rFonts w:ascii="Times New Roman" w:hAnsi="Times New Roman" w:cs="Times New Roman"/>
                      <w:sz w:val="22"/>
                      <w:szCs w:val="22"/>
                    </w:rPr>
                    <w:t xml:space="preserve">                  </w:t>
                  </w:r>
                  <w:r w:rsidR="00652E74" w:rsidRPr="00652E74">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652E74" w:rsidRPr="00652E74">
                    <w:rPr>
                      <w:rFonts w:ascii="Times New Roman" w:hAnsi="Times New Roman" w:cs="Times New Roman"/>
                      <w:sz w:val="22"/>
                      <w:szCs w:val="22"/>
                    </w:rPr>
                    <w:t xml:space="preserve">  </w:t>
                  </w:r>
                  <w:r w:rsidR="00652E74">
                    <w:rPr>
                      <w:rFonts w:ascii="Times New Roman" w:hAnsi="Times New Roman" w:cs="Times New Roman"/>
                      <w:sz w:val="22"/>
                      <w:szCs w:val="22"/>
                    </w:rPr>
                    <w:t>3</w:t>
                  </w:r>
                  <w:r w:rsidR="00652E74" w:rsidRPr="00652E74">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652E74" w:rsidP="00476409">
                  <w:pPr>
                    <w:suppressLineNumbers/>
                    <w:suppressAutoHyphens/>
                    <w:snapToGrid w:val="0"/>
                    <w:jc w:val="center"/>
                    <w:rPr>
                      <w:bCs/>
                      <w:lang w:eastAsia="ar-SA"/>
                    </w:rPr>
                  </w:pPr>
                  <w:r>
                    <w:rPr>
                      <w:bCs/>
                      <w:lang w:eastAsia="ar-SA"/>
                    </w:rPr>
                    <w:t>58</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5.</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34481" w:rsidP="009124C5">
                  <w:pPr>
                    <w:tabs>
                      <w:tab w:val="left" w:pos="4420"/>
                    </w:tabs>
                    <w:jc w:val="both"/>
                    <w:rPr>
                      <w:sz w:val="22"/>
                      <w:szCs w:val="22"/>
                    </w:rPr>
                  </w:pPr>
                  <w:r>
                    <w:rPr>
                      <w:sz w:val="22"/>
                      <w:szCs w:val="22"/>
                    </w:rPr>
                    <w:t>Математика (в</w:t>
                  </w:r>
                  <w:r w:rsidR="00324286">
                    <w:rPr>
                      <w:sz w:val="22"/>
                      <w:szCs w:val="22"/>
                    </w:rPr>
                    <w:t xml:space="preserve"> 2-х частях</w:t>
                  </w:r>
                  <w:r>
                    <w:rPr>
                      <w:sz w:val="22"/>
                      <w:szCs w:val="22"/>
                    </w:rPr>
                    <w:t>)</w:t>
                  </w:r>
                  <w:r w:rsidR="00652E74">
                    <w:rPr>
                      <w:sz w:val="22"/>
                      <w:szCs w:val="22"/>
                    </w:rPr>
                    <w:tab/>
                  </w:r>
                  <w:r>
                    <w:rPr>
                      <w:sz w:val="22"/>
                      <w:szCs w:val="22"/>
                    </w:rPr>
                    <w:t xml:space="preserve">  </w:t>
                  </w:r>
                  <w:r w:rsidR="00652E74">
                    <w:rPr>
                      <w:sz w:val="22"/>
                      <w:szCs w:val="22"/>
                    </w:rPr>
                    <w:t xml:space="preserve">  2</w:t>
                  </w:r>
                  <w:r w:rsidR="009124C5">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652E74" w:rsidP="00476409">
                  <w:pPr>
                    <w:suppressLineNumbers/>
                    <w:suppressAutoHyphens/>
                    <w:snapToGrid w:val="0"/>
                    <w:jc w:val="center"/>
                    <w:rPr>
                      <w:bCs/>
                      <w:lang w:eastAsia="ar-SA"/>
                    </w:rPr>
                  </w:pPr>
                  <w:r>
                    <w:rPr>
                      <w:bCs/>
                      <w:lang w:eastAsia="ar-SA"/>
                    </w:rPr>
                    <w:t>4</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r w:rsidRPr="00660ED8">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 *,руб.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652E74" w:rsidP="00A75900">
                  <w:pPr>
                    <w:jc w:val="center"/>
                  </w:pPr>
                  <w:r>
                    <w:t>158920,85</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652E74" w:rsidRPr="00652E74" w:rsidRDefault="00530A9D" w:rsidP="00652E74">
                  <w:pPr>
                    <w:pStyle w:val="210"/>
                    <w:tabs>
                      <w:tab w:val="clear" w:pos="1260"/>
                    </w:tabs>
                    <w:rPr>
                      <w:b/>
                    </w:rPr>
                  </w:pPr>
                  <w:r w:rsidRPr="00923A97">
                    <w:rPr>
                      <w:b/>
                      <w:bCs/>
                      <w:szCs w:val="24"/>
                    </w:rPr>
                    <w:t>Начальная максимальная цена</w:t>
                  </w:r>
                  <w:r w:rsidR="00D93685" w:rsidRPr="00923A97">
                    <w:rPr>
                      <w:b/>
                      <w:bCs/>
                      <w:szCs w:val="24"/>
                    </w:rPr>
                    <w:t xml:space="preserve"> </w:t>
                  </w:r>
                  <w:r w:rsidRPr="00923A97">
                    <w:rPr>
                      <w:b/>
                      <w:bCs/>
                      <w:szCs w:val="24"/>
                    </w:rPr>
                    <w:t>контракта составляет</w:t>
                  </w:r>
                  <w:r w:rsidR="00324286">
                    <w:rPr>
                      <w:b/>
                      <w:bCs/>
                      <w:szCs w:val="24"/>
                    </w:rPr>
                    <w:t xml:space="preserve"> </w:t>
                  </w:r>
                  <w:r w:rsidR="00652E74" w:rsidRPr="00652E74">
                    <w:rPr>
                      <w:b/>
                      <w:szCs w:val="24"/>
                    </w:rPr>
                    <w:t>158920 (сто пятьдесят восемь тысяч девятьсот двадцать) рублей 85 копеек.</w:t>
                  </w:r>
                </w:p>
                <w:p w:rsidR="00324286" w:rsidRPr="005D5588" w:rsidRDefault="00324286" w:rsidP="00324286">
                  <w:pPr>
                    <w:pStyle w:val="210"/>
                    <w:tabs>
                      <w:tab w:val="clear" w:pos="1260"/>
                    </w:tabs>
                    <w:rPr>
                      <w:b/>
                    </w:rPr>
                  </w:pPr>
                </w:p>
                <w:p w:rsidR="00530A9D" w:rsidRPr="00923A97" w:rsidRDefault="00530A9D" w:rsidP="00A75900">
                  <w:pPr>
                    <w:pStyle w:val="210"/>
                    <w:tabs>
                      <w:tab w:val="clear" w:pos="1260"/>
                    </w:tabs>
                    <w:rPr>
                      <w:b/>
                      <w:bCs/>
                      <w:szCs w:val="24"/>
                    </w:rPr>
                  </w:pP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DB00A0">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BB5AC6">
              <w:rPr>
                <w:b/>
                <w:bCs/>
                <w:color w:val="000000" w:themeColor="text1"/>
              </w:rPr>
              <w:t>28</w:t>
            </w:r>
            <w:r w:rsidR="00DB00A0" w:rsidRPr="00DB00A0">
              <w:rPr>
                <w:b/>
                <w:bCs/>
                <w:color w:val="000000" w:themeColor="text1"/>
              </w:rPr>
              <w:t>.03.</w:t>
            </w:r>
            <w:r w:rsidRPr="00DB00A0">
              <w:rPr>
                <w:b/>
                <w:bCs/>
                <w:color w:val="000000" w:themeColor="text1"/>
              </w:rPr>
              <w:t>201</w:t>
            </w:r>
            <w:r w:rsidR="00DB00A0" w:rsidRPr="00DB00A0">
              <w:rPr>
                <w:b/>
                <w:bCs/>
                <w:color w:val="000000" w:themeColor="text1"/>
              </w:rPr>
              <w:t xml:space="preserve">6 </w:t>
            </w:r>
            <w:r w:rsidRPr="00DB00A0">
              <w:rPr>
                <w:b/>
                <w:bCs/>
                <w:color w:val="000000" w:themeColor="text1"/>
              </w:rPr>
              <w:t>г.</w:t>
            </w:r>
          </w:p>
        </w:tc>
      </w:tr>
    </w:tbl>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723BD4">
      <w:pPr>
        <w:pStyle w:val="22"/>
        <w:tabs>
          <w:tab w:val="clear" w:pos="1260"/>
        </w:tabs>
        <w:ind w:left="720" w:hanging="720"/>
        <w:jc w:val="right"/>
        <w:outlineLvl w:val="0"/>
        <w:rPr>
          <w:szCs w:val="24"/>
        </w:rPr>
      </w:pPr>
    </w:p>
    <w:p w:rsidR="00C74EDF" w:rsidRDefault="00C74EDF" w:rsidP="005B1839">
      <w:pPr>
        <w:pStyle w:val="22"/>
        <w:tabs>
          <w:tab w:val="clear" w:pos="1260"/>
        </w:tabs>
        <w:outlineLvl w:val="0"/>
        <w:rPr>
          <w:b/>
          <w:szCs w:val="24"/>
        </w:rPr>
      </w:pPr>
    </w:p>
    <w:p w:rsidR="00C74EDF" w:rsidRPr="00350453" w:rsidRDefault="00C74EDF" w:rsidP="005B1839">
      <w:pPr>
        <w:pStyle w:val="22"/>
        <w:tabs>
          <w:tab w:val="clear" w:pos="1260"/>
        </w:tabs>
        <w:outlineLvl w:val="0"/>
        <w:rPr>
          <w:b/>
          <w:szCs w:val="24"/>
        </w:rPr>
      </w:pPr>
    </w:p>
    <w:p w:rsidR="005C5036" w:rsidRPr="00170E87" w:rsidRDefault="00170E87" w:rsidP="00170E87">
      <w:pPr>
        <w:pStyle w:val="22"/>
        <w:tabs>
          <w:tab w:val="clear" w:pos="1260"/>
        </w:tabs>
        <w:ind w:left="720" w:hanging="720"/>
        <w:jc w:val="right"/>
        <w:outlineLvl w:val="0"/>
        <w:rPr>
          <w:b/>
          <w:szCs w:val="24"/>
        </w:rPr>
      </w:pPr>
      <w:r>
        <w:rPr>
          <w:b/>
          <w:szCs w:val="24"/>
        </w:rPr>
        <w:t xml:space="preserve">             </w:t>
      </w:r>
    </w:p>
    <w:p w:rsidR="000458FE" w:rsidRDefault="000458FE"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Pr="00350453" w:rsidRDefault="006E7EB6" w:rsidP="006E7EB6">
      <w:pPr>
        <w:pStyle w:val="Normal1"/>
        <w:spacing w:before="0" w:after="0"/>
        <w:jc w:val="center"/>
        <w:rPr>
          <w:i/>
          <w:szCs w:val="24"/>
        </w:rPr>
      </w:pPr>
      <w:r w:rsidRPr="00350453">
        <w:rPr>
          <w:i/>
          <w:szCs w:val="24"/>
        </w:rPr>
        <w:t>на  поставку комплекта учебников</w:t>
      </w: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701"/>
        <w:gridCol w:w="3402"/>
        <w:gridCol w:w="2694"/>
        <w:gridCol w:w="708"/>
        <w:gridCol w:w="573"/>
      </w:tblGrid>
      <w:tr w:rsidR="006E7EB6" w:rsidRPr="00C67A87" w:rsidTr="007F70CD">
        <w:trPr>
          <w:trHeight w:val="561"/>
        </w:trPr>
        <w:tc>
          <w:tcPr>
            <w:tcW w:w="850" w:type="dxa"/>
            <w:vMerge w:val="restart"/>
            <w:shd w:val="clear" w:color="auto" w:fill="auto"/>
          </w:tcPr>
          <w:p w:rsidR="006E7EB6" w:rsidRDefault="006E7EB6" w:rsidP="006E7EB6">
            <w:pPr>
              <w:jc w:val="center"/>
              <w:rPr>
                <w:b/>
              </w:rPr>
            </w:pPr>
          </w:p>
          <w:p w:rsidR="006E7EB6" w:rsidRPr="00C67A87" w:rsidRDefault="006E7EB6" w:rsidP="006E7EB6">
            <w:pPr>
              <w:jc w:val="center"/>
              <w:rPr>
                <w:b/>
              </w:rPr>
            </w:pPr>
            <w:r w:rsidRPr="00C67A87">
              <w:rPr>
                <w:b/>
              </w:rPr>
              <w:t>№ П/П</w:t>
            </w:r>
          </w:p>
        </w:tc>
        <w:tc>
          <w:tcPr>
            <w:tcW w:w="1701" w:type="dxa"/>
            <w:vMerge w:val="restart"/>
          </w:tcPr>
          <w:p w:rsidR="006E7EB6" w:rsidRPr="00C67A87" w:rsidRDefault="006E7EB6" w:rsidP="006E7EB6">
            <w:pPr>
              <w:jc w:val="center"/>
              <w:rPr>
                <w:b/>
              </w:rPr>
            </w:pPr>
            <w:r w:rsidRPr="00C67A87">
              <w:rPr>
                <w:b/>
              </w:rPr>
              <w:t>Наименование</w:t>
            </w:r>
          </w:p>
        </w:tc>
        <w:tc>
          <w:tcPr>
            <w:tcW w:w="7377" w:type="dxa"/>
            <w:gridSpan w:val="4"/>
          </w:tcPr>
          <w:p w:rsidR="006E7EB6" w:rsidRPr="00C67A87" w:rsidRDefault="006E7EB6" w:rsidP="006E7EB6">
            <w:pPr>
              <w:rPr>
                <w:b/>
              </w:rPr>
            </w:pPr>
            <w:r w:rsidRPr="00C67A87">
              <w:t xml:space="preserve">                           </w:t>
            </w:r>
            <w:r w:rsidRPr="00C67A87">
              <w:rPr>
                <w:b/>
              </w:rPr>
              <w:t>Характеристика товара</w:t>
            </w:r>
          </w:p>
        </w:tc>
      </w:tr>
      <w:tr w:rsidR="006E7EB6" w:rsidRPr="00C67A87" w:rsidTr="001C1E2D">
        <w:trPr>
          <w:trHeight w:val="561"/>
        </w:trPr>
        <w:tc>
          <w:tcPr>
            <w:tcW w:w="850" w:type="dxa"/>
            <w:vMerge/>
            <w:shd w:val="clear" w:color="auto" w:fill="auto"/>
          </w:tcPr>
          <w:p w:rsidR="006E7EB6" w:rsidRPr="00C67A87" w:rsidRDefault="006E7EB6" w:rsidP="006E7EB6">
            <w:pPr>
              <w:jc w:val="center"/>
              <w:rPr>
                <w:b/>
              </w:rPr>
            </w:pPr>
          </w:p>
        </w:tc>
        <w:tc>
          <w:tcPr>
            <w:tcW w:w="1701" w:type="dxa"/>
            <w:vMerge/>
          </w:tcPr>
          <w:p w:rsidR="006E7EB6" w:rsidRPr="00C67A87" w:rsidRDefault="006E7EB6" w:rsidP="006E7EB6">
            <w:pPr>
              <w:jc w:val="center"/>
              <w:rPr>
                <w:b/>
              </w:rPr>
            </w:pPr>
          </w:p>
        </w:tc>
        <w:tc>
          <w:tcPr>
            <w:tcW w:w="3402" w:type="dxa"/>
          </w:tcPr>
          <w:p w:rsidR="006E7EB6" w:rsidRPr="00C67A87" w:rsidRDefault="006E7EB6" w:rsidP="006E7EB6">
            <w:pPr>
              <w:jc w:val="center"/>
              <w:rPr>
                <w:b/>
              </w:rPr>
            </w:pPr>
            <w:r w:rsidRPr="00C67A87">
              <w:rPr>
                <w:b/>
              </w:rPr>
              <w:t xml:space="preserve">Автор учебника  </w:t>
            </w:r>
          </w:p>
          <w:p w:rsidR="006E7EB6" w:rsidRPr="00C67A87" w:rsidRDefault="006E7EB6" w:rsidP="006E7EB6">
            <w:pPr>
              <w:ind w:left="-108" w:right="-108"/>
              <w:jc w:val="center"/>
              <w:rPr>
                <w:b/>
              </w:rPr>
            </w:pPr>
          </w:p>
        </w:tc>
        <w:tc>
          <w:tcPr>
            <w:tcW w:w="2694" w:type="dxa"/>
          </w:tcPr>
          <w:p w:rsidR="006E7EB6" w:rsidRPr="00C67A87" w:rsidRDefault="006E7EB6" w:rsidP="006E7EB6">
            <w:pPr>
              <w:ind w:left="-108" w:right="-108"/>
              <w:jc w:val="center"/>
              <w:rPr>
                <w:b/>
              </w:rPr>
            </w:pPr>
            <w:r w:rsidRPr="00C67A87">
              <w:rPr>
                <w:b/>
              </w:rPr>
              <w:t>Издательство</w:t>
            </w:r>
          </w:p>
        </w:tc>
        <w:tc>
          <w:tcPr>
            <w:tcW w:w="708" w:type="dxa"/>
          </w:tcPr>
          <w:p w:rsidR="006E7EB6" w:rsidRPr="00C67A87" w:rsidRDefault="006E7EB6" w:rsidP="006E7EB6">
            <w:pPr>
              <w:ind w:left="-108" w:right="-108"/>
              <w:jc w:val="center"/>
              <w:rPr>
                <w:b/>
              </w:rPr>
            </w:pPr>
            <w:r w:rsidRPr="00C67A87">
              <w:rPr>
                <w:b/>
              </w:rPr>
              <w:t>Класс</w:t>
            </w:r>
          </w:p>
        </w:tc>
        <w:tc>
          <w:tcPr>
            <w:tcW w:w="573" w:type="dxa"/>
          </w:tcPr>
          <w:p w:rsidR="006E7EB6" w:rsidRPr="00C67A87" w:rsidRDefault="006E7EB6" w:rsidP="006E7EB6">
            <w:pPr>
              <w:tabs>
                <w:tab w:val="left" w:pos="368"/>
              </w:tabs>
              <w:ind w:left="-108" w:right="-108"/>
              <w:rPr>
                <w:b/>
              </w:rPr>
            </w:pPr>
            <w:r>
              <w:rPr>
                <w:b/>
              </w:rPr>
              <w:t xml:space="preserve"> </w:t>
            </w:r>
            <w:r w:rsidRPr="00C67A87">
              <w:rPr>
                <w:b/>
              </w:rPr>
              <w:t>Кол-во</w:t>
            </w:r>
          </w:p>
        </w:tc>
      </w:tr>
      <w:tr w:rsidR="006E7EB6" w:rsidRPr="00C67A87" w:rsidTr="001C1E2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1</w:t>
            </w:r>
          </w:p>
        </w:tc>
        <w:tc>
          <w:tcPr>
            <w:tcW w:w="1701" w:type="dxa"/>
          </w:tcPr>
          <w:p w:rsidR="006E7EB6" w:rsidRPr="00C67A87" w:rsidRDefault="00934481" w:rsidP="006E7EB6">
            <w:pPr>
              <w:jc w:val="center"/>
            </w:pPr>
            <w:r>
              <w:rPr>
                <w:sz w:val="22"/>
                <w:szCs w:val="22"/>
              </w:rPr>
              <w:t>Русский язык (в</w:t>
            </w:r>
            <w:r w:rsidR="001C1E2D">
              <w:rPr>
                <w:sz w:val="22"/>
                <w:szCs w:val="22"/>
              </w:rPr>
              <w:t xml:space="preserve"> 3</w:t>
            </w:r>
            <w:r w:rsidR="00324286">
              <w:rPr>
                <w:sz w:val="22"/>
                <w:szCs w:val="22"/>
              </w:rPr>
              <w:t>-х</w:t>
            </w:r>
            <w:r w:rsidR="00324286" w:rsidRPr="00A75900">
              <w:rPr>
                <w:sz w:val="22"/>
                <w:szCs w:val="22"/>
              </w:rPr>
              <w:t xml:space="preserve"> частях</w:t>
            </w:r>
            <w:r>
              <w:rPr>
                <w:sz w:val="22"/>
                <w:szCs w:val="22"/>
              </w:rPr>
              <w:t>)</w:t>
            </w:r>
          </w:p>
        </w:tc>
        <w:tc>
          <w:tcPr>
            <w:tcW w:w="3402" w:type="dxa"/>
          </w:tcPr>
          <w:p w:rsidR="006E7EB6" w:rsidRPr="00C67A87" w:rsidRDefault="00652E74" w:rsidP="006E7EB6">
            <w:pPr>
              <w:pStyle w:val="afe"/>
              <w:rPr>
                <w:rFonts w:ascii="Times New Roman" w:hAnsi="Times New Roman" w:cs="Times New Roman"/>
              </w:rPr>
            </w:pPr>
            <w:r>
              <w:rPr>
                <w:rFonts w:ascii="Times New Roman" w:hAnsi="Times New Roman" w:cs="Times New Roman"/>
              </w:rPr>
              <w:t>Чуракова Н.А., Каленчук М.Л., Малаховская О.В.</w:t>
            </w:r>
          </w:p>
        </w:tc>
        <w:tc>
          <w:tcPr>
            <w:tcW w:w="2694"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52E74">
            <w:pPr>
              <w:suppressLineNumbers/>
              <w:suppressAutoHyphens/>
              <w:snapToGrid w:val="0"/>
              <w:jc w:val="center"/>
              <w:rPr>
                <w:bCs/>
                <w:lang w:eastAsia="ar-SA"/>
              </w:rPr>
            </w:pPr>
            <w:r w:rsidRPr="00C67A87">
              <w:t xml:space="preserve"> «</w:t>
            </w:r>
            <w:r w:rsidR="00652E74">
              <w:t>Академкнига/Учебник</w:t>
            </w:r>
          </w:p>
        </w:tc>
        <w:tc>
          <w:tcPr>
            <w:tcW w:w="708" w:type="dxa"/>
            <w:shd w:val="clear" w:color="auto" w:fill="auto"/>
          </w:tcPr>
          <w:p w:rsidR="006E7EB6" w:rsidRPr="00C67A87" w:rsidRDefault="001C1E2D" w:rsidP="006E7EB6">
            <w:pPr>
              <w:suppressLineNumbers/>
              <w:suppressAutoHyphens/>
              <w:jc w:val="center"/>
              <w:rPr>
                <w:bCs/>
                <w:lang w:eastAsia="ar-SA"/>
              </w:rPr>
            </w:pPr>
            <w:r>
              <w:rPr>
                <w:bCs/>
                <w:lang w:eastAsia="ar-SA"/>
              </w:rPr>
              <w:t>2</w:t>
            </w:r>
          </w:p>
        </w:tc>
        <w:tc>
          <w:tcPr>
            <w:tcW w:w="573"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21</w:t>
            </w:r>
          </w:p>
        </w:tc>
      </w:tr>
      <w:tr w:rsidR="006E7EB6" w:rsidRPr="00C67A87" w:rsidTr="001C1E2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2</w:t>
            </w:r>
          </w:p>
        </w:tc>
        <w:tc>
          <w:tcPr>
            <w:tcW w:w="1701" w:type="dxa"/>
          </w:tcPr>
          <w:p w:rsidR="006E7EB6" w:rsidRPr="00C67A87" w:rsidRDefault="001C1E2D" w:rsidP="00934481">
            <w:pPr>
              <w:jc w:val="center"/>
            </w:pPr>
            <w:r>
              <w:rPr>
                <w:sz w:val="22"/>
                <w:szCs w:val="22"/>
              </w:rPr>
              <w:t xml:space="preserve">Русский язык </w:t>
            </w:r>
            <w:r w:rsidR="00934481">
              <w:rPr>
                <w:sz w:val="22"/>
                <w:szCs w:val="22"/>
              </w:rPr>
              <w:t>(в</w:t>
            </w:r>
            <w:r>
              <w:rPr>
                <w:sz w:val="22"/>
                <w:szCs w:val="22"/>
              </w:rPr>
              <w:t xml:space="preserve"> 3-х</w:t>
            </w:r>
            <w:r w:rsidRPr="00A75900">
              <w:rPr>
                <w:sz w:val="22"/>
                <w:szCs w:val="22"/>
              </w:rPr>
              <w:t xml:space="preserve"> частях</w:t>
            </w:r>
            <w:r w:rsidR="00934481">
              <w:rPr>
                <w:sz w:val="22"/>
                <w:szCs w:val="22"/>
              </w:rPr>
              <w:t>)</w:t>
            </w:r>
          </w:p>
        </w:tc>
        <w:tc>
          <w:tcPr>
            <w:tcW w:w="3402" w:type="dxa"/>
          </w:tcPr>
          <w:p w:rsidR="006E7EB6" w:rsidRPr="00C67A87" w:rsidRDefault="001C1E2D" w:rsidP="001C1E2D">
            <w:pPr>
              <w:pStyle w:val="afe"/>
              <w:rPr>
                <w:rFonts w:ascii="Times New Roman" w:hAnsi="Times New Roman" w:cs="Times New Roman"/>
              </w:rPr>
            </w:pPr>
            <w:r>
              <w:rPr>
                <w:rFonts w:ascii="Times New Roman" w:hAnsi="Times New Roman" w:cs="Times New Roman"/>
              </w:rPr>
              <w:t>Чуракова Н.А., Каленчук М.Л.,Байкова Т.А., Малаховская О.В.</w:t>
            </w:r>
          </w:p>
        </w:tc>
        <w:tc>
          <w:tcPr>
            <w:tcW w:w="2694" w:type="dxa"/>
          </w:tcPr>
          <w:p w:rsidR="001C1E2D" w:rsidRPr="00C67A87" w:rsidRDefault="001C1E2D" w:rsidP="001C1E2D">
            <w:pPr>
              <w:suppressLineNumbers/>
              <w:suppressAutoHyphens/>
              <w:snapToGrid w:val="0"/>
              <w:jc w:val="center"/>
            </w:pPr>
            <w:r w:rsidRPr="00C67A87">
              <w:t>Издательство</w:t>
            </w:r>
          </w:p>
          <w:p w:rsidR="006E7EB6" w:rsidRPr="00C67A87" w:rsidRDefault="001C1E2D" w:rsidP="001C1E2D">
            <w:pPr>
              <w:suppressLineNumbers/>
              <w:suppressAutoHyphens/>
              <w:snapToGrid w:val="0"/>
              <w:jc w:val="center"/>
              <w:rPr>
                <w:bCs/>
                <w:lang w:eastAsia="ar-SA"/>
              </w:rPr>
            </w:pPr>
            <w:r w:rsidRPr="00C67A87">
              <w:t xml:space="preserve"> «</w:t>
            </w:r>
            <w:r>
              <w:t>Академкнига/Учебник</w:t>
            </w:r>
          </w:p>
        </w:tc>
        <w:tc>
          <w:tcPr>
            <w:tcW w:w="708" w:type="dxa"/>
            <w:shd w:val="clear" w:color="auto" w:fill="auto"/>
          </w:tcPr>
          <w:p w:rsidR="006E7EB6" w:rsidRPr="00C67A87" w:rsidRDefault="00330425" w:rsidP="006E7EB6">
            <w:pPr>
              <w:suppressLineNumbers/>
              <w:suppressAutoHyphens/>
              <w:snapToGrid w:val="0"/>
              <w:jc w:val="center"/>
              <w:rPr>
                <w:bCs/>
                <w:lang w:eastAsia="ar-SA"/>
              </w:rPr>
            </w:pPr>
            <w:r>
              <w:rPr>
                <w:bCs/>
                <w:lang w:eastAsia="ar-SA"/>
              </w:rPr>
              <w:t>3</w:t>
            </w:r>
          </w:p>
        </w:tc>
        <w:tc>
          <w:tcPr>
            <w:tcW w:w="573"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58</w:t>
            </w:r>
          </w:p>
        </w:tc>
      </w:tr>
      <w:tr w:rsidR="006E7EB6" w:rsidRPr="00C67A87" w:rsidTr="001C1E2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3</w:t>
            </w:r>
          </w:p>
        </w:tc>
        <w:tc>
          <w:tcPr>
            <w:tcW w:w="1701" w:type="dxa"/>
          </w:tcPr>
          <w:p w:rsidR="006E7EB6" w:rsidRPr="00C67A87" w:rsidRDefault="00934481" w:rsidP="00934481">
            <w:pPr>
              <w:jc w:val="center"/>
            </w:pPr>
            <w:r>
              <w:rPr>
                <w:sz w:val="22"/>
                <w:szCs w:val="22"/>
              </w:rPr>
              <w:t>Литературное чтение</w:t>
            </w:r>
            <w:r w:rsidR="001C1E2D">
              <w:rPr>
                <w:sz w:val="22"/>
                <w:szCs w:val="22"/>
              </w:rPr>
              <w:t xml:space="preserve"> </w:t>
            </w:r>
            <w:r>
              <w:rPr>
                <w:sz w:val="22"/>
                <w:szCs w:val="22"/>
              </w:rPr>
              <w:t>(в</w:t>
            </w:r>
            <w:r w:rsidR="001C1E2D">
              <w:rPr>
                <w:sz w:val="22"/>
                <w:szCs w:val="22"/>
              </w:rPr>
              <w:t xml:space="preserve"> 2-х частях</w:t>
            </w:r>
            <w:r>
              <w:rPr>
                <w:sz w:val="22"/>
                <w:szCs w:val="22"/>
              </w:rPr>
              <w:t>)</w:t>
            </w:r>
          </w:p>
        </w:tc>
        <w:tc>
          <w:tcPr>
            <w:tcW w:w="3402" w:type="dxa"/>
          </w:tcPr>
          <w:p w:rsidR="007F70CD" w:rsidRPr="007F70CD" w:rsidRDefault="001C1E2D" w:rsidP="00330425">
            <w:r>
              <w:t>Чуракова Н.А.</w:t>
            </w:r>
          </w:p>
        </w:tc>
        <w:tc>
          <w:tcPr>
            <w:tcW w:w="2694" w:type="dxa"/>
          </w:tcPr>
          <w:p w:rsidR="001C1E2D" w:rsidRPr="00C67A87" w:rsidRDefault="001C1E2D" w:rsidP="001C1E2D">
            <w:pPr>
              <w:suppressLineNumbers/>
              <w:suppressAutoHyphens/>
              <w:snapToGrid w:val="0"/>
              <w:jc w:val="center"/>
            </w:pPr>
            <w:r w:rsidRPr="00C67A87">
              <w:t>Издательство</w:t>
            </w:r>
          </w:p>
          <w:p w:rsidR="006E7EB6" w:rsidRPr="00C67A87" w:rsidRDefault="001C1E2D" w:rsidP="001C1E2D">
            <w:pPr>
              <w:suppressLineNumbers/>
              <w:suppressAutoHyphens/>
              <w:snapToGrid w:val="0"/>
              <w:jc w:val="center"/>
              <w:rPr>
                <w:bCs/>
                <w:lang w:eastAsia="ar-SA"/>
              </w:rPr>
            </w:pPr>
            <w:r w:rsidRPr="00C67A87">
              <w:t xml:space="preserve"> «</w:t>
            </w:r>
            <w:r>
              <w:t>Академкнига/Учебник</w:t>
            </w:r>
          </w:p>
        </w:tc>
        <w:tc>
          <w:tcPr>
            <w:tcW w:w="708"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2</w:t>
            </w:r>
          </w:p>
        </w:tc>
        <w:tc>
          <w:tcPr>
            <w:tcW w:w="573"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21</w:t>
            </w:r>
          </w:p>
        </w:tc>
      </w:tr>
      <w:tr w:rsidR="006E7EB6" w:rsidRPr="00C67A87" w:rsidTr="001C1E2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4</w:t>
            </w:r>
          </w:p>
        </w:tc>
        <w:tc>
          <w:tcPr>
            <w:tcW w:w="1701" w:type="dxa"/>
          </w:tcPr>
          <w:p w:rsidR="006E7EB6" w:rsidRPr="001C1E2D" w:rsidRDefault="00934481" w:rsidP="00934481">
            <w:pPr>
              <w:pStyle w:val="afe"/>
              <w:jc w:val="center"/>
              <w:rPr>
                <w:rFonts w:ascii="Times New Roman" w:hAnsi="Times New Roman" w:cs="Times New Roman"/>
              </w:rPr>
            </w:pPr>
            <w:r>
              <w:rPr>
                <w:rFonts w:ascii="Times New Roman" w:hAnsi="Times New Roman" w:cs="Times New Roman"/>
                <w:sz w:val="22"/>
                <w:szCs w:val="22"/>
              </w:rPr>
              <w:t>Литературное чтение</w:t>
            </w:r>
            <w:r w:rsidR="001C1E2D" w:rsidRPr="001C1E2D">
              <w:rPr>
                <w:rFonts w:ascii="Times New Roman" w:hAnsi="Times New Roman" w:cs="Times New Roman"/>
                <w:sz w:val="22"/>
                <w:szCs w:val="22"/>
              </w:rPr>
              <w:t xml:space="preserve"> </w:t>
            </w:r>
            <w:r>
              <w:rPr>
                <w:rFonts w:ascii="Times New Roman" w:hAnsi="Times New Roman" w:cs="Times New Roman"/>
                <w:sz w:val="22"/>
                <w:szCs w:val="22"/>
              </w:rPr>
              <w:t xml:space="preserve">(в </w:t>
            </w:r>
            <w:r w:rsidR="001C1E2D" w:rsidRPr="001C1E2D">
              <w:rPr>
                <w:rFonts w:ascii="Times New Roman" w:hAnsi="Times New Roman" w:cs="Times New Roman"/>
                <w:sz w:val="22"/>
                <w:szCs w:val="22"/>
              </w:rPr>
              <w:t>2-х частях</w:t>
            </w:r>
            <w:r>
              <w:rPr>
                <w:rFonts w:ascii="Times New Roman" w:hAnsi="Times New Roman" w:cs="Times New Roman"/>
                <w:sz w:val="22"/>
                <w:szCs w:val="22"/>
              </w:rPr>
              <w:t>)</w:t>
            </w:r>
          </w:p>
        </w:tc>
        <w:tc>
          <w:tcPr>
            <w:tcW w:w="3402" w:type="dxa"/>
          </w:tcPr>
          <w:p w:rsidR="006E7EB6" w:rsidRPr="00C67A87" w:rsidRDefault="001C1E2D" w:rsidP="006E7EB6">
            <w:pPr>
              <w:pStyle w:val="afe"/>
              <w:rPr>
                <w:rFonts w:ascii="Times New Roman" w:hAnsi="Times New Roman" w:cs="Times New Roman"/>
              </w:rPr>
            </w:pPr>
            <w:r>
              <w:rPr>
                <w:rFonts w:ascii="Times New Roman" w:hAnsi="Times New Roman" w:cs="Times New Roman"/>
              </w:rPr>
              <w:t>Чуракова Н.А.</w:t>
            </w:r>
          </w:p>
        </w:tc>
        <w:tc>
          <w:tcPr>
            <w:tcW w:w="2694" w:type="dxa"/>
          </w:tcPr>
          <w:p w:rsidR="001C1E2D" w:rsidRPr="00C67A87" w:rsidRDefault="001C1E2D" w:rsidP="001C1E2D">
            <w:pPr>
              <w:suppressLineNumbers/>
              <w:suppressAutoHyphens/>
              <w:snapToGrid w:val="0"/>
              <w:jc w:val="center"/>
            </w:pPr>
            <w:r w:rsidRPr="00C67A87">
              <w:t>Издательство</w:t>
            </w:r>
          </w:p>
          <w:p w:rsidR="006E7EB6" w:rsidRPr="00C67A87" w:rsidRDefault="001C1E2D" w:rsidP="001C1E2D">
            <w:pPr>
              <w:jc w:val="center"/>
            </w:pPr>
            <w:r w:rsidRPr="00C67A87">
              <w:t xml:space="preserve"> «</w:t>
            </w:r>
            <w:r>
              <w:t>Академкнига/Учебник</w:t>
            </w:r>
          </w:p>
        </w:tc>
        <w:tc>
          <w:tcPr>
            <w:tcW w:w="708"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3</w:t>
            </w:r>
          </w:p>
        </w:tc>
        <w:tc>
          <w:tcPr>
            <w:tcW w:w="573"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58</w:t>
            </w:r>
          </w:p>
        </w:tc>
      </w:tr>
      <w:tr w:rsidR="006E7EB6" w:rsidRPr="00C67A87" w:rsidTr="001C1E2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5</w:t>
            </w:r>
          </w:p>
        </w:tc>
        <w:tc>
          <w:tcPr>
            <w:tcW w:w="1701" w:type="dxa"/>
          </w:tcPr>
          <w:p w:rsidR="007F70CD" w:rsidRPr="00C67A87" w:rsidRDefault="00934481" w:rsidP="00934481">
            <w:pPr>
              <w:jc w:val="center"/>
            </w:pPr>
            <w:r>
              <w:rPr>
                <w:sz w:val="22"/>
                <w:szCs w:val="22"/>
              </w:rPr>
              <w:t>Математика (в</w:t>
            </w:r>
            <w:r w:rsidR="00330425">
              <w:rPr>
                <w:sz w:val="22"/>
                <w:szCs w:val="22"/>
              </w:rPr>
              <w:t xml:space="preserve"> 2-х частях</w:t>
            </w:r>
            <w:r>
              <w:rPr>
                <w:sz w:val="22"/>
                <w:szCs w:val="22"/>
              </w:rPr>
              <w:t>)</w:t>
            </w:r>
          </w:p>
        </w:tc>
        <w:tc>
          <w:tcPr>
            <w:tcW w:w="3402" w:type="dxa"/>
          </w:tcPr>
          <w:p w:rsidR="006E7EB6" w:rsidRPr="00C67A87" w:rsidRDefault="001C1E2D" w:rsidP="006E7EB6">
            <w:pPr>
              <w:pStyle w:val="afe"/>
              <w:rPr>
                <w:rFonts w:ascii="Times New Roman" w:hAnsi="Times New Roman" w:cs="Times New Roman"/>
              </w:rPr>
            </w:pPr>
            <w:r>
              <w:rPr>
                <w:rFonts w:ascii="Times New Roman" w:hAnsi="Times New Roman" w:cs="Times New Roman"/>
              </w:rPr>
              <w:t>Чекин А.Л.</w:t>
            </w:r>
          </w:p>
        </w:tc>
        <w:tc>
          <w:tcPr>
            <w:tcW w:w="2694" w:type="dxa"/>
          </w:tcPr>
          <w:p w:rsidR="00241ECA" w:rsidRPr="00C67A87" w:rsidRDefault="00241ECA" w:rsidP="00241ECA">
            <w:pPr>
              <w:suppressLineNumbers/>
              <w:suppressAutoHyphens/>
              <w:snapToGrid w:val="0"/>
              <w:jc w:val="center"/>
            </w:pPr>
            <w:r w:rsidRPr="00C67A87">
              <w:t>Издательство</w:t>
            </w:r>
          </w:p>
          <w:p w:rsidR="006E7EB6" w:rsidRPr="00C67A87" w:rsidRDefault="00241ECA" w:rsidP="00241ECA">
            <w:pPr>
              <w:suppressLineNumbers/>
              <w:suppressAutoHyphens/>
              <w:snapToGrid w:val="0"/>
              <w:jc w:val="center"/>
              <w:rPr>
                <w:bCs/>
                <w:lang w:eastAsia="ar-SA"/>
              </w:rPr>
            </w:pPr>
            <w:r w:rsidRPr="00C67A87">
              <w:t xml:space="preserve"> «</w:t>
            </w:r>
            <w:r>
              <w:t>Академкнига/Учебник</w:t>
            </w:r>
          </w:p>
        </w:tc>
        <w:tc>
          <w:tcPr>
            <w:tcW w:w="708"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2</w:t>
            </w:r>
          </w:p>
        </w:tc>
        <w:tc>
          <w:tcPr>
            <w:tcW w:w="573" w:type="dxa"/>
            <w:shd w:val="clear" w:color="auto" w:fill="auto"/>
          </w:tcPr>
          <w:p w:rsidR="006E7EB6" w:rsidRPr="00C67A87" w:rsidRDefault="001C1E2D" w:rsidP="006E7EB6">
            <w:pPr>
              <w:suppressLineNumbers/>
              <w:suppressAutoHyphens/>
              <w:snapToGrid w:val="0"/>
              <w:jc w:val="center"/>
              <w:rPr>
                <w:bCs/>
                <w:lang w:eastAsia="ar-SA"/>
              </w:rPr>
            </w:pPr>
            <w:r>
              <w:rPr>
                <w:bCs/>
                <w:lang w:eastAsia="ar-SA"/>
              </w:rPr>
              <w:t>4</w:t>
            </w:r>
          </w:p>
        </w:tc>
      </w:tr>
      <w:tr w:rsidR="006E7EB6" w:rsidRPr="00C67A87" w:rsidTr="006E7EB6">
        <w:tblPrEx>
          <w:tblCellMar>
            <w:top w:w="55" w:type="dxa"/>
            <w:left w:w="55" w:type="dxa"/>
            <w:bottom w:w="55" w:type="dxa"/>
            <w:right w:w="55" w:type="dxa"/>
          </w:tblCellMar>
        </w:tblPrEx>
        <w:trPr>
          <w:trHeight w:val="20"/>
        </w:trPr>
        <w:tc>
          <w:tcPr>
            <w:tcW w:w="9928" w:type="dxa"/>
            <w:gridSpan w:val="6"/>
            <w:shd w:val="clear" w:color="auto" w:fill="auto"/>
          </w:tcPr>
          <w:p w:rsidR="006E7EB6" w:rsidRPr="00C67A87" w:rsidRDefault="006E7EB6" w:rsidP="001C1E2D">
            <w:pPr>
              <w:suppressLineNumbers/>
              <w:suppressAutoHyphens/>
              <w:snapToGrid w:val="0"/>
              <w:jc w:val="right"/>
              <w:rPr>
                <w:bCs/>
                <w:lang w:eastAsia="ar-SA"/>
              </w:rPr>
            </w:pPr>
            <w:r>
              <w:rPr>
                <w:bCs/>
                <w:lang w:eastAsia="ar-SA"/>
              </w:rPr>
              <w:t xml:space="preserve">Итого:                                                                                                                                </w:t>
            </w:r>
            <w:r w:rsidR="00193294">
              <w:rPr>
                <w:bCs/>
                <w:lang w:eastAsia="ar-SA"/>
              </w:rPr>
              <w:t>1</w:t>
            </w:r>
            <w:r w:rsidR="001C1E2D">
              <w:rPr>
                <w:bCs/>
                <w:lang w:eastAsia="ar-SA"/>
              </w:rPr>
              <w:t>62</w:t>
            </w: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r w:rsidRPr="00C74EDF">
        <w:rPr>
          <w:b/>
          <w:bCs/>
        </w:rPr>
        <w:t xml:space="preserve">Муниципальное </w:t>
      </w:r>
      <w:r w:rsidR="00660ED8">
        <w:rPr>
          <w:b/>
          <w:bCs/>
        </w:rPr>
        <w:t xml:space="preserve">бюджетное </w:t>
      </w:r>
      <w:r w:rsidRPr="00C74EDF">
        <w:rPr>
          <w:b/>
          <w:bCs/>
        </w:rPr>
        <w:t xml:space="preserve">общеобразовательное учреждение  </w:t>
      </w:r>
      <w:r w:rsidR="001C1E2D" w:rsidRPr="001C1E2D">
        <w:rPr>
          <w:b/>
          <w:bCs/>
        </w:rPr>
        <w:t>«Гимназия имени А.Н. Островского»</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r w:rsidR="00241ECA">
        <w:rPr>
          <w:b/>
        </w:rPr>
        <w:t>Яншенкиной Ольги Николевны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4"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5" w:history="1"/>
      <w:r w:rsidR="00AE346F" w:rsidRPr="00C74EDF">
        <w:rPr>
          <w:color w:val="000000"/>
        </w:rPr>
        <w:t>закона</w:t>
      </w:r>
      <w:r w:rsidR="00AE346F" w:rsidRPr="00C74EDF">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r w:rsidR="00AE346F" w:rsidRPr="00350453">
        <w:rPr>
          <w:rFonts w:eastAsia="Calibri"/>
        </w:rPr>
        <w:t xml:space="preserve">указаны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пункт включается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762A2">
        <w:rPr>
          <w:szCs w:val="24"/>
        </w:rPr>
        <w:t>выставленных счета и</w:t>
      </w:r>
      <w:r w:rsidR="00A5797D">
        <w:rPr>
          <w:szCs w:val="24"/>
        </w:rPr>
        <w:t xml:space="preserve"> </w:t>
      </w:r>
      <w:r w:rsidR="003762A2">
        <w:rPr>
          <w:szCs w:val="24"/>
        </w:rPr>
        <w:t>\или</w:t>
      </w:r>
      <w:r w:rsidR="00476409" w:rsidRPr="005D5588">
        <w:rPr>
          <w:szCs w:val="24"/>
        </w:rPr>
        <w:t xml:space="preserve"> счет-фактуры,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3.2.4. Поставщик обязан в течение 1 (одного) рабочего дня со дня обращения Заказчиком заменить дефектный  товар на товар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3.3.2. Определять лиц, непосредственно участвующих в контроле за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AE346F" w:rsidRPr="005D5588" w:rsidRDefault="00AE346F" w:rsidP="00AE346F">
      <w:pPr>
        <w:ind w:firstLine="567"/>
        <w:jc w:val="both"/>
      </w:pPr>
      <w:r w:rsidRPr="005D5588">
        <w:t xml:space="preserve">4.1. Доставка товара </w:t>
      </w:r>
      <w:r w:rsidR="00193294">
        <w:t>о</w:t>
      </w:r>
      <w:r w:rsidR="002573B9">
        <w:t>существляется по адресу:  155800</w:t>
      </w:r>
      <w:r w:rsidRPr="005D5588">
        <w:t xml:space="preserve">, Ивановская область, город Кинешма, улица </w:t>
      </w:r>
      <w:r w:rsidR="002573B9">
        <w:t>им. Крупской, д.№7</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с даты заключения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не имеющий соответствующих документов, а также если прилагаемые документы не соответствуют поставленной партии, товар</w:t>
      </w:r>
      <w:r w:rsidRPr="00350453">
        <w:t xml:space="preserve"> считается непоставленным.</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4.7. При передаче товара Поставщик предоставляет следующие доку</w:t>
      </w:r>
      <w:r w:rsidR="00C72518">
        <w:t>менты в двух экземплярах:</w:t>
      </w:r>
      <w:r w:rsidR="009124C5">
        <w:t xml:space="preserve"> счета и \или</w:t>
      </w:r>
      <w:r w:rsidR="00C72518">
        <w:t xml:space="preserve"> </w:t>
      </w:r>
      <w:r w:rsidRPr="00350453">
        <w:t xml:space="preserve"> счета-фактуры, товарные накладн</w:t>
      </w:r>
      <w:r w:rsidR="00C72518">
        <w:t>ые</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В случае обнаружения при приемке в товаре недостатков, недостач или иных несоответствий условиям  настоящего Контракта, в т.ч.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286" w:rsidRPr="00C87F41" w:rsidRDefault="00F14286" w:rsidP="00F14286">
      <w:pPr>
        <w:snapToGrid w:val="0"/>
        <w:jc w:val="both"/>
      </w:pPr>
      <w:r w:rsidRPr="00C87F41">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2573B9">
        <w:rPr>
          <w:rFonts w:eastAsia="Calibri"/>
        </w:rPr>
        <w:t>4</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Бумага должна соответствовать национальному  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6"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П = (Ц - В) х С (где Ц – цена 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76409" w:rsidRPr="00792A4D" w:rsidRDefault="00476409" w:rsidP="00923A97">
      <w:pPr>
        <w:pStyle w:val="af5"/>
        <w:ind w:left="0" w:firstLine="567"/>
      </w:pPr>
      <w:r w:rsidRPr="00792A4D">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76409" w:rsidRPr="008A3E89" w:rsidRDefault="00476409" w:rsidP="00923A97">
      <w:pPr>
        <w:pStyle w:val="af5"/>
        <w:ind w:left="0" w:firstLine="567"/>
      </w:pPr>
      <w:r>
        <w:t>7</w:t>
      </w:r>
      <w:r w:rsidRPr="007F425C">
        <w:t>.3. В 201</w:t>
      </w:r>
      <w:r w:rsidR="00A15867">
        <w:t>6</w:t>
      </w:r>
      <w:r w:rsidRPr="007F425C">
        <w:t xml:space="preserve"> году в случаях и в порядке, которые определены Правительством Российской Федерации, </w:t>
      </w:r>
      <w:r>
        <w:t>Заказчик</w:t>
      </w:r>
      <w:r w:rsidRPr="007F425C">
        <w:t xml:space="preserve"> предоставляет отсрочку уплаты неустоек (штрафов, пеней) и (или) осуществляет списание начисленных сумм неустоек (штрафов, пеней).</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8.4. Если обстоятельства, указанные в п. 8.1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 xml:space="preserve">.1.  Настоящий Контракт  вступает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0.15. В случае изменения у какой</w:t>
      </w:r>
      <w:r w:rsidRPr="00E54EF1">
        <w:t>-либо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w:t>
      </w:r>
      <w:r w:rsidR="002573B9" w:rsidRPr="002573B9">
        <w:rPr>
          <w:b/>
          <w:bCs/>
        </w:rPr>
        <w:t>«Гимназия имени А.Н. Островского»</w:t>
      </w:r>
      <w:r w:rsidR="002573B9">
        <w:rPr>
          <w:b/>
          <w:bCs/>
        </w:rPr>
        <w:t xml:space="preserve"> </w:t>
      </w:r>
      <w:r w:rsidR="000E53D5">
        <w:rPr>
          <w:b/>
          <w:bCs/>
        </w:rPr>
        <w:t>городского округа Кинешма</w:t>
      </w:r>
    </w:p>
    <w:p w:rsidR="00EF510F" w:rsidRPr="00923A97" w:rsidRDefault="00193294" w:rsidP="00EF510F">
      <w:pPr>
        <w:pStyle w:val="22"/>
        <w:rPr>
          <w:szCs w:val="24"/>
        </w:rPr>
      </w:pPr>
      <w:r>
        <w:rPr>
          <w:szCs w:val="24"/>
        </w:rPr>
        <w:t>Адрес: 155815</w:t>
      </w:r>
      <w:r w:rsidR="00EF510F" w:rsidRPr="00923A97">
        <w:rPr>
          <w:szCs w:val="24"/>
        </w:rPr>
        <w:t xml:space="preserve">, Ивановская область, город Кинешма, улица </w:t>
      </w:r>
      <w:r w:rsidR="002573B9">
        <w:rPr>
          <w:szCs w:val="24"/>
        </w:rPr>
        <w:t>им. Крупской, д.№7</w:t>
      </w:r>
    </w:p>
    <w:p w:rsidR="00EF510F" w:rsidRPr="00923A97" w:rsidRDefault="00EF510F" w:rsidP="00EF510F">
      <w:pPr>
        <w:tabs>
          <w:tab w:val="left" w:pos="0"/>
          <w:tab w:val="left" w:pos="6105"/>
        </w:tabs>
        <w:jc w:val="both"/>
      </w:pPr>
      <w:r w:rsidRPr="00923A97">
        <w:t xml:space="preserve">Тел.: +7 (49331) </w:t>
      </w:r>
      <w:r w:rsidR="002573B9">
        <w:t>5-83-23, 5-31-89</w:t>
      </w:r>
    </w:p>
    <w:p w:rsidR="00EF510F" w:rsidRPr="00923A97" w:rsidRDefault="00EF510F" w:rsidP="00EF510F">
      <w:pPr>
        <w:tabs>
          <w:tab w:val="left" w:pos="0"/>
          <w:tab w:val="left" w:pos="6105"/>
        </w:tabs>
        <w:jc w:val="both"/>
      </w:pPr>
      <w:r w:rsidRPr="00923A97">
        <w:t xml:space="preserve">ИНН </w:t>
      </w:r>
      <w:r w:rsidR="002573B9">
        <w:t>3703012414</w:t>
      </w:r>
      <w:r w:rsidRPr="00923A97">
        <w:t xml:space="preserve"> КПП 370301001</w:t>
      </w:r>
    </w:p>
    <w:p w:rsidR="00EF510F" w:rsidRPr="00923A97" w:rsidRDefault="00EF510F" w:rsidP="00EF510F">
      <w:pPr>
        <w:tabs>
          <w:tab w:val="left" w:pos="0"/>
          <w:tab w:val="left" w:pos="6105"/>
        </w:tabs>
        <w:jc w:val="both"/>
      </w:pPr>
      <w:r w:rsidRPr="00923A97">
        <w:t xml:space="preserve">Банковские реквизиты: р/с 40701810400001000011 в Отделение Иваново г. Иваново, </w:t>
      </w:r>
    </w:p>
    <w:p w:rsidR="00EF510F" w:rsidRPr="00923A97" w:rsidRDefault="00EF510F" w:rsidP="00EF510F">
      <w:pPr>
        <w:tabs>
          <w:tab w:val="left" w:pos="0"/>
          <w:tab w:val="left" w:pos="6105"/>
        </w:tabs>
        <w:jc w:val="both"/>
      </w:pPr>
      <w:r w:rsidRPr="00923A97">
        <w:t>л/с 20336Ц</w:t>
      </w:r>
      <w:r w:rsidR="002573B9">
        <w:t>81520</w:t>
      </w:r>
      <w:r w:rsidRPr="00923A97">
        <w:t xml:space="preserve"> в Управлении Федерального казначейства по Ивановской области, </w:t>
      </w:r>
    </w:p>
    <w:p w:rsidR="00EF510F" w:rsidRPr="00923A97" w:rsidRDefault="00EF510F" w:rsidP="00EF510F">
      <w:pPr>
        <w:tabs>
          <w:tab w:val="left" w:pos="0"/>
          <w:tab w:val="left" w:pos="6105"/>
        </w:tabs>
        <w:jc w:val="both"/>
      </w:pPr>
      <w:r w:rsidRPr="00923A97">
        <w:t>БИК 042406001</w:t>
      </w:r>
    </w:p>
    <w:p w:rsidR="00EF510F" w:rsidRPr="00923A97" w:rsidRDefault="00EF510F" w:rsidP="00EF510F">
      <w:pPr>
        <w:tabs>
          <w:tab w:val="left" w:pos="142"/>
        </w:tabs>
        <w:ind w:left="142" w:firstLine="708"/>
        <w:jc w:val="both"/>
        <w:rPr>
          <w:b/>
        </w:rPr>
      </w:pPr>
    </w:p>
    <w:p w:rsidR="00EF510F" w:rsidRPr="00923A97" w:rsidRDefault="00EF510F" w:rsidP="00EF510F">
      <w:pPr>
        <w:tabs>
          <w:tab w:val="left" w:pos="142"/>
        </w:tabs>
        <w:ind w:left="142"/>
        <w:jc w:val="both"/>
      </w:pPr>
      <w:r w:rsidRPr="00923A97">
        <w:rPr>
          <w:b/>
        </w:rPr>
        <w:t xml:space="preserve">Директор_______________________________________________  </w:t>
      </w:r>
      <w:r w:rsidR="002573B9">
        <w:rPr>
          <w:b/>
        </w:rPr>
        <w:t>О. Н. Яншенкина</w:t>
      </w:r>
      <w:r w:rsidRPr="00923A97">
        <w:rPr>
          <w:b/>
        </w:rPr>
        <w:t xml:space="preserve"> </w:t>
      </w:r>
    </w:p>
    <w:p w:rsidR="00EF510F" w:rsidRPr="00923A97" w:rsidRDefault="00EF510F" w:rsidP="00EF510F">
      <w:pPr>
        <w:tabs>
          <w:tab w:val="left" w:pos="142"/>
          <w:tab w:val="left" w:pos="6105"/>
        </w:tabs>
        <w:ind w:left="142"/>
        <w:jc w:val="both"/>
      </w:pPr>
      <w:r w:rsidRPr="00923A97">
        <w:t>М.П.</w:t>
      </w:r>
    </w:p>
    <w:p w:rsidR="00EF510F" w:rsidRPr="00923A97" w:rsidRDefault="00EF510F" w:rsidP="00EF510F">
      <w:pPr>
        <w:tabs>
          <w:tab w:val="left" w:pos="0"/>
          <w:tab w:val="left" w:pos="6105"/>
        </w:tabs>
        <w:ind w:left="142"/>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FD22B7" w:rsidRDefault="00EF510F" w:rsidP="002573B9">
      <w:pPr>
        <w:tabs>
          <w:tab w:val="left" w:pos="0"/>
          <w:tab w:val="left" w:pos="6105"/>
        </w:tabs>
        <w:ind w:left="142"/>
        <w:jc w:val="both"/>
        <w:rPr>
          <w:b/>
        </w:rPr>
      </w:pPr>
      <w:r w:rsidRPr="00923A97">
        <w:t>М.П.</w:t>
      </w: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Default="002573B9" w:rsidP="002573B9">
      <w:pPr>
        <w:tabs>
          <w:tab w:val="left" w:pos="0"/>
          <w:tab w:val="left" w:pos="6105"/>
        </w:tabs>
        <w:ind w:left="142"/>
        <w:jc w:val="both"/>
        <w:rPr>
          <w:b/>
        </w:rPr>
      </w:pPr>
    </w:p>
    <w:p w:rsidR="002573B9" w:rsidRPr="002573B9" w:rsidRDefault="002573B9" w:rsidP="002573B9">
      <w:pPr>
        <w:tabs>
          <w:tab w:val="left" w:pos="0"/>
          <w:tab w:val="left" w:pos="6105"/>
        </w:tabs>
        <w:ind w:left="142"/>
        <w:jc w:val="both"/>
        <w:rPr>
          <w:b/>
        </w:rPr>
      </w:pPr>
    </w:p>
    <w:p w:rsidR="00FD22B7" w:rsidRDefault="00FD22B7" w:rsidP="000458FE">
      <w:pPr>
        <w:rPr>
          <w:sz w:val="22"/>
          <w:szCs w:val="22"/>
        </w:rPr>
      </w:pPr>
    </w:p>
    <w:p w:rsidR="00FD22B7" w:rsidRPr="00C87F41" w:rsidRDefault="00FD22B7"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п\п</w:t>
            </w: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913197" w:rsidRPr="00923A97" w:rsidRDefault="00923A97" w:rsidP="00913197">
      <w:pPr>
        <w:jc w:val="both"/>
        <w:rPr>
          <w:b/>
          <w:bCs/>
        </w:rPr>
      </w:pPr>
      <w:r w:rsidRPr="00923A97">
        <w:rPr>
          <w:b/>
        </w:rPr>
        <w:t xml:space="preserve">Заказчик: </w:t>
      </w:r>
      <w:r w:rsidR="00913197" w:rsidRPr="00923A97">
        <w:rPr>
          <w:b/>
          <w:bCs/>
        </w:rPr>
        <w:t xml:space="preserve">Муниципальное </w:t>
      </w:r>
      <w:r w:rsidR="00913197">
        <w:rPr>
          <w:b/>
          <w:bCs/>
        </w:rPr>
        <w:t xml:space="preserve">бюджетное </w:t>
      </w:r>
      <w:r w:rsidR="00913197" w:rsidRPr="00923A97">
        <w:rPr>
          <w:b/>
          <w:bCs/>
        </w:rPr>
        <w:t>общеобра</w:t>
      </w:r>
      <w:r w:rsidR="00FD22B7">
        <w:rPr>
          <w:b/>
          <w:bCs/>
        </w:rPr>
        <w:t xml:space="preserve">зовательное учреждение  </w:t>
      </w:r>
      <w:r w:rsidR="002573B9" w:rsidRPr="002573B9">
        <w:rPr>
          <w:b/>
          <w:bCs/>
        </w:rPr>
        <w:t>«Гимназия имени А.Н. Островского»</w:t>
      </w:r>
      <w:r w:rsidR="002573B9">
        <w:rPr>
          <w:b/>
          <w:bCs/>
        </w:rPr>
        <w:t xml:space="preserve"> </w:t>
      </w:r>
      <w:r w:rsidR="000E53D5">
        <w:rPr>
          <w:b/>
          <w:bCs/>
        </w:rPr>
        <w:t>городского округа Кинешма</w:t>
      </w:r>
    </w:p>
    <w:p w:rsidR="00923A97" w:rsidRPr="00923A97" w:rsidRDefault="00923A97" w:rsidP="00913197">
      <w:pPr>
        <w:jc w:val="both"/>
      </w:pPr>
      <w:r w:rsidRPr="00923A97">
        <w:rPr>
          <w:b/>
        </w:rPr>
        <w:t>Директор__________________</w:t>
      </w:r>
      <w:r w:rsidR="00041629">
        <w:rPr>
          <w:b/>
        </w:rPr>
        <w:t xml:space="preserve">_____________________________  </w:t>
      </w:r>
      <w:r w:rsidR="00913197" w:rsidRPr="00913197">
        <w:rPr>
          <w:b/>
        </w:rPr>
        <w:t xml:space="preserve"> </w:t>
      </w:r>
      <w:r w:rsidR="002573B9">
        <w:rPr>
          <w:b/>
        </w:rPr>
        <w:t>О. Н. Яншенкина</w:t>
      </w:r>
    </w:p>
    <w:p w:rsidR="00923A97" w:rsidRPr="00923A97" w:rsidRDefault="00923A97" w:rsidP="00923A97">
      <w:pPr>
        <w:tabs>
          <w:tab w:val="left" w:pos="142"/>
          <w:tab w:val="left" w:pos="6105"/>
        </w:tabs>
        <w:ind w:left="142"/>
        <w:jc w:val="both"/>
      </w:pPr>
      <w:r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F7125D" w:rsidRPr="00923A97">
        <w:rPr>
          <w:b/>
          <w:bCs/>
        </w:rPr>
        <w:t xml:space="preserve">Муниципальное </w:t>
      </w:r>
      <w:r w:rsidR="00F7125D">
        <w:rPr>
          <w:b/>
          <w:bCs/>
        </w:rPr>
        <w:t xml:space="preserve">бюджетное </w:t>
      </w:r>
      <w:r w:rsidR="00F7125D" w:rsidRPr="00923A97">
        <w:rPr>
          <w:b/>
          <w:bCs/>
        </w:rPr>
        <w:t xml:space="preserve">общеобразовательное учреждение  </w:t>
      </w:r>
      <w:r w:rsidR="00A632C4" w:rsidRPr="002573B9">
        <w:rPr>
          <w:b/>
          <w:bCs/>
        </w:rPr>
        <w:t>«Гимназия имени А.Н. Островского»</w:t>
      </w:r>
      <w:r w:rsidR="00A632C4">
        <w:rPr>
          <w:b/>
          <w:bCs/>
        </w:rPr>
        <w:t xml:space="preserve"> </w:t>
      </w:r>
      <w:r w:rsidR="000E53D5">
        <w:rPr>
          <w:b/>
          <w:bCs/>
        </w:rPr>
        <w:t>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п/п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r w:rsidRPr="00F15DA8">
              <w:rPr>
                <w:i/>
                <w:sz w:val="20"/>
                <w:szCs w:val="20"/>
              </w:rPr>
              <w:t>согласен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65" w:rsidRDefault="00345F65" w:rsidP="00757FBD">
      <w:r>
        <w:separator/>
      </w:r>
    </w:p>
  </w:endnote>
  <w:endnote w:type="continuationSeparator" w:id="1">
    <w:p w:rsidR="00345F65" w:rsidRDefault="00345F65" w:rsidP="00757FBD">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65" w:rsidRDefault="00345F65" w:rsidP="00757FBD">
      <w:r>
        <w:separator/>
      </w:r>
    </w:p>
  </w:footnote>
  <w:footnote w:type="continuationSeparator" w:id="1">
    <w:p w:rsidR="00345F65" w:rsidRDefault="00345F65"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noPunctuationKerning/>
  <w:characterSpacingControl w:val="doNotCompress"/>
  <w:savePreviewPicture/>
  <w:footnotePr>
    <w:footnote w:id="0"/>
    <w:footnote w:id="1"/>
  </w:footnotePr>
  <w:endnotePr>
    <w:endnote w:id="0"/>
    <w:endnote w:id="1"/>
  </w:endnotePr>
  <w:compat/>
  <w:rsids>
    <w:rsidRoot w:val="001613AE"/>
    <w:rsid w:val="00001216"/>
    <w:rsid w:val="0000424B"/>
    <w:rsid w:val="00005D11"/>
    <w:rsid w:val="00013C4C"/>
    <w:rsid w:val="00015192"/>
    <w:rsid w:val="00015F7A"/>
    <w:rsid w:val="000272D6"/>
    <w:rsid w:val="00027E00"/>
    <w:rsid w:val="00030D5C"/>
    <w:rsid w:val="00034554"/>
    <w:rsid w:val="000404B3"/>
    <w:rsid w:val="00041629"/>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0B3D"/>
    <w:rsid w:val="00081A2E"/>
    <w:rsid w:val="0008608D"/>
    <w:rsid w:val="00090B25"/>
    <w:rsid w:val="00090D4F"/>
    <w:rsid w:val="000956FD"/>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7490A"/>
    <w:rsid w:val="0018083E"/>
    <w:rsid w:val="00180D45"/>
    <w:rsid w:val="00181B10"/>
    <w:rsid w:val="00182E3C"/>
    <w:rsid w:val="001842AE"/>
    <w:rsid w:val="00185E3B"/>
    <w:rsid w:val="0018680D"/>
    <w:rsid w:val="00187021"/>
    <w:rsid w:val="0018750B"/>
    <w:rsid w:val="00193294"/>
    <w:rsid w:val="001933FB"/>
    <w:rsid w:val="00197711"/>
    <w:rsid w:val="001A56DC"/>
    <w:rsid w:val="001A575F"/>
    <w:rsid w:val="001A6C5A"/>
    <w:rsid w:val="001B21C8"/>
    <w:rsid w:val="001B621A"/>
    <w:rsid w:val="001C1E2D"/>
    <w:rsid w:val="001C2EF9"/>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C15"/>
    <w:rsid w:val="00237149"/>
    <w:rsid w:val="00240CFC"/>
    <w:rsid w:val="0024103F"/>
    <w:rsid w:val="00241224"/>
    <w:rsid w:val="00241ECA"/>
    <w:rsid w:val="002478C5"/>
    <w:rsid w:val="00247A9E"/>
    <w:rsid w:val="00247CB9"/>
    <w:rsid w:val="00254196"/>
    <w:rsid w:val="00254939"/>
    <w:rsid w:val="0025558F"/>
    <w:rsid w:val="00256228"/>
    <w:rsid w:val="002573B9"/>
    <w:rsid w:val="00257BAF"/>
    <w:rsid w:val="00261A3F"/>
    <w:rsid w:val="00263796"/>
    <w:rsid w:val="00264745"/>
    <w:rsid w:val="00266BF6"/>
    <w:rsid w:val="0027083C"/>
    <w:rsid w:val="00270F4D"/>
    <w:rsid w:val="0027485C"/>
    <w:rsid w:val="0028059C"/>
    <w:rsid w:val="00284867"/>
    <w:rsid w:val="00285A58"/>
    <w:rsid w:val="00285B0B"/>
    <w:rsid w:val="002928C5"/>
    <w:rsid w:val="00294DC7"/>
    <w:rsid w:val="00296A95"/>
    <w:rsid w:val="002A0A10"/>
    <w:rsid w:val="002A12EA"/>
    <w:rsid w:val="002A36A8"/>
    <w:rsid w:val="002A375C"/>
    <w:rsid w:val="002A5B0E"/>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1219"/>
    <w:rsid w:val="00303CF1"/>
    <w:rsid w:val="00313B49"/>
    <w:rsid w:val="003164E2"/>
    <w:rsid w:val="00317C0B"/>
    <w:rsid w:val="00317F2E"/>
    <w:rsid w:val="003203F0"/>
    <w:rsid w:val="003206E3"/>
    <w:rsid w:val="003223A3"/>
    <w:rsid w:val="0032404E"/>
    <w:rsid w:val="00324286"/>
    <w:rsid w:val="00326787"/>
    <w:rsid w:val="00330425"/>
    <w:rsid w:val="00330868"/>
    <w:rsid w:val="0033122A"/>
    <w:rsid w:val="00333273"/>
    <w:rsid w:val="00336701"/>
    <w:rsid w:val="00340D4C"/>
    <w:rsid w:val="003413BC"/>
    <w:rsid w:val="003417BF"/>
    <w:rsid w:val="00345319"/>
    <w:rsid w:val="00345DD6"/>
    <w:rsid w:val="00345F65"/>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6AF"/>
    <w:rsid w:val="0037416A"/>
    <w:rsid w:val="00374EA4"/>
    <w:rsid w:val="003762A2"/>
    <w:rsid w:val="0037749E"/>
    <w:rsid w:val="00377805"/>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202BC"/>
    <w:rsid w:val="004209B7"/>
    <w:rsid w:val="00420C26"/>
    <w:rsid w:val="0042298D"/>
    <w:rsid w:val="004243F8"/>
    <w:rsid w:val="00426CE8"/>
    <w:rsid w:val="00427B72"/>
    <w:rsid w:val="00433EBF"/>
    <w:rsid w:val="0043412F"/>
    <w:rsid w:val="0043433D"/>
    <w:rsid w:val="0044104F"/>
    <w:rsid w:val="004419C0"/>
    <w:rsid w:val="00441BF8"/>
    <w:rsid w:val="00444EEF"/>
    <w:rsid w:val="00445323"/>
    <w:rsid w:val="00445CD2"/>
    <w:rsid w:val="00446F1E"/>
    <w:rsid w:val="00450A75"/>
    <w:rsid w:val="0045199C"/>
    <w:rsid w:val="00454518"/>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4C86"/>
    <w:rsid w:val="004C0140"/>
    <w:rsid w:val="004C115E"/>
    <w:rsid w:val="004C4380"/>
    <w:rsid w:val="004C581A"/>
    <w:rsid w:val="004C62DF"/>
    <w:rsid w:val="004C6A78"/>
    <w:rsid w:val="004C7FF9"/>
    <w:rsid w:val="004D0DE1"/>
    <w:rsid w:val="004D1AFC"/>
    <w:rsid w:val="004D3BDD"/>
    <w:rsid w:val="004D6D7C"/>
    <w:rsid w:val="004D7467"/>
    <w:rsid w:val="004E0A2C"/>
    <w:rsid w:val="004E20D7"/>
    <w:rsid w:val="004E4D02"/>
    <w:rsid w:val="004E7FB0"/>
    <w:rsid w:val="004F1C81"/>
    <w:rsid w:val="004F2261"/>
    <w:rsid w:val="004F479E"/>
    <w:rsid w:val="004F6205"/>
    <w:rsid w:val="00502F8C"/>
    <w:rsid w:val="00505DD2"/>
    <w:rsid w:val="00506FCB"/>
    <w:rsid w:val="00507ED6"/>
    <w:rsid w:val="005145AD"/>
    <w:rsid w:val="0051586E"/>
    <w:rsid w:val="0052203C"/>
    <w:rsid w:val="00525D5E"/>
    <w:rsid w:val="00530660"/>
    <w:rsid w:val="00530A9D"/>
    <w:rsid w:val="00532236"/>
    <w:rsid w:val="00535DA3"/>
    <w:rsid w:val="00541AC6"/>
    <w:rsid w:val="00542165"/>
    <w:rsid w:val="00542F4A"/>
    <w:rsid w:val="00545792"/>
    <w:rsid w:val="00545812"/>
    <w:rsid w:val="005507E9"/>
    <w:rsid w:val="00551284"/>
    <w:rsid w:val="005555DF"/>
    <w:rsid w:val="00555976"/>
    <w:rsid w:val="00555C41"/>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E1244"/>
    <w:rsid w:val="005E4EE1"/>
    <w:rsid w:val="005E78DC"/>
    <w:rsid w:val="005F0B9A"/>
    <w:rsid w:val="005F2BC2"/>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2E7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2C6E"/>
    <w:rsid w:val="00683D61"/>
    <w:rsid w:val="006849DE"/>
    <w:rsid w:val="00691C73"/>
    <w:rsid w:val="006935F4"/>
    <w:rsid w:val="00693668"/>
    <w:rsid w:val="006A01DC"/>
    <w:rsid w:val="006A0EC4"/>
    <w:rsid w:val="006A52A2"/>
    <w:rsid w:val="006A57FE"/>
    <w:rsid w:val="006B2591"/>
    <w:rsid w:val="006B34EF"/>
    <w:rsid w:val="006B3B0C"/>
    <w:rsid w:val="006B4F38"/>
    <w:rsid w:val="006B79E2"/>
    <w:rsid w:val="006C2FFF"/>
    <w:rsid w:val="006C43F6"/>
    <w:rsid w:val="006C5102"/>
    <w:rsid w:val="006C6207"/>
    <w:rsid w:val="006C6352"/>
    <w:rsid w:val="006C6A47"/>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6192"/>
    <w:rsid w:val="00714E0A"/>
    <w:rsid w:val="0071679F"/>
    <w:rsid w:val="00717956"/>
    <w:rsid w:val="00722F47"/>
    <w:rsid w:val="00723BD4"/>
    <w:rsid w:val="007246DE"/>
    <w:rsid w:val="007252FB"/>
    <w:rsid w:val="007377CA"/>
    <w:rsid w:val="00742EDB"/>
    <w:rsid w:val="007437AC"/>
    <w:rsid w:val="00746D24"/>
    <w:rsid w:val="00755A95"/>
    <w:rsid w:val="00756955"/>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73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3D84"/>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FD6"/>
    <w:rsid w:val="00890C2D"/>
    <w:rsid w:val="008939BF"/>
    <w:rsid w:val="008946AC"/>
    <w:rsid w:val="008A05DA"/>
    <w:rsid w:val="008A1E55"/>
    <w:rsid w:val="008A210B"/>
    <w:rsid w:val="008A66E0"/>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351D"/>
    <w:rsid w:val="00903DBE"/>
    <w:rsid w:val="00903E2C"/>
    <w:rsid w:val="0090604E"/>
    <w:rsid w:val="00907500"/>
    <w:rsid w:val="00910BB0"/>
    <w:rsid w:val="00910FE3"/>
    <w:rsid w:val="009116F3"/>
    <w:rsid w:val="009124C5"/>
    <w:rsid w:val="00912F99"/>
    <w:rsid w:val="00913197"/>
    <w:rsid w:val="00914558"/>
    <w:rsid w:val="00915225"/>
    <w:rsid w:val="00921963"/>
    <w:rsid w:val="00923A97"/>
    <w:rsid w:val="009253F2"/>
    <w:rsid w:val="00931535"/>
    <w:rsid w:val="0093278C"/>
    <w:rsid w:val="00934481"/>
    <w:rsid w:val="00934AD9"/>
    <w:rsid w:val="00934CA8"/>
    <w:rsid w:val="00937445"/>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77457"/>
    <w:rsid w:val="00981EF7"/>
    <w:rsid w:val="009834D2"/>
    <w:rsid w:val="00984F5E"/>
    <w:rsid w:val="00993EDD"/>
    <w:rsid w:val="00993F4C"/>
    <w:rsid w:val="009945A1"/>
    <w:rsid w:val="0099594A"/>
    <w:rsid w:val="00996DC7"/>
    <w:rsid w:val="009972FF"/>
    <w:rsid w:val="009A10E6"/>
    <w:rsid w:val="009A2BAC"/>
    <w:rsid w:val="009A41E2"/>
    <w:rsid w:val="009A67DD"/>
    <w:rsid w:val="009B0EB9"/>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9C1"/>
    <w:rsid w:val="00A04EB2"/>
    <w:rsid w:val="00A07844"/>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5797D"/>
    <w:rsid w:val="00A632C4"/>
    <w:rsid w:val="00A652A2"/>
    <w:rsid w:val="00A67D8D"/>
    <w:rsid w:val="00A723EB"/>
    <w:rsid w:val="00A7384E"/>
    <w:rsid w:val="00A75900"/>
    <w:rsid w:val="00A772C1"/>
    <w:rsid w:val="00A777DF"/>
    <w:rsid w:val="00A77F6B"/>
    <w:rsid w:val="00A80983"/>
    <w:rsid w:val="00A80E64"/>
    <w:rsid w:val="00A82869"/>
    <w:rsid w:val="00A83002"/>
    <w:rsid w:val="00A878F1"/>
    <w:rsid w:val="00A90A99"/>
    <w:rsid w:val="00A9261F"/>
    <w:rsid w:val="00A9411C"/>
    <w:rsid w:val="00A9555E"/>
    <w:rsid w:val="00AA0AD3"/>
    <w:rsid w:val="00AB661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E58EE"/>
    <w:rsid w:val="00AF1275"/>
    <w:rsid w:val="00AF272B"/>
    <w:rsid w:val="00AF47D6"/>
    <w:rsid w:val="00AF535B"/>
    <w:rsid w:val="00AF7DC4"/>
    <w:rsid w:val="00B0275F"/>
    <w:rsid w:val="00B02E76"/>
    <w:rsid w:val="00B03927"/>
    <w:rsid w:val="00B03EB9"/>
    <w:rsid w:val="00B07F59"/>
    <w:rsid w:val="00B102D2"/>
    <w:rsid w:val="00B1071C"/>
    <w:rsid w:val="00B138C6"/>
    <w:rsid w:val="00B148CD"/>
    <w:rsid w:val="00B150C7"/>
    <w:rsid w:val="00B15154"/>
    <w:rsid w:val="00B155AA"/>
    <w:rsid w:val="00B17988"/>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8AC"/>
    <w:rsid w:val="00BA6E93"/>
    <w:rsid w:val="00BA7F20"/>
    <w:rsid w:val="00BB3041"/>
    <w:rsid w:val="00BB5AC6"/>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479E"/>
    <w:rsid w:val="00BF4902"/>
    <w:rsid w:val="00BF5AFD"/>
    <w:rsid w:val="00BF604E"/>
    <w:rsid w:val="00BF62DC"/>
    <w:rsid w:val="00C02374"/>
    <w:rsid w:val="00C04C50"/>
    <w:rsid w:val="00C053FB"/>
    <w:rsid w:val="00C10485"/>
    <w:rsid w:val="00C230C9"/>
    <w:rsid w:val="00C23263"/>
    <w:rsid w:val="00C23B3B"/>
    <w:rsid w:val="00C24C6C"/>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6944"/>
    <w:rsid w:val="00C87F41"/>
    <w:rsid w:val="00C92E88"/>
    <w:rsid w:val="00C95E44"/>
    <w:rsid w:val="00C978C2"/>
    <w:rsid w:val="00CA06B9"/>
    <w:rsid w:val="00CA12EF"/>
    <w:rsid w:val="00CA2FD5"/>
    <w:rsid w:val="00CA3DC4"/>
    <w:rsid w:val="00CA4D76"/>
    <w:rsid w:val="00CA6591"/>
    <w:rsid w:val="00CA7D64"/>
    <w:rsid w:val="00CB1443"/>
    <w:rsid w:val="00CB59FB"/>
    <w:rsid w:val="00CB79B5"/>
    <w:rsid w:val="00CC0599"/>
    <w:rsid w:val="00CC3E73"/>
    <w:rsid w:val="00CC45F6"/>
    <w:rsid w:val="00CC489B"/>
    <w:rsid w:val="00CC59D1"/>
    <w:rsid w:val="00CC5E07"/>
    <w:rsid w:val="00CD6D88"/>
    <w:rsid w:val="00CE3F2F"/>
    <w:rsid w:val="00CE6FA7"/>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33E3"/>
    <w:rsid w:val="00D562CE"/>
    <w:rsid w:val="00D56A65"/>
    <w:rsid w:val="00D577FE"/>
    <w:rsid w:val="00D65B5A"/>
    <w:rsid w:val="00D70DF7"/>
    <w:rsid w:val="00D71032"/>
    <w:rsid w:val="00D75A74"/>
    <w:rsid w:val="00D82757"/>
    <w:rsid w:val="00D83797"/>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29F0"/>
    <w:rsid w:val="00DC464F"/>
    <w:rsid w:val="00DD0678"/>
    <w:rsid w:val="00DD3C07"/>
    <w:rsid w:val="00DD4FB9"/>
    <w:rsid w:val="00DE25B9"/>
    <w:rsid w:val="00DE3F9D"/>
    <w:rsid w:val="00DE4420"/>
    <w:rsid w:val="00DE4AF4"/>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A1581"/>
    <w:rsid w:val="00EA1ECD"/>
    <w:rsid w:val="00EA3DA8"/>
    <w:rsid w:val="00EA5934"/>
    <w:rsid w:val="00EA7CD9"/>
    <w:rsid w:val="00EB24A9"/>
    <w:rsid w:val="00EB2BC1"/>
    <w:rsid w:val="00EC03D6"/>
    <w:rsid w:val="00EC6F69"/>
    <w:rsid w:val="00EC75C9"/>
    <w:rsid w:val="00ED195D"/>
    <w:rsid w:val="00ED2F7D"/>
    <w:rsid w:val="00ED4391"/>
    <w:rsid w:val="00ED463A"/>
    <w:rsid w:val="00ED4F9A"/>
    <w:rsid w:val="00ED5DE2"/>
    <w:rsid w:val="00ED5DFF"/>
    <w:rsid w:val="00EE19B3"/>
    <w:rsid w:val="00EE42D7"/>
    <w:rsid w:val="00EE53AC"/>
    <w:rsid w:val="00EF0495"/>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27296"/>
    <w:rsid w:val="00F3425F"/>
    <w:rsid w:val="00F34CC4"/>
    <w:rsid w:val="00F37D27"/>
    <w:rsid w:val="00F40729"/>
    <w:rsid w:val="00F41EEC"/>
    <w:rsid w:val="00F42362"/>
    <w:rsid w:val="00F4633D"/>
    <w:rsid w:val="00F52445"/>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1B85"/>
    <w:rsid w:val="00F83140"/>
    <w:rsid w:val="00F8372F"/>
    <w:rsid w:val="00F85F20"/>
    <w:rsid w:val="00F901D1"/>
    <w:rsid w:val="00F902F1"/>
    <w:rsid w:val="00F9241B"/>
    <w:rsid w:val="00F93E48"/>
    <w:rsid w:val="00F94A40"/>
    <w:rsid w:val="00F97272"/>
    <w:rsid w:val="00F975CC"/>
    <w:rsid w:val="00FA3F36"/>
    <w:rsid w:val="00FA6651"/>
    <w:rsid w:val="00FB3568"/>
    <w:rsid w:val="00FB7F61"/>
    <w:rsid w:val="00FC0118"/>
    <w:rsid w:val="00FC4AE0"/>
    <w:rsid w:val="00FC521B"/>
    <w:rsid w:val="00FC70A9"/>
    <w:rsid w:val="00FD22B7"/>
    <w:rsid w:val="00FD6B1B"/>
    <w:rsid w:val="00FD74DE"/>
    <w:rsid w:val="00FD7D4B"/>
    <w:rsid w:val="00FE0CF8"/>
    <w:rsid w:val="00FE1B7A"/>
    <w:rsid w:val="00FE377F"/>
    <w:rsid w:val="00FE76DE"/>
    <w:rsid w:val="00FF54F7"/>
    <w:rsid w:val="00FF55CB"/>
    <w:rsid w:val="00FF58D8"/>
    <w:rsid w:val="00FF59B7"/>
    <w:rsid w:val="00FF761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368310">
      <w:bodyDiv w:val="1"/>
      <w:marLeft w:val="0"/>
      <w:marRight w:val="0"/>
      <w:marTop w:val="0"/>
      <w:marBottom w:val="0"/>
      <w:divBdr>
        <w:top w:val="none" w:sz="0" w:space="0" w:color="auto"/>
        <w:left w:val="none" w:sz="0" w:space="0" w:color="auto"/>
        <w:bottom w:val="none" w:sz="0" w:space="0" w:color="auto"/>
        <w:right w:val="none" w:sz="0" w:space="0" w:color="auto"/>
      </w:divBdr>
      <w:divsChild>
        <w:div w:id="2092577475">
          <w:marLeft w:val="0"/>
          <w:marRight w:val="0"/>
          <w:marTop w:val="0"/>
          <w:marBottom w:val="0"/>
          <w:divBdr>
            <w:top w:val="none" w:sz="0" w:space="0" w:color="auto"/>
            <w:left w:val="none" w:sz="0" w:space="0" w:color="auto"/>
            <w:bottom w:val="none" w:sz="0" w:space="0" w:color="auto"/>
            <w:right w:val="none" w:sz="0" w:space="0" w:color="auto"/>
          </w:divBdr>
        </w:div>
      </w:divsChild>
    </w:div>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ch@yandex.ru" TargetMode="External"/><Relationship Id="rId13" Type="http://schemas.openxmlformats.org/officeDocument/2006/relationships/hyperlink" Target="garantF1://10800200.284301"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80094.2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akaz1@admkineshma.ru"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D8CE-204A-492E-9DF0-C2FF424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7489</Words>
  <Characters>42692</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Кому: ОАО «Кинешемский городской молочный завод»</vt:lpstr>
      <vt:lpstr>ИЗВЕЩЕНИЕ О ПРОВЕДЕНИИ ЗАПРОСА КОТИРОВОК № 21</vt:lpstr>
      <vt:lpstr/>
      <vt:lpstr>ДЛЯ СУБЪЕКТОВ МАЛОГО ПРЕДПРИНИМАТЕЛЬСТВА,</vt:lpstr>
      <vt:lpstr>Поставляемые учебники должны соответствовать СанПиН 2.4.7.1166-02. Бумага должна</vt:lpstr>
      <vt:lpstr>Приложение к извещению о проведении запроса котировок: </vt:lpstr>
      <vt:lpstr>Приложение 1 к извещению </vt:lpstr>
      <vt:lpstr/>
      <vt:lpstr/>
      <vt:lpstr/>
      <vt:lpstr/>
      <vt:lpstr/>
      <vt:lpstr/>
      <vt:lpstr/>
      <vt:lpstr/>
      <vt:lpstr/>
      <vt:lpstr/>
      <vt:lpstr/>
      <vt:lpstr/>
      <vt:lpstr>Приложение 2 к извещению </vt:lpstr>
      <vt:lpstr/>
      <vt:lpstr/>
      <vt:lpstr/>
      <vt:lpstr/>
      <vt:lpstr/>
      <vt:lpstr/>
      <vt:lpstr/>
      <vt:lpstr/>
      <vt:lpstr/>
      <vt:lpstr/>
      <vt:lpstr/>
      <vt:lpstr/>
      <vt:lpstr/>
      <vt:lpstr/>
      <vt:lpstr/>
      <vt:lpstr/>
      <vt:lpstr/>
      <vt:lpstr/>
      <vt:lpstr/>
      <vt:lpstr/>
      <vt:lpstr/>
      <vt:lpstr/>
      <vt:lpstr/>
      <vt:lpstr/>
      <vt:lpstr/>
      <vt:lpstr/>
      <vt:lpstr/>
      <vt:lpstr>Приложение 3 к извещению</vt:lpstr>
      <vt:lpstr>КОНТРАКТ №______</vt:lpstr>
      <vt:lpstr>Поставляемые учебники должны соответствовать СанПиН 2.4.7.1166-02. Бумага должна</vt:lpstr>
      <vt:lpstr>    </vt:lpstr>
      <vt:lpstr>    </vt:lpstr>
      <vt:lpstr>    ТЕХНИЧЕСКОЕ ЗАДАНИЕ</vt:lpstr>
      <vt:lpstr/>
      <vt:lpstr>        Приложение 4 к извещению о проведении запроса котировок </vt:lpstr>
      <vt:lpstr>        Заявка на участие в запросе котировок</vt:lpstr>
      <vt:lpstr/>
      <vt:lpstr>Заверяю правильность всех данных, указанных в настоящем документе.</vt:lpstr>
    </vt:vector>
  </TitlesOfParts>
  <Company>Reanimator Extreme Edition</Company>
  <LinksUpToDate>false</LinksUpToDate>
  <CharactersWithSpaces>50081</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Пользователь</cp:lastModifiedBy>
  <cp:revision>30</cp:revision>
  <cp:lastPrinted>2016-05-12T13:01:00Z</cp:lastPrinted>
  <dcterms:created xsi:type="dcterms:W3CDTF">2015-09-28T12:43:00Z</dcterms:created>
  <dcterms:modified xsi:type="dcterms:W3CDTF">2016-05-12T13:02:00Z</dcterms:modified>
</cp:coreProperties>
</file>