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B1" w:rsidRPr="00D8369F" w:rsidRDefault="00D8369F" w:rsidP="00583140">
      <w:pPr>
        <w:tabs>
          <w:tab w:val="left" w:pos="5599"/>
        </w:tabs>
        <w:rPr>
          <w:lang w:eastAsia="ru-RU"/>
        </w:rPr>
      </w:pPr>
      <w:r>
        <w:rPr>
          <w:lang w:eastAsia="ru-RU"/>
        </w:rPr>
        <w:tab/>
      </w:r>
    </w:p>
    <w:p w:rsidR="00D774B1" w:rsidRDefault="00D774B1" w:rsidP="00614A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268D0" w:rsidRDefault="00E268D0" w:rsidP="00614A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268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-410210</wp:posOffset>
            </wp:positionV>
            <wp:extent cx="657225" cy="828675"/>
            <wp:effectExtent l="19050" t="0" r="9525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8D0" w:rsidRDefault="00E268D0" w:rsidP="00E268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68D0" w:rsidRDefault="00E268D0" w:rsidP="00D774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D774B1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268D0" w:rsidRDefault="00E268D0" w:rsidP="00E268D0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60"/>
          <w:position w:val="3"/>
          <w:sz w:val="66"/>
          <w:szCs w:val="66"/>
          <w:lang w:eastAsia="ru-RU"/>
        </w:rPr>
        <w:t>ПОСТАНОВЛЕНИЕ</w:t>
      </w:r>
    </w:p>
    <w:p w:rsidR="00E268D0" w:rsidRPr="00FD3BA7" w:rsidRDefault="00E268D0" w:rsidP="00E268D0">
      <w:pPr>
        <w:shd w:val="clear" w:color="auto" w:fill="FFFFFF"/>
        <w:spacing w:after="0" w:line="468" w:lineRule="exact"/>
        <w:ind w:right="-2"/>
        <w:jc w:val="center"/>
        <w:rPr>
          <w:rFonts w:ascii="Times New Roman" w:hAnsi="Times New Roman"/>
          <w:b/>
          <w:bCs/>
          <w:spacing w:val="56"/>
          <w:sz w:val="40"/>
          <w:szCs w:val="40"/>
          <w:lang w:eastAsia="ru-RU"/>
        </w:rPr>
      </w:pPr>
      <w:r w:rsidRPr="00FD3BA7">
        <w:rPr>
          <w:rFonts w:ascii="Times New Roman" w:hAnsi="Times New Roman"/>
          <w:b/>
          <w:bCs/>
          <w:spacing w:val="56"/>
          <w:sz w:val="40"/>
          <w:szCs w:val="40"/>
          <w:lang w:eastAsia="ru-RU"/>
        </w:rPr>
        <w:t>администрации</w:t>
      </w:r>
    </w:p>
    <w:p w:rsidR="00E268D0" w:rsidRDefault="00E268D0" w:rsidP="00E268D0">
      <w:pPr>
        <w:shd w:val="clear" w:color="auto" w:fill="FFFFFF"/>
        <w:spacing w:after="0" w:line="468" w:lineRule="exact"/>
        <w:ind w:right="-2"/>
        <w:jc w:val="center"/>
        <w:rPr>
          <w:rFonts w:ascii="Times New Roman" w:hAnsi="Times New Roman"/>
          <w:b/>
          <w:bCs/>
          <w:color w:val="000000"/>
          <w:spacing w:val="5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pacing w:val="56"/>
          <w:sz w:val="40"/>
          <w:szCs w:val="40"/>
          <w:lang w:eastAsia="ru-RU"/>
        </w:rPr>
        <w:t>городского округа Кинешма</w:t>
      </w:r>
    </w:p>
    <w:p w:rsidR="00E268D0" w:rsidRDefault="00E268D0" w:rsidP="00E268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68D0" w:rsidRPr="009C074C" w:rsidRDefault="00E268D0" w:rsidP="00E268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41F2">
        <w:rPr>
          <w:rFonts w:ascii="Times New Roman" w:hAnsi="Times New Roman"/>
          <w:sz w:val="24"/>
          <w:szCs w:val="24"/>
          <w:lang w:eastAsia="ru-RU"/>
        </w:rPr>
        <w:t xml:space="preserve">от   </w:t>
      </w:r>
      <w:r w:rsidR="00B71C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1CD2" w:rsidRPr="00B71CD2">
        <w:rPr>
          <w:rFonts w:ascii="Times New Roman" w:hAnsi="Times New Roman"/>
          <w:sz w:val="24"/>
          <w:szCs w:val="24"/>
          <w:u w:val="single"/>
          <w:lang w:eastAsia="ru-RU"/>
        </w:rPr>
        <w:t>18.05.2016</w:t>
      </w:r>
      <w:r w:rsidR="00B71CD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73ED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B71CD2" w:rsidRPr="00B71CD2">
        <w:rPr>
          <w:rFonts w:ascii="Times New Roman" w:hAnsi="Times New Roman"/>
          <w:sz w:val="24"/>
          <w:szCs w:val="24"/>
          <w:u w:val="single"/>
          <w:lang w:eastAsia="ru-RU"/>
        </w:rPr>
        <w:t>831п</w:t>
      </w:r>
    </w:p>
    <w:p w:rsidR="00E268D0" w:rsidRDefault="00E268D0" w:rsidP="00E268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68D0" w:rsidRDefault="00E268D0" w:rsidP="00E651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68D0" w:rsidRDefault="00E268D0" w:rsidP="00614A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3678" w:rsidRDefault="009C074C" w:rsidP="00653678">
      <w:pPr>
        <w:pStyle w:val="ConsPlusTitle"/>
        <w:jc w:val="center"/>
        <w:rPr>
          <w:sz w:val="28"/>
          <w:szCs w:val="28"/>
        </w:rPr>
      </w:pPr>
      <w:r w:rsidRPr="00CC7E45">
        <w:rPr>
          <w:sz w:val="28"/>
          <w:szCs w:val="28"/>
        </w:rPr>
        <w:t xml:space="preserve">Об утверждении </w:t>
      </w:r>
      <w:r w:rsidR="00B52041">
        <w:rPr>
          <w:sz w:val="28"/>
          <w:szCs w:val="28"/>
        </w:rPr>
        <w:t>п</w:t>
      </w:r>
      <w:r w:rsidRPr="00CC7E45">
        <w:rPr>
          <w:sz w:val="28"/>
          <w:szCs w:val="28"/>
        </w:rPr>
        <w:t>равил определения нормативных затрат</w:t>
      </w:r>
    </w:p>
    <w:p w:rsidR="00653678" w:rsidRDefault="009C074C" w:rsidP="00653678">
      <w:pPr>
        <w:pStyle w:val="ConsPlusTitle"/>
        <w:jc w:val="center"/>
        <w:rPr>
          <w:sz w:val="28"/>
          <w:szCs w:val="28"/>
        </w:rPr>
      </w:pPr>
      <w:r w:rsidRPr="00CC7E45">
        <w:rPr>
          <w:sz w:val="28"/>
          <w:szCs w:val="28"/>
        </w:rPr>
        <w:t xml:space="preserve">на обеспечение функций органов </w:t>
      </w:r>
      <w:r>
        <w:rPr>
          <w:sz w:val="28"/>
          <w:szCs w:val="28"/>
        </w:rPr>
        <w:t>местного самоуправления</w:t>
      </w:r>
    </w:p>
    <w:p w:rsidR="00653678" w:rsidRDefault="009C074C" w:rsidP="0065367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07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Кинешма, </w:t>
      </w:r>
      <w:r w:rsidR="00D67CBA">
        <w:rPr>
          <w:sz w:val="28"/>
          <w:szCs w:val="28"/>
        </w:rPr>
        <w:t>отраслевых</w:t>
      </w:r>
      <w:r>
        <w:rPr>
          <w:sz w:val="28"/>
          <w:szCs w:val="28"/>
        </w:rPr>
        <w:t xml:space="preserve"> (функциональных)</w:t>
      </w:r>
    </w:p>
    <w:p w:rsidR="009C074C" w:rsidRPr="00CC7E45" w:rsidRDefault="009C074C" w:rsidP="0065367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органов администрации городского округа Кинешма</w:t>
      </w:r>
      <w:r w:rsidR="00653678">
        <w:rPr>
          <w:sz w:val="28"/>
          <w:szCs w:val="28"/>
        </w:rPr>
        <w:t xml:space="preserve"> и подведомственных казенных учреждений</w:t>
      </w:r>
    </w:p>
    <w:p w:rsidR="009C074C" w:rsidRPr="00614A95" w:rsidRDefault="009C074C" w:rsidP="00614A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4A95" w:rsidRDefault="00614A95" w:rsidP="00E65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A9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</w:t>
      </w:r>
      <w:r w:rsidR="00653678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4</w:t>
      </w:r>
      <w:r w:rsidR="00E65100">
        <w:rPr>
          <w:sz w:val="28"/>
          <w:szCs w:val="28"/>
        </w:rPr>
        <w:t xml:space="preserve"> статьи 19</w:t>
      </w:r>
      <w:r w:rsidR="00D774B1">
        <w:rPr>
          <w:sz w:val="28"/>
          <w:szCs w:val="28"/>
        </w:rPr>
        <w:t xml:space="preserve"> </w:t>
      </w:r>
      <w:r w:rsidRPr="00614A9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hyperlink r:id="rId9" w:history="1">
        <w:r w:rsidRPr="00D2218B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D774B1">
        <w:t xml:space="preserve"> </w:t>
      </w:r>
      <w:r>
        <w:rPr>
          <w:sz w:val="28"/>
          <w:szCs w:val="28"/>
        </w:rPr>
        <w:t>от 05.04.2013 №</w:t>
      </w:r>
      <w:r w:rsidR="000E3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44-ФЗ </w:t>
      </w:r>
      <w:r w:rsidRPr="00614A95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</w:t>
      </w:r>
      <w:r w:rsidR="00E65100">
        <w:rPr>
          <w:sz w:val="28"/>
          <w:szCs w:val="28"/>
        </w:rPr>
        <w:t xml:space="preserve">муниципальных нужд», </w:t>
      </w:r>
      <w:r w:rsidR="00566310">
        <w:rPr>
          <w:sz w:val="28"/>
          <w:szCs w:val="28"/>
        </w:rPr>
        <w:t xml:space="preserve">на основании </w:t>
      </w:r>
      <w:r w:rsidR="00653678">
        <w:rPr>
          <w:sz w:val="28"/>
          <w:szCs w:val="28"/>
        </w:rPr>
        <w:t>постановлени</w:t>
      </w:r>
      <w:r w:rsidR="00566310">
        <w:rPr>
          <w:sz w:val="28"/>
          <w:szCs w:val="28"/>
        </w:rPr>
        <w:t>я</w:t>
      </w:r>
      <w:r w:rsidR="00653678">
        <w:rPr>
          <w:sz w:val="28"/>
          <w:szCs w:val="28"/>
        </w:rPr>
        <w:t xml:space="preserve"> администрации городского округа Кинешма от 07.12.2015 № 2776п «Об утверждении требований к порядку разработки и принятия правых актов о нормировании в сфере закупок для обеспечения муниципальных нужд городского округа Кинешма, содержанию указанных актов и обеспечению их исполнения»,</w:t>
      </w:r>
      <w:r w:rsidR="00B52041">
        <w:rPr>
          <w:sz w:val="28"/>
          <w:szCs w:val="28"/>
        </w:rPr>
        <w:t xml:space="preserve"> руководствуясь</w:t>
      </w:r>
      <w:r w:rsidR="006F3297">
        <w:rPr>
          <w:sz w:val="28"/>
          <w:szCs w:val="28"/>
        </w:rPr>
        <w:t xml:space="preserve"> статьями 41, 46, 56 </w:t>
      </w:r>
      <w:r w:rsidR="006F3297" w:rsidRPr="006F3297">
        <w:rPr>
          <w:sz w:val="28"/>
          <w:szCs w:val="28"/>
        </w:rPr>
        <w:t>Устава</w:t>
      </w:r>
      <w:r w:rsidR="00BE2136">
        <w:rPr>
          <w:sz w:val="28"/>
          <w:szCs w:val="28"/>
        </w:rPr>
        <w:t xml:space="preserve"> муниципального образования «Городской округ</w:t>
      </w:r>
      <w:r w:rsidR="00BF4A3C">
        <w:rPr>
          <w:sz w:val="28"/>
          <w:szCs w:val="28"/>
        </w:rPr>
        <w:t xml:space="preserve"> </w:t>
      </w:r>
      <w:r>
        <w:rPr>
          <w:sz w:val="28"/>
          <w:szCs w:val="28"/>
        </w:rPr>
        <w:t>Кинешма</w:t>
      </w:r>
      <w:r w:rsidR="00BE2136">
        <w:rPr>
          <w:sz w:val="28"/>
          <w:szCs w:val="28"/>
        </w:rPr>
        <w:t>»</w:t>
      </w:r>
      <w:r w:rsidR="00C3308F">
        <w:rPr>
          <w:sz w:val="28"/>
          <w:szCs w:val="28"/>
        </w:rPr>
        <w:t>, а</w:t>
      </w:r>
      <w:r w:rsidRPr="00614A95">
        <w:rPr>
          <w:sz w:val="28"/>
          <w:szCs w:val="28"/>
        </w:rPr>
        <w:t xml:space="preserve">дминистрация городского округа </w:t>
      </w:r>
      <w:r>
        <w:rPr>
          <w:sz w:val="28"/>
          <w:szCs w:val="28"/>
        </w:rPr>
        <w:t>Кинешма</w:t>
      </w:r>
    </w:p>
    <w:p w:rsidR="00E65100" w:rsidRDefault="00E65100" w:rsidP="00E65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4A95" w:rsidRDefault="00614A95" w:rsidP="00614A9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FD3BA7">
        <w:rPr>
          <w:b/>
          <w:sz w:val="28"/>
          <w:szCs w:val="28"/>
        </w:rPr>
        <w:t>п</w:t>
      </w:r>
      <w:proofErr w:type="spellEnd"/>
      <w:r w:rsidRPr="00FD3BA7">
        <w:rPr>
          <w:b/>
          <w:sz w:val="28"/>
          <w:szCs w:val="28"/>
        </w:rPr>
        <w:t xml:space="preserve"> о с т а </w:t>
      </w:r>
      <w:proofErr w:type="spellStart"/>
      <w:r w:rsidRPr="00FD3BA7">
        <w:rPr>
          <w:b/>
          <w:sz w:val="28"/>
          <w:szCs w:val="28"/>
        </w:rPr>
        <w:t>н</w:t>
      </w:r>
      <w:proofErr w:type="spellEnd"/>
      <w:r w:rsidRPr="00FD3BA7">
        <w:rPr>
          <w:b/>
          <w:sz w:val="28"/>
          <w:szCs w:val="28"/>
        </w:rPr>
        <w:t xml:space="preserve"> о в л я е т:</w:t>
      </w:r>
    </w:p>
    <w:p w:rsidR="00E65100" w:rsidRPr="00E268D0" w:rsidRDefault="00E65100" w:rsidP="00614A9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14A95" w:rsidRDefault="00614A95" w:rsidP="00C15526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14A95">
        <w:rPr>
          <w:sz w:val="28"/>
          <w:szCs w:val="28"/>
        </w:rPr>
        <w:t xml:space="preserve">Утвердить </w:t>
      </w:r>
      <w:r w:rsidR="00B52041">
        <w:rPr>
          <w:sz w:val="28"/>
          <w:szCs w:val="28"/>
        </w:rPr>
        <w:t xml:space="preserve">правила определения нормативных затрат </w:t>
      </w:r>
      <w:r w:rsidR="00B52041" w:rsidRPr="00DF05D2">
        <w:rPr>
          <w:sz w:val="28"/>
          <w:szCs w:val="28"/>
        </w:rPr>
        <w:t>на обеспечение функций органов местного самоуправления городского округа Кинешма,</w:t>
      </w:r>
      <w:r w:rsidR="00407601">
        <w:rPr>
          <w:sz w:val="28"/>
          <w:szCs w:val="28"/>
        </w:rPr>
        <w:t xml:space="preserve"> </w:t>
      </w:r>
      <w:r w:rsidR="00B52041" w:rsidRPr="00DF05D2">
        <w:rPr>
          <w:sz w:val="28"/>
          <w:szCs w:val="28"/>
        </w:rPr>
        <w:t>отраслевых (функциональных) органов администрации городского округа Кинешма и подведомственных казенных учреждений</w:t>
      </w:r>
      <w:r w:rsidR="003325DC">
        <w:rPr>
          <w:sz w:val="28"/>
          <w:szCs w:val="28"/>
        </w:rPr>
        <w:t xml:space="preserve"> (Приложение</w:t>
      </w:r>
      <w:r w:rsidRPr="00614A95">
        <w:rPr>
          <w:sz w:val="28"/>
          <w:szCs w:val="28"/>
        </w:rPr>
        <w:t>).</w:t>
      </w:r>
    </w:p>
    <w:p w:rsidR="00D2218B" w:rsidRPr="001D0E96" w:rsidRDefault="00E268D0" w:rsidP="001D0E9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0E96">
        <w:rPr>
          <w:rFonts w:ascii="Times New Roman" w:hAnsi="Times New Roman"/>
          <w:sz w:val="28"/>
          <w:szCs w:val="28"/>
        </w:rPr>
        <w:t>О</w:t>
      </w:r>
      <w:r w:rsidR="00D2218B" w:rsidRPr="001D0E96">
        <w:rPr>
          <w:rFonts w:ascii="Times New Roman" w:hAnsi="Times New Roman"/>
          <w:sz w:val="28"/>
          <w:szCs w:val="28"/>
        </w:rPr>
        <w:t>публикова</w:t>
      </w:r>
      <w:r w:rsidRPr="001D0E96">
        <w:rPr>
          <w:rFonts w:ascii="Times New Roman" w:hAnsi="Times New Roman"/>
          <w:sz w:val="28"/>
          <w:szCs w:val="28"/>
        </w:rPr>
        <w:t>ть</w:t>
      </w:r>
      <w:r w:rsidR="00E65100" w:rsidRPr="001D0E96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D2218B" w:rsidRPr="001D0E96">
        <w:rPr>
          <w:rFonts w:ascii="Times New Roman" w:hAnsi="Times New Roman"/>
          <w:sz w:val="28"/>
          <w:szCs w:val="28"/>
        </w:rPr>
        <w:t xml:space="preserve">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1D0E96" w:rsidRDefault="001D0E96" w:rsidP="001D0E9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после официального опубликования  </w:t>
      </w:r>
      <w:r w:rsidRPr="00473EDA">
        <w:rPr>
          <w:rFonts w:ascii="Times New Roman" w:hAnsi="Times New Roman"/>
          <w:sz w:val="28"/>
          <w:szCs w:val="28"/>
        </w:rPr>
        <w:t xml:space="preserve">в официальном источнике опубликования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правовых актов </w:t>
      </w:r>
      <w:r w:rsidRPr="00473EDA">
        <w:rPr>
          <w:rFonts w:ascii="Times New Roman" w:hAnsi="Times New Roman"/>
          <w:sz w:val="28"/>
          <w:szCs w:val="28"/>
        </w:rPr>
        <w:t>городского округа Кинешма «Вестник органов местного самоуправления городского округа Кинешма»</w:t>
      </w:r>
      <w:r>
        <w:rPr>
          <w:rFonts w:ascii="Times New Roman" w:hAnsi="Times New Roman"/>
          <w:sz w:val="28"/>
          <w:szCs w:val="28"/>
        </w:rPr>
        <w:t>.</w:t>
      </w:r>
    </w:p>
    <w:p w:rsidR="00614A95" w:rsidRPr="00614A95" w:rsidRDefault="00E65100" w:rsidP="00614A9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5001">
        <w:rPr>
          <w:sz w:val="28"/>
          <w:szCs w:val="28"/>
        </w:rPr>
        <w:t xml:space="preserve">. </w:t>
      </w:r>
      <w:r w:rsidR="00614A95" w:rsidRPr="00614A95">
        <w:rPr>
          <w:sz w:val="28"/>
          <w:szCs w:val="28"/>
        </w:rPr>
        <w:t>Разместить настоящее пост</w:t>
      </w:r>
      <w:r w:rsidR="00C3308F">
        <w:rPr>
          <w:sz w:val="28"/>
          <w:szCs w:val="28"/>
        </w:rPr>
        <w:t xml:space="preserve">ановление </w:t>
      </w:r>
      <w:r w:rsidR="00614A95" w:rsidRPr="00614A95">
        <w:rPr>
          <w:sz w:val="28"/>
          <w:szCs w:val="28"/>
        </w:rPr>
        <w:t xml:space="preserve">в единой информационной системе </w:t>
      </w:r>
      <w:r>
        <w:rPr>
          <w:sz w:val="28"/>
          <w:szCs w:val="28"/>
        </w:rPr>
        <w:t>в сфере закупок, или до ввода</w:t>
      </w:r>
      <w:r w:rsidR="00C3308F">
        <w:rPr>
          <w:sz w:val="28"/>
          <w:szCs w:val="28"/>
        </w:rPr>
        <w:t xml:space="preserve"> в эксплуатацию на официальном сайте Российской Федерации в информационн</w:t>
      </w:r>
      <w:r>
        <w:rPr>
          <w:sz w:val="28"/>
          <w:szCs w:val="28"/>
        </w:rPr>
        <w:t xml:space="preserve">о-телекоммуникационной сети </w:t>
      </w:r>
      <w:r w:rsidR="00614A95" w:rsidRPr="00614A95">
        <w:rPr>
          <w:sz w:val="28"/>
          <w:szCs w:val="28"/>
        </w:rPr>
        <w:t>«Интернет»</w:t>
      </w:r>
      <w:r w:rsidR="00C3308F">
        <w:rPr>
          <w:sz w:val="28"/>
          <w:szCs w:val="28"/>
        </w:rPr>
        <w:t xml:space="preserve"> для размещения заказов на поставки товаров, выполнение работ,</w:t>
      </w:r>
      <w:r w:rsidR="005C5001">
        <w:rPr>
          <w:sz w:val="28"/>
          <w:szCs w:val="28"/>
        </w:rPr>
        <w:t xml:space="preserve"> оказание услуг (</w:t>
      </w:r>
      <w:hyperlink r:id="rId10" w:history="1">
        <w:r w:rsidR="00BD335D" w:rsidRPr="00CC75EF">
          <w:rPr>
            <w:rStyle w:val="a4"/>
            <w:sz w:val="28"/>
            <w:szCs w:val="28"/>
            <w:lang w:val="en-US"/>
          </w:rPr>
          <w:t>www</w:t>
        </w:r>
        <w:r w:rsidR="00BD335D" w:rsidRPr="00CC75EF">
          <w:rPr>
            <w:rStyle w:val="a4"/>
            <w:sz w:val="28"/>
            <w:szCs w:val="28"/>
          </w:rPr>
          <w:t>.</w:t>
        </w:r>
        <w:proofErr w:type="spellStart"/>
        <w:r w:rsidR="00BD335D" w:rsidRPr="00CC75EF">
          <w:rPr>
            <w:rStyle w:val="a4"/>
            <w:sz w:val="28"/>
            <w:szCs w:val="28"/>
            <w:lang w:val="en-US"/>
          </w:rPr>
          <w:t>zakupki</w:t>
        </w:r>
        <w:proofErr w:type="spellEnd"/>
        <w:r w:rsidR="00BD335D" w:rsidRPr="00CC75EF">
          <w:rPr>
            <w:rStyle w:val="a4"/>
            <w:sz w:val="28"/>
            <w:szCs w:val="28"/>
          </w:rPr>
          <w:t>.</w:t>
        </w:r>
        <w:proofErr w:type="spellStart"/>
        <w:r w:rsidR="00BD335D" w:rsidRPr="00CC75EF">
          <w:rPr>
            <w:rStyle w:val="a4"/>
            <w:sz w:val="28"/>
            <w:szCs w:val="28"/>
            <w:lang w:val="en-US"/>
          </w:rPr>
          <w:t>gov</w:t>
        </w:r>
        <w:proofErr w:type="spellEnd"/>
        <w:r w:rsidR="00BD335D" w:rsidRPr="00CC75EF">
          <w:rPr>
            <w:rStyle w:val="a4"/>
            <w:sz w:val="28"/>
            <w:szCs w:val="28"/>
          </w:rPr>
          <w:t>.</w:t>
        </w:r>
        <w:proofErr w:type="spellStart"/>
        <w:r w:rsidR="00BD335D" w:rsidRPr="00CC75E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C5001" w:rsidRPr="005C5001">
        <w:rPr>
          <w:sz w:val="28"/>
          <w:szCs w:val="28"/>
        </w:rPr>
        <w:t>)</w:t>
      </w:r>
      <w:r w:rsidR="000362A9">
        <w:rPr>
          <w:sz w:val="28"/>
          <w:szCs w:val="28"/>
        </w:rPr>
        <w:t>.</w:t>
      </w:r>
    </w:p>
    <w:p w:rsidR="00614A95" w:rsidRPr="00614A95" w:rsidRDefault="00E65100" w:rsidP="00E6510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A95" w:rsidRPr="00614A95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614A95" w:rsidRPr="006F3297">
        <w:rPr>
          <w:sz w:val="28"/>
          <w:szCs w:val="28"/>
        </w:rPr>
        <w:t>на</w:t>
      </w:r>
      <w:r w:rsidR="000E38E3">
        <w:rPr>
          <w:sz w:val="28"/>
          <w:szCs w:val="28"/>
        </w:rPr>
        <w:t xml:space="preserve"> </w:t>
      </w:r>
      <w:r w:rsidR="000362A9">
        <w:rPr>
          <w:sz w:val="28"/>
          <w:szCs w:val="28"/>
        </w:rPr>
        <w:t>финансово</w:t>
      </w:r>
      <w:r w:rsidR="00FD3BA7">
        <w:rPr>
          <w:sz w:val="28"/>
          <w:szCs w:val="28"/>
        </w:rPr>
        <w:t>е</w:t>
      </w:r>
      <w:r w:rsidR="000362A9">
        <w:rPr>
          <w:sz w:val="28"/>
          <w:szCs w:val="28"/>
        </w:rPr>
        <w:t xml:space="preserve"> управлени</w:t>
      </w:r>
      <w:r w:rsidR="00FD3BA7">
        <w:rPr>
          <w:sz w:val="28"/>
          <w:szCs w:val="28"/>
        </w:rPr>
        <w:t>е</w:t>
      </w:r>
      <w:r w:rsidR="000362A9">
        <w:rPr>
          <w:sz w:val="28"/>
          <w:szCs w:val="28"/>
        </w:rPr>
        <w:t xml:space="preserve"> администрации городского округа Кинешма</w:t>
      </w:r>
      <w:r w:rsidR="006F3297">
        <w:rPr>
          <w:sz w:val="28"/>
          <w:szCs w:val="28"/>
        </w:rPr>
        <w:t xml:space="preserve"> (Е.В. Сергеева)</w:t>
      </w:r>
      <w:r w:rsidR="00FD3BA7">
        <w:rPr>
          <w:sz w:val="28"/>
          <w:szCs w:val="28"/>
        </w:rPr>
        <w:t>.</w:t>
      </w:r>
    </w:p>
    <w:p w:rsidR="00614A95" w:rsidRDefault="00614A95" w:rsidP="00614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4A95" w:rsidRDefault="00614A95" w:rsidP="00614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4A95" w:rsidRDefault="00614A95" w:rsidP="00386F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3297" w:rsidRPr="006F3297" w:rsidRDefault="006F3297" w:rsidP="00386FB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3297">
        <w:rPr>
          <w:b/>
          <w:sz w:val="28"/>
          <w:szCs w:val="28"/>
        </w:rPr>
        <w:t xml:space="preserve">Исполняющий обязанности </w:t>
      </w:r>
    </w:p>
    <w:p w:rsidR="000362A9" w:rsidRPr="006F3297" w:rsidRDefault="006F3297" w:rsidP="00386FB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F3297">
        <w:rPr>
          <w:b/>
          <w:sz w:val="28"/>
          <w:szCs w:val="28"/>
        </w:rPr>
        <w:t xml:space="preserve">главы </w:t>
      </w:r>
      <w:r w:rsidR="000362A9" w:rsidRPr="006F3297">
        <w:rPr>
          <w:b/>
          <w:sz w:val="28"/>
          <w:szCs w:val="28"/>
        </w:rPr>
        <w:t>городско</w:t>
      </w:r>
      <w:r w:rsidRPr="006F3297">
        <w:rPr>
          <w:b/>
          <w:sz w:val="28"/>
          <w:szCs w:val="28"/>
        </w:rPr>
        <w:t>го округа Кинешма</w:t>
      </w:r>
      <w:r w:rsidRPr="006F3297">
        <w:rPr>
          <w:b/>
          <w:sz w:val="28"/>
          <w:szCs w:val="28"/>
        </w:rPr>
        <w:tab/>
      </w:r>
      <w:r w:rsidRPr="006F3297">
        <w:rPr>
          <w:b/>
          <w:sz w:val="28"/>
          <w:szCs w:val="28"/>
        </w:rPr>
        <w:tab/>
      </w:r>
      <w:r w:rsidRPr="006F3297">
        <w:rPr>
          <w:b/>
          <w:sz w:val="28"/>
          <w:szCs w:val="28"/>
        </w:rPr>
        <w:tab/>
      </w:r>
      <w:r w:rsidRPr="006F3297">
        <w:rPr>
          <w:b/>
          <w:sz w:val="28"/>
          <w:szCs w:val="28"/>
        </w:rPr>
        <w:tab/>
      </w:r>
      <w:r w:rsidR="00886277">
        <w:rPr>
          <w:b/>
          <w:sz w:val="28"/>
          <w:szCs w:val="28"/>
        </w:rPr>
        <w:t xml:space="preserve"> А.В. </w:t>
      </w:r>
      <w:r w:rsidRPr="006F3297">
        <w:rPr>
          <w:b/>
          <w:sz w:val="28"/>
          <w:szCs w:val="28"/>
        </w:rPr>
        <w:t xml:space="preserve"> </w:t>
      </w:r>
      <w:proofErr w:type="spellStart"/>
      <w:r w:rsidR="00886277">
        <w:rPr>
          <w:b/>
          <w:sz w:val="28"/>
          <w:szCs w:val="28"/>
        </w:rPr>
        <w:t>Пахолков</w:t>
      </w:r>
      <w:proofErr w:type="spellEnd"/>
    </w:p>
    <w:p w:rsidR="00614A95" w:rsidRPr="006F3297" w:rsidRDefault="00614A95" w:rsidP="00386FB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E268D0" w:rsidRDefault="00E268D0" w:rsidP="00614A95">
      <w:pPr>
        <w:pStyle w:val="a3"/>
        <w:spacing w:before="0" w:beforeAutospacing="0" w:after="0" w:afterAutospacing="0"/>
        <w:jc w:val="both"/>
      </w:pPr>
    </w:p>
    <w:p w:rsidR="006F3297" w:rsidRDefault="006F3297" w:rsidP="00614A95">
      <w:pPr>
        <w:pStyle w:val="a3"/>
        <w:spacing w:before="0" w:beforeAutospacing="0" w:after="0" w:afterAutospacing="0"/>
        <w:jc w:val="both"/>
      </w:pPr>
    </w:p>
    <w:p w:rsidR="006F3297" w:rsidRDefault="006F3297" w:rsidP="00614A95">
      <w:pPr>
        <w:pStyle w:val="a3"/>
        <w:spacing w:before="0" w:beforeAutospacing="0" w:after="0" w:afterAutospacing="0"/>
        <w:jc w:val="both"/>
      </w:pPr>
    </w:p>
    <w:p w:rsidR="006F3297" w:rsidRDefault="006F3297" w:rsidP="00614A95">
      <w:pPr>
        <w:pStyle w:val="a3"/>
        <w:spacing w:before="0" w:beforeAutospacing="0" w:after="0" w:afterAutospacing="0"/>
        <w:jc w:val="both"/>
      </w:pPr>
    </w:p>
    <w:p w:rsidR="006F3297" w:rsidRDefault="006F3297" w:rsidP="00614A95">
      <w:pPr>
        <w:pStyle w:val="a3"/>
        <w:spacing w:before="0" w:beforeAutospacing="0" w:after="0" w:afterAutospacing="0"/>
        <w:jc w:val="both"/>
      </w:pPr>
    </w:p>
    <w:p w:rsidR="006F3297" w:rsidRDefault="006F3297" w:rsidP="00614A95">
      <w:pPr>
        <w:pStyle w:val="a3"/>
        <w:spacing w:before="0" w:beforeAutospacing="0" w:after="0" w:afterAutospacing="0"/>
        <w:jc w:val="both"/>
      </w:pPr>
    </w:p>
    <w:p w:rsidR="006F3297" w:rsidRDefault="006F3297" w:rsidP="00614A95">
      <w:pPr>
        <w:pStyle w:val="a3"/>
        <w:spacing w:before="0" w:beforeAutospacing="0" w:after="0" w:afterAutospacing="0"/>
        <w:jc w:val="both"/>
      </w:pPr>
    </w:p>
    <w:p w:rsidR="000E38E3" w:rsidRDefault="000E38E3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E38E3" w:rsidRDefault="000E38E3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E38E3" w:rsidRDefault="000E38E3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83140" w:rsidRDefault="00583140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83140" w:rsidRDefault="00583140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14A95" w:rsidRPr="00614A95" w:rsidRDefault="000362A9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14A95">
        <w:rPr>
          <w:sz w:val="28"/>
          <w:szCs w:val="28"/>
        </w:rPr>
        <w:t xml:space="preserve">риложение </w:t>
      </w:r>
    </w:p>
    <w:p w:rsidR="00614A95" w:rsidRPr="00614A95" w:rsidRDefault="000362A9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D3BA7">
        <w:rPr>
          <w:sz w:val="28"/>
          <w:szCs w:val="28"/>
        </w:rPr>
        <w:t>постановлению а</w:t>
      </w:r>
      <w:r w:rsidR="00614A95" w:rsidRPr="00FD3BA7">
        <w:rPr>
          <w:sz w:val="28"/>
          <w:szCs w:val="28"/>
        </w:rPr>
        <w:t>дминистрации</w:t>
      </w:r>
    </w:p>
    <w:p w:rsidR="00614A95" w:rsidRPr="00614A95" w:rsidRDefault="000362A9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614A95" w:rsidRPr="00614A95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>Кинешма</w:t>
      </w:r>
    </w:p>
    <w:p w:rsidR="00614A95" w:rsidRPr="00614A95" w:rsidRDefault="00614A95" w:rsidP="00614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14A95">
        <w:rPr>
          <w:sz w:val="28"/>
          <w:szCs w:val="28"/>
        </w:rPr>
        <w:t>от</w:t>
      </w:r>
      <w:r w:rsidR="00F44876">
        <w:rPr>
          <w:sz w:val="28"/>
          <w:szCs w:val="28"/>
        </w:rPr>
        <w:t xml:space="preserve"> </w:t>
      </w:r>
      <w:r w:rsidR="00F44876" w:rsidRPr="00F44876">
        <w:rPr>
          <w:sz w:val="28"/>
          <w:szCs w:val="28"/>
          <w:u w:val="single"/>
        </w:rPr>
        <w:t>18.05.2016</w:t>
      </w:r>
      <w:r w:rsidR="00F44876">
        <w:rPr>
          <w:sz w:val="28"/>
          <w:szCs w:val="28"/>
        </w:rPr>
        <w:t xml:space="preserve"> </w:t>
      </w:r>
      <w:r w:rsidRPr="009C074C">
        <w:rPr>
          <w:sz w:val="28"/>
          <w:szCs w:val="28"/>
        </w:rPr>
        <w:t xml:space="preserve">№ </w:t>
      </w:r>
      <w:r w:rsidR="00F44876" w:rsidRPr="00F44876">
        <w:rPr>
          <w:sz w:val="28"/>
          <w:szCs w:val="28"/>
          <w:u w:val="single"/>
        </w:rPr>
        <w:t>831п</w:t>
      </w:r>
    </w:p>
    <w:p w:rsidR="00614A95" w:rsidRDefault="00614A95" w:rsidP="00614A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Par28"/>
      <w:bookmarkEnd w:id="0"/>
    </w:p>
    <w:p w:rsidR="003D6F9D" w:rsidRDefault="003D6F9D" w:rsidP="00566310">
      <w:pPr>
        <w:pStyle w:val="ConsPlusTitle"/>
        <w:jc w:val="center"/>
        <w:rPr>
          <w:sz w:val="28"/>
          <w:szCs w:val="28"/>
        </w:rPr>
      </w:pPr>
    </w:p>
    <w:p w:rsidR="00566310" w:rsidRDefault="00566310" w:rsidP="0056631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C7E45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CC7E45">
        <w:rPr>
          <w:sz w:val="28"/>
          <w:szCs w:val="28"/>
        </w:rPr>
        <w:t xml:space="preserve"> определения нормативных затрат</w:t>
      </w:r>
    </w:p>
    <w:p w:rsidR="00566310" w:rsidRDefault="00566310" w:rsidP="00566310">
      <w:pPr>
        <w:pStyle w:val="ConsPlusTitle"/>
        <w:jc w:val="center"/>
        <w:rPr>
          <w:sz w:val="28"/>
          <w:szCs w:val="28"/>
        </w:rPr>
      </w:pPr>
      <w:r w:rsidRPr="00CC7E45">
        <w:rPr>
          <w:sz w:val="28"/>
          <w:szCs w:val="28"/>
        </w:rPr>
        <w:t xml:space="preserve">на обеспечение функций органов </w:t>
      </w:r>
      <w:r>
        <w:rPr>
          <w:sz w:val="28"/>
          <w:szCs w:val="28"/>
        </w:rPr>
        <w:t>местного самоуправления</w:t>
      </w:r>
    </w:p>
    <w:p w:rsidR="00566310" w:rsidRDefault="00566310" w:rsidP="0056631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Кинешма, </w:t>
      </w:r>
      <w:r w:rsidR="00D67CBA">
        <w:rPr>
          <w:sz w:val="28"/>
          <w:szCs w:val="28"/>
        </w:rPr>
        <w:t>отраслевых</w:t>
      </w:r>
      <w:r>
        <w:rPr>
          <w:sz w:val="28"/>
          <w:szCs w:val="28"/>
        </w:rPr>
        <w:t xml:space="preserve"> (функциональных)</w:t>
      </w:r>
    </w:p>
    <w:p w:rsidR="00566310" w:rsidRDefault="00566310" w:rsidP="0056631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органов администрации городского округа Кинешма и подведомственных казенных учреждений</w:t>
      </w:r>
    </w:p>
    <w:p w:rsidR="00A43ADD" w:rsidRDefault="00A43ADD" w:rsidP="00566310">
      <w:pPr>
        <w:pStyle w:val="ConsPlusTitle"/>
        <w:jc w:val="center"/>
        <w:rPr>
          <w:sz w:val="28"/>
          <w:szCs w:val="28"/>
        </w:rPr>
      </w:pPr>
    </w:p>
    <w:p w:rsidR="00A43ADD" w:rsidRDefault="00A43ADD" w:rsidP="00566310">
      <w:pPr>
        <w:pStyle w:val="ConsPlusTitle"/>
        <w:jc w:val="center"/>
        <w:rPr>
          <w:sz w:val="28"/>
          <w:szCs w:val="28"/>
        </w:rPr>
      </w:pPr>
    </w:p>
    <w:p w:rsidR="00A43ADD" w:rsidRPr="00A43ADD" w:rsidRDefault="00A43ADD" w:rsidP="00E4053D">
      <w:pPr>
        <w:pStyle w:val="ConsPlusTitle"/>
        <w:numPr>
          <w:ilvl w:val="0"/>
          <w:numId w:val="5"/>
        </w:numPr>
        <w:tabs>
          <w:tab w:val="left" w:pos="3402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66310" w:rsidRPr="00614A95" w:rsidRDefault="00566310" w:rsidP="0056631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1308A" w:rsidRPr="00D67CBA" w:rsidRDefault="0071308A" w:rsidP="00E4053D">
      <w:pPr>
        <w:pStyle w:val="ConsPlusNormal"/>
        <w:ind w:firstLine="708"/>
        <w:jc w:val="both"/>
      </w:pPr>
      <w:r w:rsidRPr="00D462CA">
        <w:t xml:space="preserve">1. Настоящий </w:t>
      </w:r>
      <w:r w:rsidR="00AB7CDB">
        <w:t xml:space="preserve">правила </w:t>
      </w:r>
      <w:r w:rsidRPr="00D462CA">
        <w:t xml:space="preserve">устанавливает </w:t>
      </w:r>
      <w:r w:rsidR="000D57FD">
        <w:t>порядок</w:t>
      </w:r>
      <w:r w:rsidRPr="00D462CA">
        <w:t xml:space="preserve"> определения нормативных затрат на обеспечение функций органов местного самоуправления</w:t>
      </w:r>
      <w:r w:rsidR="00D462CA">
        <w:t xml:space="preserve"> городского округа Кинешма, отраслевых (функциональных) органов администрации городского округа Кинешма и подведомственных казенных учреждений </w:t>
      </w:r>
      <w:r w:rsidRPr="00D462CA">
        <w:t xml:space="preserve">(далее - </w:t>
      </w:r>
      <w:r w:rsidR="00176CF0">
        <w:t>Правила</w:t>
      </w:r>
      <w:r w:rsidRPr="00D462CA">
        <w:t>)</w:t>
      </w:r>
      <w:r w:rsidR="00A35CC9">
        <w:t xml:space="preserve"> </w:t>
      </w:r>
      <w:r w:rsidR="00511B7C" w:rsidRPr="0058285F">
        <w:t>в части закупок товаров, работ, услуг (далее - нормативные затраты)</w:t>
      </w:r>
      <w:r w:rsidRPr="00D462CA">
        <w:t>.</w:t>
      </w:r>
    </w:p>
    <w:p w:rsidR="0071308A" w:rsidRDefault="0071308A" w:rsidP="0071308A">
      <w:pPr>
        <w:pStyle w:val="ConsPlusNormal"/>
        <w:ind w:firstLine="708"/>
        <w:jc w:val="both"/>
      </w:pPr>
      <w:r w:rsidRPr="00D462CA">
        <w:t>2. Нормативные затраты применяются для обоснования объекта и (или) объектов закупки</w:t>
      </w:r>
      <w:r w:rsidR="000D57FD">
        <w:t xml:space="preserve"> </w:t>
      </w:r>
      <w:r w:rsidR="001E64DB" w:rsidRPr="00176CF0">
        <w:t xml:space="preserve">органов местного самоуправления </w:t>
      </w:r>
      <w:r w:rsidR="00176CF0" w:rsidRPr="00176CF0">
        <w:t>городского округа Кинешма, о</w:t>
      </w:r>
      <w:r w:rsidR="00176CF0">
        <w:t>траслевых (функциональных) органов администрации городского округа Кинешма</w:t>
      </w:r>
      <w:r w:rsidR="00A35CC9">
        <w:t xml:space="preserve"> </w:t>
      </w:r>
      <w:r w:rsidRPr="00176CF0">
        <w:t xml:space="preserve">и подведомственных </w:t>
      </w:r>
      <w:r w:rsidR="00D462CA" w:rsidRPr="00176CF0">
        <w:t>им</w:t>
      </w:r>
      <w:r w:rsidRPr="00176CF0">
        <w:t xml:space="preserve"> казенных учреждений.</w:t>
      </w:r>
    </w:p>
    <w:p w:rsidR="002E71A6" w:rsidRPr="002E71A6" w:rsidRDefault="002E71A6" w:rsidP="002E7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1A6">
        <w:rPr>
          <w:rFonts w:ascii="Times New Roman" w:hAnsi="Times New Roman" w:cs="Times New Roman"/>
          <w:color w:val="000000"/>
          <w:sz w:val="28"/>
          <w:szCs w:val="28"/>
        </w:rPr>
        <w:t xml:space="preserve">3. Нормативные затраты в части затрат на обеспечение функций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</w:t>
      </w:r>
      <w:hyperlink r:id="rId11" w:history="1">
        <w:r w:rsidRPr="002E71A6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2E71A6">
        <w:rPr>
          <w:rFonts w:ascii="Times New Roman" w:hAnsi="Times New Roman" w:cs="Times New Roman"/>
          <w:sz w:val="28"/>
          <w:szCs w:val="28"/>
        </w:rPr>
        <w:t xml:space="preserve"> </w:t>
      </w:r>
      <w:r w:rsidRPr="002E71A6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1E64DB" w:rsidRPr="0060536F" w:rsidRDefault="00B1099F" w:rsidP="0071308A">
      <w:pPr>
        <w:pStyle w:val="ConsPlusNormal"/>
        <w:ind w:firstLine="708"/>
        <w:jc w:val="both"/>
      </w:pPr>
      <w:r>
        <w:t>4</w:t>
      </w:r>
      <w:r w:rsidR="0071308A" w:rsidRPr="00D67CBA">
        <w:t xml:space="preserve">. </w:t>
      </w:r>
      <w:r w:rsidR="00D462CA" w:rsidRPr="00D67CBA">
        <w:t>Органы местного самоуправления городского округа Кинешма</w:t>
      </w:r>
      <w:r w:rsidR="001E64DB" w:rsidRPr="00D67CBA">
        <w:t>, отраслевые (функциональные) органы админист</w:t>
      </w:r>
      <w:r w:rsidR="00D67CBA" w:rsidRPr="00D67CBA">
        <w:t>рации городского округа Кинешма</w:t>
      </w:r>
      <w:r w:rsidR="0071308A" w:rsidRPr="00D67CBA">
        <w:t xml:space="preserve"> разрабатывают и утверждают </w:t>
      </w:r>
      <w:r w:rsidR="00172CAE">
        <w:t xml:space="preserve">расчет </w:t>
      </w:r>
      <w:r w:rsidR="0071308A" w:rsidRPr="00172CAE">
        <w:t>нормативны</w:t>
      </w:r>
      <w:r w:rsidR="00172CAE" w:rsidRPr="00172CAE">
        <w:t>х</w:t>
      </w:r>
      <w:r w:rsidR="0071308A" w:rsidRPr="00172CAE">
        <w:t xml:space="preserve"> затрат, для которых </w:t>
      </w:r>
      <w:r w:rsidR="00172CAE" w:rsidRPr="00172CAE">
        <w:t xml:space="preserve">виды, состав и </w:t>
      </w:r>
      <w:r w:rsidR="0071308A" w:rsidRPr="00172CAE">
        <w:t>расчет</w:t>
      </w:r>
      <w:r w:rsidR="00A35CC9">
        <w:t xml:space="preserve"> </w:t>
      </w:r>
      <w:r w:rsidR="00172CAE" w:rsidRPr="00172CAE">
        <w:t xml:space="preserve">нормативных затрат </w:t>
      </w:r>
      <w:r w:rsidR="0071308A" w:rsidRPr="00172CAE">
        <w:t>не определен</w:t>
      </w:r>
      <w:r w:rsidR="00936251" w:rsidRPr="00172CAE">
        <w:t>, согла</w:t>
      </w:r>
      <w:r w:rsidR="00936251" w:rsidRPr="0060536F">
        <w:t xml:space="preserve">сно </w:t>
      </w:r>
      <w:r w:rsidR="001E309E">
        <w:t>м</w:t>
      </w:r>
      <w:r w:rsidR="0035090A">
        <w:t>етодик</w:t>
      </w:r>
      <w:r w:rsidR="001E309E">
        <w:t>е</w:t>
      </w:r>
      <w:r w:rsidR="00AE4A4A" w:rsidRPr="0060536F">
        <w:t>.</w:t>
      </w:r>
    </w:p>
    <w:p w:rsidR="00447D0F" w:rsidRPr="00D67CBA" w:rsidRDefault="0071308A" w:rsidP="0071308A">
      <w:pPr>
        <w:pStyle w:val="ConsPlusNormal"/>
        <w:ind w:firstLine="708"/>
        <w:jc w:val="both"/>
      </w:pPr>
      <w:bookmarkStart w:id="1" w:name="P44"/>
      <w:bookmarkEnd w:id="1"/>
      <w:r w:rsidRPr="00B74D65">
        <w:t>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 w:rsidR="0035090A">
        <w:t xml:space="preserve"> </w:t>
      </w:r>
      <w:r w:rsidR="00B74D65" w:rsidRPr="00B74D65">
        <w:t xml:space="preserve">органам местного самоуправления городского округа Кинешма, </w:t>
      </w:r>
      <w:r w:rsidR="00B74D65" w:rsidRPr="00176CF0">
        <w:t>отраслевы</w:t>
      </w:r>
      <w:r w:rsidR="00B74D65">
        <w:t>м</w:t>
      </w:r>
      <w:r w:rsidR="00B74D65" w:rsidRPr="00176CF0">
        <w:t xml:space="preserve"> (функциональны</w:t>
      </w:r>
      <w:r w:rsidR="00B74D65">
        <w:t>м</w:t>
      </w:r>
      <w:r w:rsidR="00B74D65" w:rsidRPr="00176CF0">
        <w:t>) орган</w:t>
      </w:r>
      <w:r w:rsidR="00B74D65">
        <w:t>ам</w:t>
      </w:r>
      <w:r w:rsidR="00B74D65" w:rsidRPr="00176CF0">
        <w:t xml:space="preserve"> администрации городского округа Кинешма</w:t>
      </w:r>
      <w:r w:rsidR="00A4705C">
        <w:t xml:space="preserve"> </w:t>
      </w:r>
      <w:r w:rsidRPr="00B74D65">
        <w:t xml:space="preserve">и находящимся в их ведении казенным учреждениям как получателям бюджетных средств лимитов бюджетных </w:t>
      </w:r>
      <w:r w:rsidRPr="00B74D65">
        <w:lastRenderedPageBreak/>
        <w:t>обязательств на закупку товаров, работ, услуг в рамках</w:t>
      </w:r>
      <w:r w:rsidR="00D774B1">
        <w:t xml:space="preserve"> </w:t>
      </w:r>
      <w:r w:rsidRPr="00B74D65">
        <w:t xml:space="preserve">исполнения </w:t>
      </w:r>
      <w:r w:rsidRPr="00DB392F">
        <w:t xml:space="preserve">бюджета </w:t>
      </w:r>
      <w:r w:rsidR="00DB392F" w:rsidRPr="00DB392F">
        <w:t>городского округа Кинешм</w:t>
      </w:r>
      <w:r w:rsidR="00DB392F" w:rsidRPr="00D67CBA">
        <w:t>а</w:t>
      </w:r>
      <w:r w:rsidR="00447D0F" w:rsidRPr="00D67CBA">
        <w:t>.</w:t>
      </w:r>
    </w:p>
    <w:p w:rsidR="0071308A" w:rsidRDefault="0071308A" w:rsidP="0071308A">
      <w:pPr>
        <w:pStyle w:val="ConsPlusNormal"/>
        <w:ind w:firstLine="708"/>
        <w:jc w:val="both"/>
      </w:pPr>
      <w:r w:rsidRPr="00DB392F">
        <w:t>При определении нормативных затрат</w:t>
      </w:r>
      <w:r w:rsidR="00DB6D3C">
        <w:t xml:space="preserve"> </w:t>
      </w:r>
      <w:r w:rsidR="00DB392F" w:rsidRPr="00EE1524">
        <w:t>органы местного самоуправления городского округа Кинешма</w:t>
      </w:r>
      <w:r w:rsidR="00EE1524">
        <w:t xml:space="preserve">, </w:t>
      </w:r>
      <w:r w:rsidR="00DB392F" w:rsidRPr="00176CF0">
        <w:t>отраслевы</w:t>
      </w:r>
      <w:r w:rsidR="00EE1524">
        <w:t>е</w:t>
      </w:r>
      <w:r w:rsidR="00DB392F" w:rsidRPr="00176CF0">
        <w:t xml:space="preserve"> (функциональны</w:t>
      </w:r>
      <w:r w:rsidR="00EE1524">
        <w:t>е</w:t>
      </w:r>
      <w:r w:rsidR="00DB392F" w:rsidRPr="00176CF0">
        <w:t>) орган</w:t>
      </w:r>
      <w:r w:rsidR="00EE1524">
        <w:t>ы</w:t>
      </w:r>
      <w:r w:rsidR="00DB392F" w:rsidRPr="00176CF0">
        <w:t xml:space="preserve"> администрации городского округа Кинешма</w:t>
      </w:r>
      <w:r w:rsidR="00D774B1">
        <w:t xml:space="preserve"> </w:t>
      </w:r>
      <w:r w:rsidRPr="00EE1524">
        <w:t>применяют национальные стандарты, технические регламенты, технические условия</w:t>
      </w:r>
      <w:r w:rsidRPr="00447D0F">
        <w:t>,</w:t>
      </w:r>
      <w:r w:rsidR="005C5FA7">
        <w:t xml:space="preserve"> </w:t>
      </w:r>
      <w:r w:rsidRPr="00EE1524">
        <w:t xml:space="preserve">а также учитывают регулируемые цены (тарифы) и положения </w:t>
      </w:r>
      <w:hyperlink w:anchor="P44" w:history="1">
        <w:r w:rsidRPr="00EE1524">
          <w:t>абзаца второго</w:t>
        </w:r>
      </w:hyperlink>
      <w:r w:rsidRPr="00EE1524">
        <w:t xml:space="preserve"> настоящего пункта.</w:t>
      </w:r>
    </w:p>
    <w:p w:rsidR="001E309E" w:rsidRPr="00BA7443" w:rsidRDefault="001E309E" w:rsidP="00BA744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7443">
        <w:rPr>
          <w:rFonts w:ascii="Times New Roman" w:hAnsi="Times New Roman"/>
          <w:sz w:val="28"/>
          <w:szCs w:val="28"/>
        </w:rPr>
        <w:t xml:space="preserve">Для определения нормативных затрат в соответствии с </w:t>
      </w:r>
      <w:hyperlink w:anchor="sub_110100" w:history="1">
        <w:r w:rsidRPr="00BA7443">
          <w:rPr>
            <w:rFonts w:ascii="Times New Roman" w:hAnsi="Times New Roman"/>
            <w:sz w:val="28"/>
            <w:szCs w:val="28"/>
          </w:rPr>
          <w:t>разделами I</w:t>
        </w:r>
      </w:hyperlink>
      <w:r w:rsidRPr="00BA7443">
        <w:rPr>
          <w:rFonts w:ascii="Times New Roman" w:hAnsi="Times New Roman"/>
          <w:sz w:val="28"/>
          <w:szCs w:val="28"/>
        </w:rPr>
        <w:t xml:space="preserve"> и </w:t>
      </w:r>
      <w:hyperlink w:anchor="sub_110200" w:history="1">
        <w:r w:rsidRPr="00BA7443">
          <w:rPr>
            <w:rFonts w:ascii="Times New Roman" w:hAnsi="Times New Roman"/>
            <w:sz w:val="28"/>
            <w:szCs w:val="28"/>
          </w:rPr>
          <w:t>II</w:t>
        </w:r>
      </w:hyperlink>
      <w:r w:rsidRPr="00BA7443">
        <w:rPr>
          <w:rFonts w:ascii="Times New Roman" w:hAnsi="Times New Roman"/>
          <w:sz w:val="28"/>
          <w:szCs w:val="28"/>
        </w:rPr>
        <w:t xml:space="preserve"> </w:t>
      </w:r>
      <w:r w:rsidRPr="00BA7443">
        <w:rPr>
          <w:rFonts w:ascii="Times New Roman" w:hAnsi="Times New Roman"/>
          <w:color w:val="000000"/>
          <w:sz w:val="28"/>
          <w:szCs w:val="28"/>
        </w:rPr>
        <w:t>методики</w:t>
      </w:r>
      <w:r w:rsidRPr="00BA7443">
        <w:rPr>
          <w:rFonts w:ascii="Times New Roman" w:hAnsi="Times New Roman"/>
          <w:sz w:val="28"/>
          <w:szCs w:val="28"/>
        </w:rPr>
        <w:t xml:space="preserve"> в формулах используются нормативы цены товаров, работ, услуг, устанавливаемые </w:t>
      </w:r>
      <w:r w:rsidR="00052E45" w:rsidRPr="00BA7443">
        <w:rPr>
          <w:rFonts w:ascii="Times New Roman" w:hAnsi="Times New Roman"/>
          <w:sz w:val="28"/>
          <w:szCs w:val="28"/>
        </w:rPr>
        <w:t>органами местного самоуправления городского округа Кинешма</w:t>
      </w:r>
      <w:r w:rsidRPr="00BA7443">
        <w:rPr>
          <w:rFonts w:ascii="Times New Roman" w:hAnsi="Times New Roman"/>
          <w:sz w:val="28"/>
          <w:szCs w:val="28"/>
        </w:rPr>
        <w:t xml:space="preserve">, </w:t>
      </w:r>
      <w:r w:rsidR="00525F1C" w:rsidRPr="00BA7443">
        <w:rPr>
          <w:rFonts w:ascii="Times New Roman" w:hAnsi="Times New Roman"/>
          <w:sz w:val="28"/>
          <w:szCs w:val="28"/>
        </w:rPr>
        <w:t xml:space="preserve">отраслевыми (функциональными) органами администрации городского округа Кинешма, </w:t>
      </w:r>
      <w:r w:rsidRPr="00BA7443">
        <w:rPr>
          <w:rFonts w:ascii="Times New Roman" w:hAnsi="Times New Roman"/>
          <w:sz w:val="28"/>
          <w:szCs w:val="28"/>
        </w:rPr>
        <w:t xml:space="preserve">если эти нормативы не предусмотрены </w:t>
      </w:r>
      <w:hyperlink w:anchor="sub_111000" w:history="1">
        <w:r w:rsidR="00052E45" w:rsidRPr="00BA7443">
          <w:rPr>
            <w:rFonts w:ascii="Times New Roman" w:hAnsi="Times New Roman"/>
            <w:sz w:val="28"/>
            <w:szCs w:val="28"/>
          </w:rPr>
          <w:t xml:space="preserve">приложениями </w:t>
        </w:r>
        <w:r w:rsidRPr="00BA7443">
          <w:rPr>
            <w:rFonts w:ascii="Times New Roman" w:hAnsi="Times New Roman"/>
            <w:sz w:val="28"/>
            <w:szCs w:val="28"/>
          </w:rPr>
          <w:t>1</w:t>
        </w:r>
      </w:hyperlink>
      <w:r w:rsidRPr="00BA7443">
        <w:rPr>
          <w:rFonts w:ascii="Times New Roman" w:hAnsi="Times New Roman"/>
          <w:sz w:val="28"/>
          <w:szCs w:val="28"/>
        </w:rPr>
        <w:t xml:space="preserve"> </w:t>
      </w:r>
      <w:r w:rsidR="00052E45" w:rsidRPr="00BA7443">
        <w:rPr>
          <w:rFonts w:ascii="Times New Roman" w:hAnsi="Times New Roman"/>
          <w:sz w:val="28"/>
          <w:szCs w:val="28"/>
        </w:rPr>
        <w:t>-5</w:t>
      </w:r>
      <w:r w:rsidRPr="00BA7443">
        <w:rPr>
          <w:rFonts w:ascii="Times New Roman" w:hAnsi="Times New Roman"/>
          <w:sz w:val="28"/>
          <w:szCs w:val="28"/>
        </w:rPr>
        <w:t xml:space="preserve"> к методике.</w:t>
      </w:r>
    </w:p>
    <w:p w:rsidR="00950FB9" w:rsidRDefault="00BA7443" w:rsidP="00950FB9">
      <w:pPr>
        <w:pStyle w:val="ConsPlusNormal"/>
        <w:ind w:firstLine="540"/>
        <w:jc w:val="both"/>
      </w:pPr>
      <w:r>
        <w:t>6</w:t>
      </w:r>
      <w:r w:rsidR="00B27C2B" w:rsidRPr="00B27C2B">
        <w:t xml:space="preserve">. </w:t>
      </w:r>
      <w:r w:rsidR="00950FB9" w:rsidRPr="00B27C2B">
        <w:t>Органы местного самоуправления городского округа Кинешма, отраслевые (функциональные) органы администрации городского округа Кинешма разрабатывают и утверждают нормативы количества и (или) цены товаров, работ, услуг, в том числе сгруппированных по должностям работнико</w:t>
      </w:r>
      <w:r w:rsidR="006F3297">
        <w:t>в и (или) категориям должностей</w:t>
      </w:r>
      <w:r w:rsidR="00950FB9" w:rsidRPr="00B27C2B">
        <w:t xml:space="preserve"> ра</w:t>
      </w:r>
      <w:r w:rsidR="00FF5D24">
        <w:t>ботников:</w:t>
      </w:r>
    </w:p>
    <w:p w:rsidR="00FF5D24" w:rsidRPr="00441478" w:rsidRDefault="00FF5D24" w:rsidP="00FF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78">
        <w:rPr>
          <w:rFonts w:ascii="Times New Roman" w:hAnsi="Times New Roman"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F5D24" w:rsidRPr="006A66FC" w:rsidRDefault="00FF5D24" w:rsidP="00FF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78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4F6854" w:rsidRPr="00441478">
        <w:rPr>
          <w:rFonts w:ascii="Times New Roman" w:hAnsi="Times New Roman"/>
          <w:sz w:val="28"/>
          <w:szCs w:val="28"/>
          <w:lang w:eastAsia="ru-RU"/>
        </w:rPr>
        <w:t>количества и цены средств подвижной связи,  цены услуг подвижной связи</w:t>
      </w:r>
      <w:r w:rsidR="004F6854" w:rsidRPr="006A66F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A66FC">
        <w:rPr>
          <w:rFonts w:ascii="Times New Roman" w:hAnsi="Times New Roman"/>
          <w:sz w:val="28"/>
          <w:szCs w:val="28"/>
          <w:lang w:eastAsia="ru-RU"/>
        </w:rPr>
        <w:t xml:space="preserve">с учетом нормативов, </w:t>
      </w:r>
      <w:r w:rsidR="00B36EF5" w:rsidRPr="006A66FC">
        <w:rPr>
          <w:rFonts w:ascii="Times New Roman" w:hAnsi="Times New Roman"/>
          <w:sz w:val="28"/>
          <w:szCs w:val="28"/>
        </w:rPr>
        <w:t xml:space="preserve">предусмотренных приложением 1 к </w:t>
      </w:r>
      <w:r w:rsidR="0077476B">
        <w:rPr>
          <w:rFonts w:ascii="Times New Roman" w:hAnsi="Times New Roman"/>
          <w:sz w:val="28"/>
          <w:szCs w:val="28"/>
        </w:rPr>
        <w:t>методике</w:t>
      </w:r>
      <w:r w:rsidRPr="006A66FC">
        <w:rPr>
          <w:rFonts w:ascii="Times New Roman" w:hAnsi="Times New Roman"/>
          <w:sz w:val="28"/>
          <w:szCs w:val="28"/>
        </w:rPr>
        <w:t>;</w:t>
      </w:r>
    </w:p>
    <w:p w:rsidR="00B36EF5" w:rsidRPr="006A66FC" w:rsidRDefault="00FF5D24" w:rsidP="00B36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78">
        <w:rPr>
          <w:rFonts w:ascii="Times New Roman" w:hAnsi="Times New Roman"/>
          <w:sz w:val="28"/>
          <w:szCs w:val="28"/>
          <w:lang w:eastAsia="ru-RU"/>
        </w:rPr>
        <w:t>в) количества SIM-карт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EF5" w:rsidRPr="006A66FC">
        <w:rPr>
          <w:rFonts w:ascii="Times New Roman" w:hAnsi="Times New Roman"/>
          <w:sz w:val="28"/>
          <w:szCs w:val="28"/>
          <w:lang w:eastAsia="ru-RU"/>
        </w:rPr>
        <w:t xml:space="preserve">с учетом нормативов, </w:t>
      </w:r>
      <w:r w:rsidR="00B36EF5" w:rsidRPr="006A66FC">
        <w:rPr>
          <w:rFonts w:ascii="Times New Roman" w:hAnsi="Times New Roman"/>
          <w:sz w:val="28"/>
          <w:szCs w:val="28"/>
        </w:rPr>
        <w:t xml:space="preserve">предусмотренных приложением 2 к </w:t>
      </w:r>
      <w:r w:rsidR="0077476B">
        <w:rPr>
          <w:rFonts w:ascii="Times New Roman" w:hAnsi="Times New Roman"/>
          <w:sz w:val="28"/>
          <w:szCs w:val="28"/>
        </w:rPr>
        <w:t>методике</w:t>
      </w:r>
      <w:r w:rsidR="00B36EF5" w:rsidRPr="006A66FC">
        <w:rPr>
          <w:rFonts w:ascii="Times New Roman" w:hAnsi="Times New Roman"/>
          <w:sz w:val="28"/>
          <w:szCs w:val="28"/>
        </w:rPr>
        <w:t>;</w:t>
      </w:r>
    </w:p>
    <w:p w:rsidR="00B36EF5" w:rsidRPr="0028318B" w:rsidRDefault="00FF5D24" w:rsidP="00B36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78">
        <w:rPr>
          <w:rFonts w:ascii="Times New Roman" w:hAnsi="Times New Roman"/>
          <w:sz w:val="28"/>
          <w:szCs w:val="28"/>
          <w:lang w:eastAsia="ru-RU"/>
        </w:rPr>
        <w:t xml:space="preserve">г) количества </w:t>
      </w:r>
      <w:r w:rsidR="00FF6B4A">
        <w:rPr>
          <w:rFonts w:ascii="Times New Roman" w:hAnsi="Times New Roman"/>
          <w:sz w:val="28"/>
          <w:szCs w:val="28"/>
          <w:lang w:eastAsia="ru-RU"/>
        </w:rPr>
        <w:t xml:space="preserve">и цены </w:t>
      </w:r>
      <w:r w:rsidRPr="00441478">
        <w:rPr>
          <w:rFonts w:ascii="Times New Roman" w:hAnsi="Times New Roman"/>
          <w:sz w:val="28"/>
          <w:szCs w:val="28"/>
          <w:lang w:eastAsia="ru-RU"/>
        </w:rPr>
        <w:t>принтеров, многофункциональных устройств и копировальных аппаратов (оргтехники)</w:t>
      </w:r>
      <w:r w:rsidR="00263B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EF5" w:rsidRPr="0028318B">
        <w:rPr>
          <w:rFonts w:ascii="Times New Roman" w:hAnsi="Times New Roman"/>
          <w:sz w:val="28"/>
          <w:szCs w:val="28"/>
          <w:lang w:eastAsia="ru-RU"/>
        </w:rPr>
        <w:t xml:space="preserve">с учетом нормативов, </w:t>
      </w:r>
      <w:r w:rsidR="00B36EF5" w:rsidRPr="0028318B">
        <w:rPr>
          <w:rFonts w:ascii="Times New Roman" w:hAnsi="Times New Roman"/>
          <w:sz w:val="28"/>
          <w:szCs w:val="28"/>
        </w:rPr>
        <w:t xml:space="preserve">предусмотренных приложением 3 к </w:t>
      </w:r>
      <w:r w:rsidR="0077476B">
        <w:rPr>
          <w:rFonts w:ascii="Times New Roman" w:hAnsi="Times New Roman"/>
          <w:sz w:val="28"/>
          <w:szCs w:val="28"/>
        </w:rPr>
        <w:t>методике</w:t>
      </w:r>
      <w:r w:rsidR="00B36EF5" w:rsidRPr="0028318B">
        <w:rPr>
          <w:rFonts w:ascii="Times New Roman" w:hAnsi="Times New Roman"/>
          <w:sz w:val="28"/>
          <w:szCs w:val="28"/>
        </w:rPr>
        <w:t>;</w:t>
      </w:r>
    </w:p>
    <w:p w:rsidR="00FF5D24" w:rsidRPr="003E0CAE" w:rsidRDefault="00190B58" w:rsidP="00FF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41478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="00FF5D24" w:rsidRPr="00441478">
        <w:rPr>
          <w:rFonts w:ascii="Times New Roman" w:hAnsi="Times New Roman"/>
          <w:sz w:val="28"/>
          <w:szCs w:val="28"/>
          <w:lang w:eastAsia="ru-RU"/>
        </w:rPr>
        <w:t xml:space="preserve">) количества </w:t>
      </w:r>
      <w:r w:rsidR="00FF6B4A">
        <w:rPr>
          <w:rFonts w:ascii="Times New Roman" w:hAnsi="Times New Roman"/>
          <w:sz w:val="28"/>
          <w:szCs w:val="28"/>
          <w:lang w:eastAsia="ru-RU"/>
        </w:rPr>
        <w:t xml:space="preserve">и цены </w:t>
      </w:r>
      <w:r w:rsidR="002A2F96" w:rsidRPr="00441478">
        <w:rPr>
          <w:rFonts w:ascii="Times New Roman" w:hAnsi="Times New Roman"/>
          <w:sz w:val="28"/>
          <w:szCs w:val="28"/>
          <w:lang w:eastAsia="ru-RU"/>
        </w:rPr>
        <w:t xml:space="preserve">рабочих станций, </w:t>
      </w:r>
      <w:r w:rsidR="00FF5D24" w:rsidRPr="00441478">
        <w:rPr>
          <w:rFonts w:ascii="Times New Roman" w:hAnsi="Times New Roman"/>
          <w:sz w:val="28"/>
          <w:szCs w:val="28"/>
          <w:lang w:eastAsia="ru-RU"/>
        </w:rPr>
        <w:t>планшетных компьютеров</w:t>
      </w:r>
      <w:r w:rsidR="00B30005"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Start w:id="2" w:name="_GoBack"/>
      <w:bookmarkEnd w:id="2"/>
      <w:r w:rsidR="002A2F96" w:rsidRPr="00441478">
        <w:rPr>
          <w:rFonts w:ascii="Times New Roman" w:hAnsi="Times New Roman"/>
          <w:sz w:val="28"/>
          <w:szCs w:val="28"/>
          <w:lang w:eastAsia="ru-RU"/>
        </w:rPr>
        <w:t xml:space="preserve">мониторов и системных блоков с учетом нормативов, предусмотренных приложением </w:t>
      </w:r>
      <w:r w:rsidR="002A2F96" w:rsidRPr="003E0CAE">
        <w:rPr>
          <w:rFonts w:ascii="Times New Roman" w:hAnsi="Times New Roman"/>
          <w:sz w:val="28"/>
          <w:szCs w:val="28"/>
          <w:lang w:eastAsia="ru-RU"/>
        </w:rPr>
        <w:t xml:space="preserve">4 к </w:t>
      </w:r>
      <w:r w:rsidR="0077476B">
        <w:rPr>
          <w:rFonts w:ascii="Times New Roman" w:hAnsi="Times New Roman"/>
          <w:sz w:val="28"/>
          <w:szCs w:val="28"/>
          <w:lang w:eastAsia="ru-RU"/>
        </w:rPr>
        <w:t>методике</w:t>
      </w:r>
      <w:r w:rsidR="00FF5D24" w:rsidRPr="003E0CAE">
        <w:rPr>
          <w:rFonts w:ascii="Times New Roman" w:hAnsi="Times New Roman"/>
          <w:sz w:val="28"/>
          <w:szCs w:val="28"/>
          <w:lang w:eastAsia="ru-RU"/>
        </w:rPr>
        <w:t>;</w:t>
      </w:r>
    </w:p>
    <w:p w:rsidR="00FF5D24" w:rsidRPr="00441478" w:rsidRDefault="00190B58" w:rsidP="00FF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78">
        <w:rPr>
          <w:rFonts w:ascii="Times New Roman" w:hAnsi="Times New Roman"/>
          <w:sz w:val="28"/>
          <w:szCs w:val="28"/>
          <w:lang w:eastAsia="ru-RU"/>
        </w:rPr>
        <w:t>е</w:t>
      </w:r>
      <w:r w:rsidR="00FF5D24" w:rsidRPr="00441478">
        <w:rPr>
          <w:rFonts w:ascii="Times New Roman" w:hAnsi="Times New Roman"/>
          <w:sz w:val="28"/>
          <w:szCs w:val="28"/>
          <w:lang w:eastAsia="ru-RU"/>
        </w:rPr>
        <w:t>) количества и цены носителей информации;</w:t>
      </w:r>
    </w:p>
    <w:p w:rsidR="00FF5D24" w:rsidRPr="00441478" w:rsidRDefault="00190B58" w:rsidP="00FF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78">
        <w:rPr>
          <w:rFonts w:ascii="Times New Roman" w:hAnsi="Times New Roman"/>
          <w:sz w:val="28"/>
          <w:szCs w:val="28"/>
          <w:lang w:eastAsia="ru-RU"/>
        </w:rPr>
        <w:t>ж</w:t>
      </w:r>
      <w:r w:rsidR="00FF5D24" w:rsidRPr="00441478">
        <w:rPr>
          <w:rFonts w:ascii="Times New Roman" w:hAnsi="Times New Roman"/>
          <w:sz w:val="28"/>
          <w:szCs w:val="28"/>
          <w:lang w:eastAsia="ru-RU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F5D24" w:rsidRPr="00441478" w:rsidRDefault="00190B58" w:rsidP="00FF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41478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="00FF5D24" w:rsidRPr="00441478">
        <w:rPr>
          <w:rFonts w:ascii="Times New Roman" w:hAnsi="Times New Roman"/>
          <w:sz w:val="28"/>
          <w:szCs w:val="28"/>
          <w:lang w:eastAsia="ru-RU"/>
        </w:rPr>
        <w:t>) перечня периодических печатных изданий и справочной литературы;</w:t>
      </w:r>
    </w:p>
    <w:p w:rsidR="005A6937" w:rsidRPr="003E0CAE" w:rsidRDefault="00190B58" w:rsidP="005A6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78">
        <w:rPr>
          <w:rFonts w:ascii="Times New Roman" w:hAnsi="Times New Roman"/>
          <w:sz w:val="28"/>
          <w:szCs w:val="28"/>
          <w:lang w:eastAsia="ru-RU"/>
        </w:rPr>
        <w:t>и</w:t>
      </w:r>
      <w:r w:rsidR="00FF5D24" w:rsidRPr="00441478">
        <w:rPr>
          <w:rFonts w:ascii="Times New Roman" w:hAnsi="Times New Roman"/>
          <w:sz w:val="28"/>
          <w:szCs w:val="28"/>
          <w:lang w:eastAsia="ru-RU"/>
        </w:rPr>
        <w:t>) количества и цены транспортных средств с учетом нормативов,</w:t>
      </w:r>
      <w:r w:rsidR="00072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6937" w:rsidRPr="00441478">
        <w:rPr>
          <w:rFonts w:ascii="Times New Roman" w:hAnsi="Times New Roman"/>
          <w:sz w:val="28"/>
          <w:szCs w:val="28"/>
          <w:lang w:eastAsia="ru-RU"/>
        </w:rPr>
        <w:t xml:space="preserve">предусмотренных приложением </w:t>
      </w:r>
      <w:r w:rsidR="005A6937" w:rsidRPr="003E0CAE">
        <w:rPr>
          <w:rFonts w:ascii="Times New Roman" w:hAnsi="Times New Roman"/>
          <w:sz w:val="28"/>
          <w:szCs w:val="28"/>
          <w:lang w:eastAsia="ru-RU"/>
        </w:rPr>
        <w:t xml:space="preserve">5 к </w:t>
      </w:r>
      <w:r w:rsidR="0077476B">
        <w:rPr>
          <w:rFonts w:ascii="Times New Roman" w:hAnsi="Times New Roman"/>
          <w:sz w:val="28"/>
          <w:szCs w:val="28"/>
          <w:lang w:eastAsia="ru-RU"/>
        </w:rPr>
        <w:t>методике</w:t>
      </w:r>
      <w:r w:rsidR="005A6937" w:rsidRPr="003E0CAE">
        <w:rPr>
          <w:rFonts w:ascii="Times New Roman" w:hAnsi="Times New Roman"/>
          <w:sz w:val="28"/>
          <w:szCs w:val="28"/>
          <w:lang w:eastAsia="ru-RU"/>
        </w:rPr>
        <w:t>;</w:t>
      </w:r>
    </w:p>
    <w:p w:rsidR="00FF5D24" w:rsidRPr="003E0CAE" w:rsidRDefault="00190B58" w:rsidP="00FF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CAE">
        <w:rPr>
          <w:rFonts w:ascii="Times New Roman" w:hAnsi="Times New Roman"/>
          <w:sz w:val="28"/>
          <w:szCs w:val="28"/>
          <w:lang w:eastAsia="ru-RU"/>
        </w:rPr>
        <w:t>к</w:t>
      </w:r>
      <w:r w:rsidR="00FF5D24" w:rsidRPr="003E0CAE">
        <w:rPr>
          <w:rFonts w:ascii="Times New Roman" w:hAnsi="Times New Roman"/>
          <w:sz w:val="28"/>
          <w:szCs w:val="28"/>
          <w:lang w:eastAsia="ru-RU"/>
        </w:rPr>
        <w:t>) количества и цены мебели;</w:t>
      </w:r>
    </w:p>
    <w:p w:rsidR="00FF5D24" w:rsidRPr="00441478" w:rsidRDefault="00190B58" w:rsidP="00FF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78">
        <w:rPr>
          <w:rFonts w:ascii="Times New Roman" w:hAnsi="Times New Roman"/>
          <w:sz w:val="28"/>
          <w:szCs w:val="28"/>
          <w:lang w:eastAsia="ru-RU"/>
        </w:rPr>
        <w:t>л</w:t>
      </w:r>
      <w:r w:rsidR="00FF5D24" w:rsidRPr="00441478">
        <w:rPr>
          <w:rFonts w:ascii="Times New Roman" w:hAnsi="Times New Roman"/>
          <w:sz w:val="28"/>
          <w:szCs w:val="28"/>
          <w:lang w:eastAsia="ru-RU"/>
        </w:rPr>
        <w:t>) количества и цены канцелярских принадлежностей;</w:t>
      </w:r>
    </w:p>
    <w:p w:rsidR="00FF5D24" w:rsidRPr="00441478" w:rsidRDefault="00190B58" w:rsidP="00FF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78">
        <w:rPr>
          <w:rFonts w:ascii="Times New Roman" w:hAnsi="Times New Roman"/>
          <w:sz w:val="28"/>
          <w:szCs w:val="28"/>
          <w:lang w:eastAsia="ru-RU"/>
        </w:rPr>
        <w:t>м</w:t>
      </w:r>
      <w:r w:rsidR="00FF5D24" w:rsidRPr="00441478">
        <w:rPr>
          <w:rFonts w:ascii="Times New Roman" w:hAnsi="Times New Roman"/>
          <w:sz w:val="28"/>
          <w:szCs w:val="28"/>
          <w:lang w:eastAsia="ru-RU"/>
        </w:rPr>
        <w:t>) количества и цены хозяйственных товаров и принадлежностей;</w:t>
      </w:r>
    </w:p>
    <w:p w:rsidR="00FF5D24" w:rsidRPr="00441478" w:rsidRDefault="00190B58" w:rsidP="00FF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41478">
        <w:rPr>
          <w:rFonts w:ascii="Times New Roman" w:hAnsi="Times New Roman"/>
          <w:sz w:val="28"/>
          <w:szCs w:val="28"/>
          <w:lang w:eastAsia="ru-RU"/>
        </w:rPr>
        <w:lastRenderedPageBreak/>
        <w:t>н</w:t>
      </w:r>
      <w:proofErr w:type="spellEnd"/>
      <w:r w:rsidR="00FF5D24" w:rsidRPr="00441478">
        <w:rPr>
          <w:rFonts w:ascii="Times New Roman" w:hAnsi="Times New Roman"/>
          <w:sz w:val="28"/>
          <w:szCs w:val="28"/>
          <w:lang w:eastAsia="ru-RU"/>
        </w:rPr>
        <w:t>) количества и цены материальных запасов для нужд гражданской обороны;</w:t>
      </w:r>
    </w:p>
    <w:p w:rsidR="00FF5D24" w:rsidRPr="00441478" w:rsidRDefault="00190B58" w:rsidP="00FF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78">
        <w:rPr>
          <w:rFonts w:ascii="Times New Roman" w:hAnsi="Times New Roman"/>
          <w:sz w:val="28"/>
          <w:szCs w:val="28"/>
          <w:lang w:eastAsia="ru-RU"/>
        </w:rPr>
        <w:t>о</w:t>
      </w:r>
      <w:r w:rsidR="00FF5D24" w:rsidRPr="00441478">
        <w:rPr>
          <w:rFonts w:ascii="Times New Roman" w:hAnsi="Times New Roman"/>
          <w:sz w:val="28"/>
          <w:szCs w:val="28"/>
          <w:lang w:eastAsia="ru-RU"/>
        </w:rPr>
        <w:t>) иных товаров и услуг.</w:t>
      </w:r>
    </w:p>
    <w:p w:rsidR="0071308A" w:rsidRPr="00BD7F6B" w:rsidRDefault="00BA7443" w:rsidP="0071308A">
      <w:pPr>
        <w:pStyle w:val="ConsPlusNormal"/>
        <w:ind w:firstLine="708"/>
        <w:jc w:val="both"/>
      </w:pPr>
      <w:r>
        <w:t>7</w:t>
      </w:r>
      <w:r w:rsidR="0071308A" w:rsidRPr="000D2BC5"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77476B">
        <w:t xml:space="preserve">соответствующих </w:t>
      </w:r>
      <w:r w:rsidR="0071308A" w:rsidRPr="000D2BC5">
        <w:t>баланс</w:t>
      </w:r>
      <w:r w:rsidR="0077476B">
        <w:t>ах</w:t>
      </w:r>
      <w:r w:rsidR="0071308A" w:rsidRPr="000D2BC5">
        <w:t xml:space="preserve"> у </w:t>
      </w:r>
      <w:r w:rsidR="00543B9E">
        <w:t>орган</w:t>
      </w:r>
      <w:r w:rsidR="00BD7F6B">
        <w:t>ов</w:t>
      </w:r>
      <w:r w:rsidR="00543B9E">
        <w:t xml:space="preserve"> местного самоуправления городского округа Кинешма, </w:t>
      </w:r>
      <w:r w:rsidR="00543B9E" w:rsidRPr="00176CF0">
        <w:t>отраслев</w:t>
      </w:r>
      <w:r w:rsidR="00543B9E">
        <w:t>ых</w:t>
      </w:r>
      <w:r w:rsidR="00543B9E" w:rsidRPr="00176CF0">
        <w:t xml:space="preserve"> (функциональн</w:t>
      </w:r>
      <w:r w:rsidR="00BD7F6B">
        <w:t>ых</w:t>
      </w:r>
      <w:r w:rsidR="00543B9E" w:rsidRPr="00176CF0">
        <w:t>) орган</w:t>
      </w:r>
      <w:r w:rsidR="00BD7F6B">
        <w:t>ов</w:t>
      </w:r>
      <w:r w:rsidR="00543B9E" w:rsidRPr="00176CF0">
        <w:t xml:space="preserve"> администрации городского округа Кинешма</w:t>
      </w:r>
      <w:r w:rsidR="0077476B">
        <w:t xml:space="preserve"> </w:t>
      </w:r>
      <w:r w:rsidR="00BD7F6B" w:rsidRPr="00BD7F6B">
        <w:t xml:space="preserve">и </w:t>
      </w:r>
      <w:r w:rsidR="0071308A" w:rsidRPr="00BD7F6B">
        <w:t xml:space="preserve">подведомственных </w:t>
      </w:r>
      <w:r w:rsidR="00BD7F6B" w:rsidRPr="00BD7F6B">
        <w:t xml:space="preserve">им </w:t>
      </w:r>
      <w:r w:rsidR="0071308A" w:rsidRPr="00BD7F6B">
        <w:t>казенных учреждений.</w:t>
      </w:r>
    </w:p>
    <w:p w:rsidR="0071308A" w:rsidRDefault="00BA7443" w:rsidP="0071308A">
      <w:pPr>
        <w:pStyle w:val="ConsPlusNormal"/>
        <w:ind w:firstLine="708"/>
        <w:jc w:val="both"/>
      </w:pPr>
      <w:r>
        <w:t>8</w:t>
      </w:r>
      <w:r w:rsidR="0071308A" w:rsidRPr="00EE1524"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1308A" w:rsidRPr="00447D0F" w:rsidRDefault="00BD7F6B" w:rsidP="0071308A">
      <w:pPr>
        <w:pStyle w:val="ConsPlusNormal"/>
        <w:ind w:firstLine="708"/>
        <w:jc w:val="both"/>
      </w:pPr>
      <w:r w:rsidRPr="00447D0F">
        <w:t xml:space="preserve">Органами местного самоуправления </w:t>
      </w:r>
      <w:r w:rsidR="008F3613" w:rsidRPr="00447D0F">
        <w:t>городского округа Кинешма</w:t>
      </w:r>
      <w:r w:rsidR="00447D0F" w:rsidRPr="00447D0F">
        <w:t>, отраслевыми (функциональными) органами администрации городского округа Кинешма</w:t>
      </w:r>
      <w:r w:rsidR="0071308A" w:rsidRPr="00447D0F"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E13AE" w:rsidRDefault="009C0963" w:rsidP="007E1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963">
        <w:rPr>
          <w:rFonts w:ascii="Times New Roman" w:hAnsi="Times New Roman" w:cs="Times New Roman"/>
          <w:sz w:val="28"/>
          <w:szCs w:val="28"/>
        </w:rPr>
        <w:t>9</w:t>
      </w:r>
      <w:r w:rsidR="007E13AE" w:rsidRPr="009C0963">
        <w:rPr>
          <w:rFonts w:ascii="Times New Roman" w:hAnsi="Times New Roman" w:cs="Times New Roman"/>
          <w:sz w:val="28"/>
          <w:szCs w:val="28"/>
        </w:rPr>
        <w:t>.</w:t>
      </w:r>
      <w:r w:rsidR="007E13AE">
        <w:t xml:space="preserve"> </w:t>
      </w:r>
      <w:r w:rsidR="007E13AE" w:rsidRPr="007E13AE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7E13AE" w:rsidRPr="007E13A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7E13AE" w:rsidRPr="007E13AE">
        <w:rPr>
          <w:rFonts w:ascii="Times New Roman" w:hAnsi="Times New Roman" w:cs="Times New Roman"/>
          <w:sz w:val="28"/>
          <w:szCs w:val="28"/>
        </w:rPr>
        <w:t>,</w:t>
      </w:r>
      <w:r w:rsidR="007E13AE" w:rsidRPr="007E13AE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7E13A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E13AE" w:rsidRPr="007E13AE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служащего, замещающего </w:t>
      </w:r>
      <w:r w:rsidR="007E13AE" w:rsidRPr="004A18A9">
        <w:rPr>
          <w:rFonts w:ascii="Times New Roman" w:hAnsi="Times New Roman" w:cs="Times New Roman"/>
          <w:sz w:val="28"/>
          <w:szCs w:val="28"/>
        </w:rPr>
        <w:t>должность, относящуюся к в</w:t>
      </w:r>
      <w:r w:rsidR="004A18A9" w:rsidRPr="004A18A9">
        <w:rPr>
          <w:rFonts w:ascii="Times New Roman" w:hAnsi="Times New Roman" w:cs="Times New Roman"/>
          <w:sz w:val="28"/>
          <w:szCs w:val="28"/>
        </w:rPr>
        <w:t>едущей</w:t>
      </w:r>
      <w:r w:rsidR="007E13AE" w:rsidRPr="004A18A9">
        <w:rPr>
          <w:rFonts w:ascii="Times New Roman" w:hAnsi="Times New Roman" w:cs="Times New Roman"/>
          <w:sz w:val="28"/>
          <w:szCs w:val="28"/>
        </w:rPr>
        <w:t xml:space="preserve"> группе должностей </w:t>
      </w:r>
      <w:r w:rsidR="00590CC3" w:rsidRPr="004A18A9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4A18A9" w:rsidRPr="004A1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8A9" w:rsidRPr="004A18A9" w:rsidRDefault="004A18A9" w:rsidP="007E1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приводятся в соответствии с р</w:t>
      </w:r>
      <w:r w:rsidRPr="004A18A9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18A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8A9">
        <w:rPr>
          <w:rFonts w:ascii="Times New Roman" w:hAnsi="Times New Roman" w:cs="Times New Roman"/>
          <w:sz w:val="28"/>
          <w:szCs w:val="28"/>
        </w:rPr>
        <w:t xml:space="preserve">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18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A18A9">
        <w:rPr>
          <w:rFonts w:ascii="Times New Roman" w:hAnsi="Times New Roman" w:cs="Times New Roman"/>
          <w:sz w:val="28"/>
          <w:szCs w:val="28"/>
        </w:rPr>
        <w:t xml:space="preserve"> Законом Ивановской области от 31.12.2008 № 180-ОЗ «О реестре должностей муниципальной службы в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A18A9">
        <w:rPr>
          <w:rFonts w:ascii="Times New Roman" w:hAnsi="Times New Roman" w:cs="Times New Roman"/>
          <w:sz w:val="28"/>
          <w:szCs w:val="28"/>
        </w:rPr>
        <w:t>Решением городской Думы городского округа Кинешма от 23.11.2011 № 29/285 «О реестре должностей муниципальной службы в городском округе Кинешма»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963" w:rsidRPr="009C0963" w:rsidRDefault="009C0963" w:rsidP="009C0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0963" w:rsidRPr="009C0963" w:rsidRDefault="009C0963" w:rsidP="009C0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E13AE" w:rsidRPr="007E13AE" w:rsidRDefault="007E13AE" w:rsidP="007E1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1308A" w:rsidRPr="009C0963" w:rsidRDefault="0071308A" w:rsidP="0071308A">
      <w:pPr>
        <w:pStyle w:val="ConsPlusNormal"/>
        <w:ind w:firstLine="540"/>
        <w:jc w:val="both"/>
        <w:rPr>
          <w:color w:val="FF0000"/>
        </w:rPr>
      </w:pPr>
    </w:p>
    <w:p w:rsidR="00A95737" w:rsidRDefault="00A95737" w:rsidP="00A95737">
      <w:pPr>
        <w:pStyle w:val="ConsPlusNormal"/>
        <w:ind w:left="1080"/>
        <w:rPr>
          <w:b/>
        </w:rPr>
      </w:pPr>
    </w:p>
    <w:p w:rsidR="00A95737" w:rsidRDefault="00A95737" w:rsidP="00A95737">
      <w:pPr>
        <w:pStyle w:val="ConsPlusNormal"/>
        <w:ind w:left="1080"/>
        <w:rPr>
          <w:b/>
        </w:rPr>
      </w:pPr>
    </w:p>
    <w:p w:rsidR="00A95737" w:rsidRDefault="00A95737" w:rsidP="00A95737">
      <w:pPr>
        <w:pStyle w:val="ConsPlusNormal"/>
        <w:ind w:left="1080"/>
        <w:rPr>
          <w:b/>
        </w:rPr>
      </w:pPr>
    </w:p>
    <w:p w:rsidR="00A95737" w:rsidRDefault="00A95737" w:rsidP="00A95737">
      <w:pPr>
        <w:pStyle w:val="ConsPlusNormal"/>
        <w:ind w:left="1080"/>
        <w:rPr>
          <w:b/>
        </w:rPr>
      </w:pPr>
    </w:p>
    <w:p w:rsidR="000F269D" w:rsidRDefault="000F269D" w:rsidP="00A95737">
      <w:pPr>
        <w:pStyle w:val="ConsPlusNormal"/>
        <w:ind w:left="1080"/>
        <w:jc w:val="right"/>
      </w:pPr>
    </w:p>
    <w:p w:rsidR="00A95737" w:rsidRPr="00A95737" w:rsidRDefault="009C0963" w:rsidP="00A95737">
      <w:pPr>
        <w:pStyle w:val="ConsPlusNormal"/>
        <w:ind w:left="1080"/>
        <w:jc w:val="right"/>
      </w:pPr>
      <w:r>
        <w:lastRenderedPageBreak/>
        <w:t>П</w:t>
      </w:r>
      <w:r w:rsidR="00A95737" w:rsidRPr="00A95737">
        <w:t>риложение к Правилам</w:t>
      </w:r>
    </w:p>
    <w:p w:rsidR="00A95737" w:rsidRDefault="00A95737" w:rsidP="00A95737">
      <w:pPr>
        <w:pStyle w:val="ConsPlusNormal"/>
        <w:ind w:left="1080"/>
        <w:rPr>
          <w:b/>
        </w:rPr>
      </w:pPr>
    </w:p>
    <w:p w:rsidR="00A95737" w:rsidRDefault="00A95737" w:rsidP="00A95737">
      <w:pPr>
        <w:pStyle w:val="ConsPlusNormal"/>
        <w:ind w:left="1080"/>
        <w:rPr>
          <w:b/>
        </w:rPr>
      </w:pPr>
    </w:p>
    <w:p w:rsidR="00A95737" w:rsidRPr="00B1099F" w:rsidRDefault="00A95737" w:rsidP="00B1099F">
      <w:pPr>
        <w:pStyle w:val="ConsPlusNormal"/>
        <w:ind w:left="1080"/>
        <w:jc w:val="center"/>
      </w:pPr>
      <w:r w:rsidRPr="00B1099F">
        <w:t>Методика</w:t>
      </w:r>
    </w:p>
    <w:p w:rsidR="00A95737" w:rsidRPr="00B1099F" w:rsidRDefault="00A95737" w:rsidP="00B1099F">
      <w:pPr>
        <w:pStyle w:val="ConsPlusNormal"/>
        <w:ind w:left="1080"/>
        <w:jc w:val="center"/>
      </w:pPr>
      <w:r w:rsidRPr="00B1099F">
        <w:t>определения нормативных затрат на обеспечение функций</w:t>
      </w:r>
    </w:p>
    <w:p w:rsidR="00A95737" w:rsidRPr="00B1099F" w:rsidRDefault="00A95737" w:rsidP="00E4053D">
      <w:pPr>
        <w:pStyle w:val="ConsPlusNormal"/>
        <w:ind w:left="1080"/>
        <w:jc w:val="center"/>
      </w:pPr>
      <w:r w:rsidRPr="00B1099F">
        <w:t xml:space="preserve">органов местного самоуправления городского округа Кинешма, отраслевых (функциональных) органов </w:t>
      </w:r>
      <w:r w:rsidR="00E4053D">
        <w:t xml:space="preserve">администрации городского округа, включая соответственно </w:t>
      </w:r>
      <w:r w:rsidRPr="00B1099F">
        <w:t xml:space="preserve"> подведомственны</w:t>
      </w:r>
      <w:r w:rsidR="00E4053D">
        <w:t>е</w:t>
      </w:r>
      <w:r w:rsidRPr="00B1099F">
        <w:t xml:space="preserve"> казенны</w:t>
      </w:r>
      <w:r w:rsidR="00E4053D">
        <w:t>е</w:t>
      </w:r>
      <w:r w:rsidRPr="00B1099F">
        <w:t xml:space="preserve"> </w:t>
      </w:r>
      <w:r w:rsidR="004A18A9">
        <w:t>учреждени</w:t>
      </w:r>
      <w:r w:rsidR="00E4053D">
        <w:t>я</w:t>
      </w:r>
    </w:p>
    <w:p w:rsidR="007A79BD" w:rsidRDefault="007A79BD" w:rsidP="007F1983">
      <w:pPr>
        <w:pStyle w:val="ConsPlusNormal"/>
        <w:jc w:val="center"/>
      </w:pPr>
    </w:p>
    <w:p w:rsidR="007A79BD" w:rsidRPr="00F32541" w:rsidRDefault="007A79BD" w:rsidP="00B1099F">
      <w:pPr>
        <w:pStyle w:val="ConsPlusNormal"/>
        <w:numPr>
          <w:ilvl w:val="0"/>
          <w:numId w:val="8"/>
        </w:numPr>
      </w:pPr>
      <w:r w:rsidRPr="00F32541">
        <w:t>Затраты на информационно-коммуникационные технологии</w:t>
      </w:r>
    </w:p>
    <w:p w:rsidR="007A79BD" w:rsidRPr="00F32541" w:rsidRDefault="007A79BD" w:rsidP="007A79BD">
      <w:pPr>
        <w:pStyle w:val="ConsPlusNormal"/>
        <w:ind w:firstLine="540"/>
        <w:jc w:val="both"/>
      </w:pPr>
    </w:p>
    <w:p w:rsidR="007A79BD" w:rsidRPr="00F32541" w:rsidRDefault="007A79BD" w:rsidP="006738B4">
      <w:pPr>
        <w:pStyle w:val="ConsPlusNormal"/>
        <w:ind w:left="720"/>
        <w:jc w:val="center"/>
      </w:pPr>
      <w:r w:rsidRPr="00F32541">
        <w:t>Затраты на услуги связи</w:t>
      </w:r>
    </w:p>
    <w:p w:rsidR="007A79BD" w:rsidRPr="00F32541" w:rsidRDefault="00B27C2B" w:rsidP="007A79BD">
      <w:pPr>
        <w:pStyle w:val="ConsPlusNormal"/>
        <w:ind w:firstLine="540"/>
        <w:jc w:val="both"/>
      </w:pPr>
      <w:r>
        <w:t>1. Затраты на абонентскую плату</w:t>
      </w:r>
      <w:r w:rsidR="00016581">
        <w:t>(</w:t>
      </w:r>
      <w:r w:rsidR="00016581"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581">
        <w:t xml:space="preserve">) </w:t>
      </w:r>
      <w:r w:rsidR="007A79BD" w:rsidRPr="00F32541">
        <w:t>определяются по формуле:</w:t>
      </w:r>
    </w:p>
    <w:p w:rsidR="007A79BD" w:rsidRPr="00F32541" w:rsidRDefault="005C4723" w:rsidP="00B14FFF">
      <w:pPr>
        <w:pStyle w:val="ConsPlusNormal"/>
        <w:tabs>
          <w:tab w:val="left" w:pos="0"/>
        </w:tabs>
        <w:jc w:val="center"/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123872" cy="607161"/>
            <wp:effectExtent l="0" t="0" r="328" b="0"/>
            <wp:docPr id="462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72" cy="6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FFF">
        <w:t>,</w:t>
      </w:r>
    </w:p>
    <w:p w:rsidR="003E2626" w:rsidRDefault="003E2626" w:rsidP="003E2626">
      <w:pPr>
        <w:pStyle w:val="ConsPlusNormal"/>
        <w:ind w:firstLine="426"/>
        <w:jc w:val="both"/>
      </w:pPr>
      <w:r>
        <w:t>где: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0" t="0" r="0" b="0"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19050" t="0" r="0" b="0"/>
            <wp:docPr id="955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19050" t="0" r="6350" b="0"/>
            <wp:docPr id="956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платой.</w:t>
      </w:r>
    </w:p>
    <w:p w:rsidR="003E2626" w:rsidRDefault="003E2626" w:rsidP="003E2626">
      <w:pPr>
        <w:pStyle w:val="ConsPlusNormal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957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3E2626" w:rsidRDefault="003E2626" w:rsidP="003E2626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4676648" cy="555733"/>
            <wp:effectExtent l="0" t="0" r="0" b="0"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67" cy="5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E2626" w:rsidRDefault="003E2626" w:rsidP="003E2626">
      <w:pPr>
        <w:pStyle w:val="ConsPlusNormal"/>
        <w:ind w:firstLine="540"/>
        <w:jc w:val="both"/>
      </w:pPr>
      <w:r>
        <w:t>где: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0" t="0" r="0" b="0"/>
            <wp:docPr id="959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0365" cy="336550"/>
            <wp:effectExtent l="19050" t="0" r="0" b="0"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t>g-му</w:t>
      </w:r>
      <w:proofErr w:type="spellEnd"/>
      <w:r>
        <w:t xml:space="preserve"> тарифу;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358140" cy="336550"/>
            <wp:effectExtent l="19050" t="0" r="0" b="0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местных телефонных соединениях по </w:t>
      </w:r>
      <w:proofErr w:type="spellStart"/>
      <w:r>
        <w:t>g-му</w:t>
      </w:r>
      <w:proofErr w:type="spellEnd"/>
      <w:r>
        <w:t xml:space="preserve"> тарифу;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31800" cy="336550"/>
            <wp:effectExtent l="19050" t="0" r="0" b="0"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местной телефонной связи по </w:t>
      </w:r>
      <w:proofErr w:type="spellStart"/>
      <w:r>
        <w:t>g-му</w:t>
      </w:r>
      <w:proofErr w:type="spellEnd"/>
      <w:r>
        <w:t xml:space="preserve"> тарифу;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19050" t="0" r="635" b="0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t>i-му</w:t>
      </w:r>
      <w:proofErr w:type="spellEnd"/>
      <w:r>
        <w:t xml:space="preserve"> тарифу;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19050" t="0" r="635" b="0"/>
            <wp:docPr id="965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междугородних телефонных соединениях по </w:t>
      </w:r>
      <w:proofErr w:type="spellStart"/>
      <w:r>
        <w:t>i-му</w:t>
      </w:r>
      <w:proofErr w:type="spellEnd"/>
      <w:r>
        <w:t xml:space="preserve"> тарифу;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19050" t="0" r="0" b="0"/>
            <wp:docPr id="966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междугородней телефонной связи по </w:t>
      </w:r>
      <w:proofErr w:type="spellStart"/>
      <w:r>
        <w:t>i-му</w:t>
      </w:r>
      <w:proofErr w:type="spellEnd"/>
      <w:r>
        <w:t xml:space="preserve"> тарифу;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6405" cy="336550"/>
            <wp:effectExtent l="0" t="0" r="0" b="0"/>
            <wp:docPr id="967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19050" t="0" r="0" b="0"/>
            <wp:docPr id="968" name="Рисунок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>
        <w:t>j-му</w:t>
      </w:r>
      <w:proofErr w:type="spellEnd"/>
      <w:r>
        <w:t xml:space="preserve"> тарифу;</w:t>
      </w:r>
    </w:p>
    <w:p w:rsidR="003E2626" w:rsidRDefault="003E2626" w:rsidP="002B5AA7">
      <w:pPr>
        <w:pStyle w:val="ConsPlusNormal"/>
        <w:spacing w:line="240" w:lineRule="atLeast"/>
        <w:ind w:firstLine="539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4970" cy="336550"/>
            <wp:effectExtent l="19050" t="0" r="0" b="0"/>
            <wp:docPr id="969" name="Рисунок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международных телефонных соединениях по </w:t>
      </w:r>
      <w:proofErr w:type="spellStart"/>
      <w:r>
        <w:t>j-му</w:t>
      </w:r>
      <w:proofErr w:type="spellEnd"/>
      <w:r>
        <w:t xml:space="preserve"> тарифу;</w:t>
      </w:r>
    </w:p>
    <w:p w:rsidR="003E2626" w:rsidRDefault="003E2626" w:rsidP="002B5AA7">
      <w:pPr>
        <w:pStyle w:val="ConsPlusNormal"/>
        <w:spacing w:line="240" w:lineRule="atLeast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3390" cy="336550"/>
            <wp:effectExtent l="19050" t="0" r="0" b="0"/>
            <wp:docPr id="970" name="Рисунок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международной телефонной связи по </w:t>
      </w:r>
      <w:proofErr w:type="spellStart"/>
      <w:r>
        <w:t>j-му</w:t>
      </w:r>
      <w:proofErr w:type="spellEnd"/>
      <w:r>
        <w:t xml:space="preserve"> тарифу.</w:t>
      </w:r>
    </w:p>
    <w:p w:rsidR="00205220" w:rsidRPr="008D32F5" w:rsidRDefault="00205220" w:rsidP="002052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 w:rsidRPr="008D32F5">
        <w:rPr>
          <w:rFonts w:ascii="Times New Roman" w:hAnsi="Times New Roman"/>
          <w:sz w:val="26"/>
          <w:szCs w:val="26"/>
        </w:rPr>
        <w:t xml:space="preserve">Затраты на оплату услуг подвижной связи </w:t>
      </w:r>
      <w:r>
        <w:rPr>
          <w:rFonts w:ascii="Times New Roman" w:hAnsi="Times New Roman"/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446405" cy="27813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2F5">
        <w:rPr>
          <w:rFonts w:ascii="Times New Roman" w:hAnsi="Times New Roman"/>
          <w:sz w:val="26"/>
          <w:szCs w:val="26"/>
        </w:rPr>
        <w:t xml:space="preserve"> определяются по формуле:</w:t>
      </w:r>
    </w:p>
    <w:p w:rsidR="00205220" w:rsidRPr="008D32F5" w:rsidRDefault="00205220" w:rsidP="002052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333625" cy="51181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20" w:rsidRPr="008D32F5" w:rsidRDefault="00205220" w:rsidP="002052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D32F5">
        <w:rPr>
          <w:rFonts w:ascii="Times New Roman" w:hAnsi="Times New Roman"/>
          <w:sz w:val="26"/>
          <w:szCs w:val="26"/>
        </w:rPr>
        <w:t>где:</w:t>
      </w:r>
    </w:p>
    <w:p w:rsidR="00205220" w:rsidRPr="001C4B33" w:rsidRDefault="00205220" w:rsidP="002052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402590" cy="27813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2F5">
        <w:rPr>
          <w:rFonts w:ascii="Times New Roman" w:hAnsi="Times New Roman"/>
          <w:sz w:val="26"/>
          <w:szCs w:val="26"/>
        </w:rPr>
        <w:t xml:space="preserve"> - </w:t>
      </w:r>
      <w:r w:rsidRPr="001C4B33">
        <w:rPr>
          <w:rFonts w:ascii="Times New Roman" w:hAnsi="Times New Roman"/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1C4B33">
        <w:rPr>
          <w:rFonts w:ascii="Times New Roman" w:hAnsi="Times New Roman"/>
          <w:sz w:val="28"/>
          <w:szCs w:val="28"/>
        </w:rPr>
        <w:t>i-й</w:t>
      </w:r>
      <w:proofErr w:type="spellEnd"/>
      <w:r w:rsidRPr="001C4B33">
        <w:rPr>
          <w:rFonts w:ascii="Times New Roman" w:hAnsi="Times New Roman"/>
          <w:sz w:val="28"/>
          <w:szCs w:val="28"/>
        </w:rPr>
        <w:t xml:space="preserve"> должности в соответствии с норматив</w:t>
      </w:r>
      <w:r w:rsidR="001C4B33">
        <w:rPr>
          <w:rFonts w:ascii="Times New Roman" w:hAnsi="Times New Roman"/>
          <w:sz w:val="28"/>
          <w:szCs w:val="28"/>
        </w:rPr>
        <w:t xml:space="preserve">ами, </w:t>
      </w:r>
      <w:r w:rsidR="001C4B33" w:rsidRPr="001C4B33">
        <w:rPr>
          <w:rFonts w:ascii="Times New Roman" w:hAnsi="Times New Roman" w:cs="Times New Roman"/>
          <w:sz w:val="28"/>
          <w:szCs w:val="28"/>
        </w:rPr>
        <w:t>предусмотренным</w:t>
      </w:r>
      <w:r w:rsidR="001C4B33">
        <w:rPr>
          <w:rFonts w:ascii="Times New Roman" w:hAnsi="Times New Roman" w:cs="Times New Roman"/>
          <w:sz w:val="28"/>
          <w:szCs w:val="28"/>
        </w:rPr>
        <w:t>и</w:t>
      </w:r>
      <w:r w:rsidR="001C4B33" w:rsidRPr="001C4B33">
        <w:rPr>
          <w:rFonts w:ascii="Times New Roman" w:hAnsi="Times New Roman" w:cs="Times New Roman"/>
          <w:sz w:val="28"/>
          <w:szCs w:val="28"/>
        </w:rPr>
        <w:t xml:space="preserve"> приложением 1 к </w:t>
      </w:r>
      <w:r w:rsidR="00965C54">
        <w:rPr>
          <w:rFonts w:ascii="Times New Roman" w:hAnsi="Times New Roman" w:cs="Times New Roman"/>
          <w:sz w:val="28"/>
          <w:szCs w:val="28"/>
        </w:rPr>
        <w:t>методике</w:t>
      </w:r>
      <w:r w:rsidR="00890304" w:rsidRPr="001C4B33">
        <w:rPr>
          <w:rFonts w:ascii="Times New Roman" w:hAnsi="Times New Roman"/>
          <w:sz w:val="28"/>
          <w:szCs w:val="28"/>
        </w:rPr>
        <w:t xml:space="preserve">; </w:t>
      </w:r>
    </w:p>
    <w:p w:rsidR="00205220" w:rsidRPr="001C4B33" w:rsidRDefault="00205220" w:rsidP="0050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33">
        <w:rPr>
          <w:rFonts w:ascii="Times New Roman" w:hAnsi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351155" cy="27813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B33">
        <w:rPr>
          <w:rFonts w:ascii="Times New Roman" w:hAnsi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1C4B33">
        <w:rPr>
          <w:rFonts w:ascii="Times New Roman" w:hAnsi="Times New Roman"/>
          <w:sz w:val="28"/>
          <w:szCs w:val="28"/>
        </w:rPr>
        <w:t>i-й</w:t>
      </w:r>
      <w:proofErr w:type="spellEnd"/>
      <w:r w:rsidRPr="001C4B33">
        <w:rPr>
          <w:rFonts w:ascii="Times New Roman" w:hAnsi="Times New Roman"/>
          <w:sz w:val="28"/>
          <w:szCs w:val="28"/>
        </w:rPr>
        <w:t xml:space="preserve"> должности в соответствии с </w:t>
      </w:r>
      <w:hyperlink w:anchor="Par33" w:history="1">
        <w:r w:rsidRPr="001C4B33">
          <w:rPr>
            <w:rFonts w:ascii="Times New Roman" w:hAnsi="Times New Roman"/>
            <w:sz w:val="28"/>
            <w:szCs w:val="28"/>
          </w:rPr>
          <w:t>норматив</w:t>
        </w:r>
        <w:r w:rsidR="001C4B33">
          <w:rPr>
            <w:rFonts w:ascii="Times New Roman" w:hAnsi="Times New Roman"/>
            <w:sz w:val="28"/>
            <w:szCs w:val="28"/>
          </w:rPr>
          <w:t>ами</w:t>
        </w:r>
      </w:hyperlink>
      <w:r w:rsidR="001C4B33" w:rsidRPr="001C4B33">
        <w:rPr>
          <w:sz w:val="28"/>
          <w:szCs w:val="28"/>
        </w:rPr>
        <w:t xml:space="preserve">, </w:t>
      </w:r>
      <w:r w:rsidR="001C4B33" w:rsidRPr="001C4B33">
        <w:rPr>
          <w:rFonts w:ascii="Times New Roman" w:hAnsi="Times New Roman" w:cs="Times New Roman"/>
          <w:sz w:val="28"/>
          <w:szCs w:val="28"/>
        </w:rPr>
        <w:t>предусмотренным</w:t>
      </w:r>
      <w:r w:rsidR="001C4B33">
        <w:rPr>
          <w:rFonts w:ascii="Times New Roman" w:hAnsi="Times New Roman" w:cs="Times New Roman"/>
          <w:sz w:val="28"/>
          <w:szCs w:val="28"/>
        </w:rPr>
        <w:t>и</w:t>
      </w:r>
      <w:r w:rsidR="001C4B33" w:rsidRPr="001C4B33">
        <w:rPr>
          <w:rFonts w:ascii="Times New Roman" w:hAnsi="Times New Roman" w:cs="Times New Roman"/>
          <w:sz w:val="28"/>
          <w:szCs w:val="28"/>
        </w:rPr>
        <w:t xml:space="preserve"> приложением 1 к Правилам</w:t>
      </w:r>
      <w:r w:rsidRPr="001C4B33">
        <w:rPr>
          <w:rFonts w:ascii="Times New Roman" w:hAnsi="Times New Roman" w:cs="Times New Roman"/>
          <w:sz w:val="28"/>
          <w:szCs w:val="28"/>
        </w:rPr>
        <w:t>;</w:t>
      </w:r>
    </w:p>
    <w:p w:rsidR="00205220" w:rsidRPr="001C4B33" w:rsidRDefault="00205220" w:rsidP="0050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4B33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27813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B33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1C4B33">
        <w:rPr>
          <w:rFonts w:ascii="Times New Roman" w:hAnsi="Times New Roman"/>
          <w:sz w:val="28"/>
          <w:szCs w:val="28"/>
        </w:rPr>
        <w:t>i-й</w:t>
      </w:r>
      <w:proofErr w:type="spellEnd"/>
      <w:r w:rsidRPr="001C4B33">
        <w:rPr>
          <w:rFonts w:ascii="Times New Roman" w:hAnsi="Times New Roman"/>
          <w:sz w:val="28"/>
          <w:szCs w:val="28"/>
        </w:rPr>
        <w:t xml:space="preserve"> должности.</w:t>
      </w:r>
    </w:p>
    <w:p w:rsidR="003E2626" w:rsidRDefault="003E2626" w:rsidP="00205220">
      <w:pPr>
        <w:pStyle w:val="ConsPlusNormal"/>
        <w:ind w:firstLine="539"/>
        <w:contextualSpacing/>
        <w:jc w:val="both"/>
      </w:pPr>
      <w:r>
        <w:t>4. Затраты на передачу данных с использованием информационно-телекоммуни</w:t>
      </w:r>
      <w:r w:rsidR="008F218F">
        <w:t>кационной сети «Интернет»</w:t>
      </w:r>
      <w:r>
        <w:t xml:space="preserve"> (далее - сеть </w:t>
      </w:r>
      <w:r w:rsidR="008F218F">
        <w:t>«</w:t>
      </w:r>
      <w:r>
        <w:t>Интернет</w:t>
      </w:r>
      <w:r w:rsidR="008F218F">
        <w:t>»</w:t>
      </w:r>
      <w:r>
        <w:t xml:space="preserve">) и услуги </w:t>
      </w:r>
      <w:proofErr w:type="spellStart"/>
      <w:r>
        <w:t>интернет-провайде</w:t>
      </w:r>
      <w:r w:rsidR="00507ABF">
        <w:t>ров</w:t>
      </w:r>
      <w:proofErr w:type="spellEnd"/>
      <w:r w:rsidR="00507ABF">
        <w:t xml:space="preserve"> для планшетных компьютеров (</w:t>
      </w:r>
      <w:proofErr w:type="spellStart"/>
      <w:r w:rsidR="00507ABF">
        <w:t>З</w:t>
      </w:r>
      <w:r w:rsidR="00507ABF" w:rsidRPr="00507ABF">
        <w:rPr>
          <w:vertAlign w:val="subscript"/>
        </w:rPr>
        <w:t>ип</w:t>
      </w:r>
      <w:proofErr w:type="spellEnd"/>
      <w:r w:rsidR="00507ABF">
        <w:t xml:space="preserve">) </w:t>
      </w:r>
      <w:r>
        <w:t>определяются по формуле:</w:t>
      </w:r>
    </w:p>
    <w:p w:rsidR="003E2626" w:rsidRDefault="003E2626" w:rsidP="00205220">
      <w:pPr>
        <w:pStyle w:val="ConsPlusNormal"/>
        <w:contextualSpacing/>
        <w:jc w:val="both"/>
      </w:pPr>
    </w:p>
    <w:p w:rsidR="003E2626" w:rsidRDefault="003E2626" w:rsidP="003E2626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450465" cy="607060"/>
            <wp:effectExtent l="0" t="0" r="6985" b="0"/>
            <wp:docPr id="977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E2626" w:rsidRDefault="003E2626" w:rsidP="003E2626">
      <w:pPr>
        <w:pStyle w:val="ConsPlusNormal"/>
        <w:jc w:val="both"/>
      </w:pPr>
    </w:p>
    <w:p w:rsidR="003E2626" w:rsidRDefault="003E2626" w:rsidP="003E2626">
      <w:pPr>
        <w:pStyle w:val="ConsPlusNormal"/>
        <w:ind w:firstLine="540"/>
        <w:jc w:val="both"/>
      </w:pPr>
      <w:r>
        <w:t>где: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SIM-карт по </w:t>
      </w:r>
      <w:proofErr w:type="spellStart"/>
      <w:r>
        <w:t>i-й</w:t>
      </w:r>
      <w:proofErr w:type="spellEnd"/>
      <w:r>
        <w:t xml:space="preserve"> должности в соответствии с нормативами</w:t>
      </w:r>
      <w:r w:rsidR="00172CAE">
        <w:t>, предусмотренны</w:t>
      </w:r>
      <w:r w:rsidR="007D1362">
        <w:t>ми</w:t>
      </w:r>
      <w:r w:rsidR="00172CAE">
        <w:t xml:space="preserve"> приложением</w:t>
      </w:r>
      <w:r w:rsidR="001C4B33">
        <w:t xml:space="preserve"> 2 к Правилам</w:t>
      </w:r>
      <w:r w:rsidR="00B27C2B">
        <w:t>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19050" t="0" r="635" b="0"/>
            <wp:docPr id="979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в расчете на 1 SIM-карту по </w:t>
      </w:r>
      <w:proofErr w:type="spellStart"/>
      <w:r>
        <w:t>i-й</w:t>
      </w:r>
      <w:proofErr w:type="spellEnd"/>
      <w:r>
        <w:t xml:space="preserve"> должности</w:t>
      </w:r>
      <w:r w:rsidR="007D1362">
        <w:t>, в соответствии с нормативами, предусмотренными приложением 2 к Правилам</w:t>
      </w:r>
      <w:r>
        <w:t>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19050" t="0" r="0" b="0"/>
            <wp:docPr id="980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передачи данных по </w:t>
      </w:r>
      <w:proofErr w:type="spellStart"/>
      <w:r>
        <w:t>i-й</w:t>
      </w:r>
      <w:proofErr w:type="spellEnd"/>
      <w:r>
        <w:t xml:space="preserve"> должности.</w:t>
      </w:r>
    </w:p>
    <w:p w:rsidR="003E2626" w:rsidRDefault="008F218F" w:rsidP="003E2626">
      <w:pPr>
        <w:pStyle w:val="ConsPlusNormal"/>
        <w:ind w:firstLine="540"/>
        <w:jc w:val="both"/>
      </w:pPr>
      <w:r>
        <w:t>5. Затраты на сеть «Интернет»</w:t>
      </w:r>
      <w:r w:rsidR="003E2626">
        <w:t xml:space="preserve"> и услуги </w:t>
      </w:r>
      <w:proofErr w:type="spellStart"/>
      <w:r w:rsidR="003E2626">
        <w:t>интернет-провайдеров</w:t>
      </w:r>
      <w:proofErr w:type="spellEnd"/>
      <w:r w:rsidR="003E2626">
        <w:t xml:space="preserve"> (</w:t>
      </w:r>
      <w:r w:rsidR="003E2626">
        <w:rPr>
          <w:noProof/>
          <w:position w:val="-12"/>
          <w:lang w:eastAsia="ru-RU"/>
        </w:rPr>
        <w:drawing>
          <wp:inline distT="0" distB="0" distL="0" distR="0">
            <wp:extent cx="255905" cy="314325"/>
            <wp:effectExtent l="0" t="0" r="0" b="0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626">
        <w:t>) определяются по формуле:</w:t>
      </w:r>
    </w:p>
    <w:p w:rsidR="003E2626" w:rsidRDefault="003E2626" w:rsidP="003E2626">
      <w:pPr>
        <w:pStyle w:val="ConsPlusNormal"/>
        <w:jc w:val="both"/>
      </w:pPr>
    </w:p>
    <w:p w:rsidR="003E2626" w:rsidRDefault="003E2626" w:rsidP="003E2626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86940" cy="607060"/>
            <wp:effectExtent l="0" t="0" r="3810" b="0"/>
            <wp:docPr id="982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E2626" w:rsidRDefault="003E2626" w:rsidP="003E2626">
      <w:pPr>
        <w:pStyle w:val="ConsPlusNormal"/>
        <w:jc w:val="both"/>
      </w:pPr>
    </w:p>
    <w:p w:rsidR="003E2626" w:rsidRDefault="003E2626" w:rsidP="003E2626">
      <w:pPr>
        <w:pStyle w:val="ConsPlusNormal"/>
        <w:ind w:firstLine="540"/>
        <w:jc w:val="both"/>
      </w:pPr>
      <w:r>
        <w:t>где: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каналов передачи данных сети </w:t>
      </w:r>
      <w:r w:rsidR="006431E7">
        <w:t>«</w:t>
      </w:r>
      <w:r>
        <w:t>Интернет</w:t>
      </w:r>
      <w:r w:rsidR="006431E7">
        <w:t>»</w:t>
      </w:r>
      <w:r>
        <w:t xml:space="preserve">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1905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месячная цена аренды канала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19050" t="0" r="0" b="0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арен</w:t>
      </w:r>
      <w:r w:rsidR="008F218F">
        <w:t>ды канала передачи данных сети «Интернет»</w:t>
      </w:r>
      <w:r>
        <w:t xml:space="preserve"> с </w:t>
      </w:r>
      <w:proofErr w:type="spellStart"/>
      <w:r>
        <w:t>i-й</w:t>
      </w:r>
      <w:proofErr w:type="spellEnd"/>
      <w:r>
        <w:t xml:space="preserve"> пропускной способностью.</w:t>
      </w:r>
    </w:p>
    <w:p w:rsidR="003E2626" w:rsidRDefault="003E2626" w:rsidP="00C019F8">
      <w:pPr>
        <w:pStyle w:val="ConsPlusNormal"/>
        <w:ind w:firstLine="539"/>
        <w:jc w:val="both"/>
      </w:pPr>
      <w:r>
        <w:t>6. Затраты на электросвязь, относящуюся к</w:t>
      </w:r>
      <w:r w:rsidR="008F218F">
        <w:t xml:space="preserve"> связи специального назначения</w:t>
      </w:r>
      <w:r>
        <w:t>(</w:t>
      </w:r>
      <w:r>
        <w:rPr>
          <w:noProof/>
          <w:position w:val="-14"/>
          <w:lang w:eastAsia="ru-RU"/>
        </w:rPr>
        <w:drawing>
          <wp:inline distT="0" distB="0" distL="0" distR="0">
            <wp:extent cx="380365" cy="336550"/>
            <wp:effectExtent l="0" t="0" r="0" b="0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3E2626" w:rsidRDefault="003E2626" w:rsidP="003E2626">
      <w:pPr>
        <w:pStyle w:val="ConsPlusNormal"/>
        <w:jc w:val="both"/>
      </w:pPr>
    </w:p>
    <w:p w:rsidR="003E2626" w:rsidRDefault="003E2626" w:rsidP="003E2626">
      <w:pPr>
        <w:pStyle w:val="ConsPlusNormal"/>
        <w:jc w:val="center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2238375" cy="336550"/>
            <wp:effectExtent l="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E2626" w:rsidRDefault="003E2626" w:rsidP="003E2626">
      <w:pPr>
        <w:pStyle w:val="ConsPlusNormal"/>
        <w:jc w:val="both"/>
      </w:pPr>
    </w:p>
    <w:p w:rsidR="003E2626" w:rsidRDefault="003E2626" w:rsidP="003E2626">
      <w:pPr>
        <w:pStyle w:val="ConsPlusNormal"/>
        <w:ind w:firstLine="540"/>
        <w:jc w:val="both"/>
      </w:pPr>
      <w:r>
        <w:t>где: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0" t="0" r="0" b="0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телефонных номеров электросвязи, относящейся </w:t>
      </w:r>
      <w:r w:rsidR="008F218F">
        <w:t>к связи специального назначения;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8140" cy="336550"/>
            <wp:effectExtent l="19050" t="0" r="0" b="0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услуги электросвязи, относящейся к</w:t>
      </w:r>
      <w:r w:rsidR="008F218F">
        <w:t xml:space="preserve"> связи специального назначения</w:t>
      </w:r>
      <w:r>
        <w:t>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31800" cy="336550"/>
            <wp:effectExtent l="1905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услуги.</w:t>
      </w:r>
    </w:p>
    <w:p w:rsidR="003E2626" w:rsidRDefault="008F218F" w:rsidP="003E2626">
      <w:pPr>
        <w:pStyle w:val="ConsPlusNormal"/>
        <w:ind w:firstLine="540"/>
        <w:jc w:val="both"/>
      </w:pPr>
      <w:r>
        <w:t>7</w:t>
      </w:r>
      <w:r w:rsidR="003E2626">
        <w:t>. Затраты на оплату услуг по предоставлению цифровых потоков для коммутируемых телефонных соединений (</w:t>
      </w:r>
      <w:r w:rsidR="003E2626"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0" t="0" r="0" b="0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626">
        <w:t>) определяются по формуле:</w:t>
      </w:r>
    </w:p>
    <w:p w:rsidR="003E2626" w:rsidRDefault="003E2626" w:rsidP="003E2626">
      <w:pPr>
        <w:pStyle w:val="ConsPlusNormal"/>
        <w:jc w:val="both"/>
      </w:pPr>
    </w:p>
    <w:p w:rsidR="003E2626" w:rsidRDefault="003E2626" w:rsidP="003E2626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450465" cy="607060"/>
            <wp:effectExtent l="0" t="0" r="6985" b="0"/>
            <wp:docPr id="996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E2626" w:rsidRDefault="003E2626" w:rsidP="003E2626">
      <w:pPr>
        <w:pStyle w:val="ConsPlusNormal"/>
        <w:jc w:val="both"/>
      </w:pPr>
    </w:p>
    <w:p w:rsidR="003E2626" w:rsidRDefault="003E2626" w:rsidP="003E2626">
      <w:pPr>
        <w:pStyle w:val="ConsPlusNormal"/>
        <w:ind w:firstLine="540"/>
        <w:jc w:val="both"/>
      </w:pPr>
      <w:r>
        <w:t>где: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0" b="0"/>
            <wp:docPr id="997" name="Рисунок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организованных цифровых потоков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19050" t="0" r="0" b="0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за цифровой поток;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19050" t="0" r="0" b="0"/>
            <wp:docPr id="999" name="Рисунок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платой.</w:t>
      </w:r>
    </w:p>
    <w:p w:rsidR="003E2626" w:rsidRDefault="001370A4" w:rsidP="003E2626">
      <w:pPr>
        <w:pStyle w:val="ConsPlusNormal"/>
        <w:ind w:firstLine="540"/>
        <w:jc w:val="both"/>
      </w:pPr>
      <w:r>
        <w:t>8</w:t>
      </w:r>
      <w:r w:rsidR="003E2626">
        <w:t>. Затраты на оплату иных услуг связи в сфере информационно-коммуникационных технологий (</w:t>
      </w:r>
      <w:r w:rsidR="003E2626">
        <w:rPr>
          <w:noProof/>
          <w:position w:val="-14"/>
          <w:lang w:eastAsia="ru-RU"/>
        </w:rPr>
        <w:drawing>
          <wp:inline distT="0" distB="0" distL="0" distR="0">
            <wp:extent cx="307340" cy="336550"/>
            <wp:effectExtent l="0" t="0" r="0" b="0"/>
            <wp:docPr id="1000" name="Рисунок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626">
        <w:t>) определяются по формуле:</w:t>
      </w:r>
    </w:p>
    <w:p w:rsidR="003E2626" w:rsidRDefault="003E2626" w:rsidP="003E2626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134110" cy="607060"/>
            <wp:effectExtent l="0" t="0" r="8890" b="0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E2626" w:rsidRDefault="003E2626" w:rsidP="003E262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  <w:lang w:eastAsia="ru-RU"/>
        </w:rPr>
        <w:drawing>
          <wp:inline distT="0" distB="0" distL="0" distR="0">
            <wp:extent cx="394970" cy="336550"/>
            <wp:effectExtent l="19050" t="0" r="0" b="0"/>
            <wp:docPr id="10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по </w:t>
      </w:r>
      <w:proofErr w:type="spellStart"/>
      <w:r>
        <w:t>i-й</w:t>
      </w:r>
      <w:proofErr w:type="spellEnd"/>
      <w:r>
        <w:t xml:space="preserve"> иной услуге связи, определяемая по фактическим данным отчетного финансового года.</w:t>
      </w:r>
    </w:p>
    <w:p w:rsidR="003E2626" w:rsidRDefault="003E2626" w:rsidP="003E2626">
      <w:pPr>
        <w:pStyle w:val="ConsPlusNormal"/>
        <w:ind w:firstLine="540"/>
        <w:jc w:val="both"/>
      </w:pPr>
    </w:p>
    <w:p w:rsidR="003E2626" w:rsidRDefault="003E2626" w:rsidP="003E2626">
      <w:pPr>
        <w:pStyle w:val="ConsPlusNormal"/>
        <w:jc w:val="center"/>
        <w:outlineLvl w:val="0"/>
      </w:pPr>
      <w:r>
        <w:t>Затраты на содержание имущества</w:t>
      </w:r>
    </w:p>
    <w:p w:rsidR="003E2626" w:rsidRDefault="003E2626" w:rsidP="003E2626">
      <w:pPr>
        <w:pStyle w:val="ConsPlusNormal"/>
        <w:ind w:firstLine="540"/>
        <w:jc w:val="both"/>
      </w:pPr>
    </w:p>
    <w:p w:rsidR="003E2626" w:rsidRDefault="001370A4" w:rsidP="003E2626">
      <w:pPr>
        <w:pStyle w:val="ConsPlusNormal"/>
        <w:ind w:firstLine="540"/>
        <w:jc w:val="both"/>
      </w:pPr>
      <w:r>
        <w:t>9</w:t>
      </w:r>
      <w:r w:rsidR="003E2626">
        <w:t xml:space="preserve">. При определении затрат на техническое обслуживание и </w:t>
      </w:r>
      <w:proofErr w:type="spellStart"/>
      <w:r w:rsidR="003E2626">
        <w:t>регламентно-профилактический</w:t>
      </w:r>
      <w:proofErr w:type="spellEnd"/>
      <w:r w:rsidR="003E2626">
        <w:t xml:space="preserve"> ремонт, указанный в </w:t>
      </w:r>
      <w:hyperlink w:anchor="Par77" w:history="1">
        <w:r w:rsidR="003E2626" w:rsidRPr="00534720">
          <w:t>пунктах 1</w:t>
        </w:r>
        <w:r w:rsidRPr="00534720">
          <w:t>0</w:t>
        </w:r>
      </w:hyperlink>
      <w:r w:rsidR="003E2626" w:rsidRPr="00534720">
        <w:t xml:space="preserve"> - </w:t>
      </w:r>
      <w:hyperlink r:id="rId58" w:history="1">
        <w:r w:rsidR="003E2626" w:rsidRPr="00534720">
          <w:t>1</w:t>
        </w:r>
        <w:r w:rsidRPr="00534720">
          <w:t>5</w:t>
        </w:r>
      </w:hyperlink>
      <w:r w:rsidR="00653548">
        <w:t xml:space="preserve"> </w:t>
      </w:r>
      <w:r w:rsidR="003E2626">
        <w:t>настоящ</w:t>
      </w:r>
      <w:r w:rsidR="00653548">
        <w:t>ей</w:t>
      </w:r>
      <w:r w:rsidR="003E2626">
        <w:t xml:space="preserve"> </w:t>
      </w:r>
      <w:r w:rsidR="00653548">
        <w:t>методики</w:t>
      </w:r>
      <w:r w:rsidR="003E2626">
        <w:t xml:space="preserve">, применяется перечень работ по техническому обслуживанию и </w:t>
      </w:r>
      <w:proofErr w:type="spellStart"/>
      <w:r w:rsidR="003E2626">
        <w:t>регламентно-профилактическому</w:t>
      </w:r>
      <w:proofErr w:type="spellEnd"/>
      <w:r w:rsidR="003E2626">
        <w:t xml:space="preserve"> ремонту и нормативным трудозатратам на их выполнение, установленный в </w:t>
      </w:r>
      <w:r w:rsidR="003E2626">
        <w:lastRenderedPageBreak/>
        <w:t>эксплуатационной документации или утвержденном регламенте выполнения таких работ.</w:t>
      </w:r>
    </w:p>
    <w:p w:rsidR="003E2626" w:rsidRDefault="001370A4" w:rsidP="00541A5C">
      <w:pPr>
        <w:pStyle w:val="ConsPlusNormal"/>
        <w:ind w:firstLine="540"/>
        <w:jc w:val="both"/>
      </w:pPr>
      <w:bookmarkStart w:id="3" w:name="Par77"/>
      <w:bookmarkEnd w:id="3"/>
      <w:r>
        <w:t>10</w:t>
      </w:r>
      <w:r w:rsidR="003E2626">
        <w:t xml:space="preserve">. Затраты на техническое обслуживание и </w:t>
      </w:r>
      <w:proofErr w:type="spellStart"/>
      <w:r w:rsidR="003E2626">
        <w:t>регламентно-профилактический</w:t>
      </w:r>
      <w:proofErr w:type="spellEnd"/>
      <w:r w:rsidR="003E2626">
        <w:t xml:space="preserve"> ремонт вычислительной техники (</w:t>
      </w:r>
      <w:r w:rsidR="003E2626">
        <w:rPr>
          <w:noProof/>
          <w:position w:val="-14"/>
          <w:lang w:eastAsia="ru-RU"/>
        </w:rPr>
        <w:drawing>
          <wp:inline distT="0" distB="0" distL="0" distR="0">
            <wp:extent cx="358140" cy="336550"/>
            <wp:effectExtent l="0" t="0" r="0" b="0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626">
        <w:t>) определяются по формуле:</w:t>
      </w:r>
    </w:p>
    <w:p w:rsidR="003E2626" w:rsidRDefault="003E2626" w:rsidP="003E2626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607060"/>
            <wp:effectExtent l="0" t="0" r="0" b="0"/>
            <wp:docPr id="10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E2626" w:rsidRDefault="003E2626" w:rsidP="003E2626">
      <w:pPr>
        <w:pStyle w:val="ConsPlusNormal"/>
        <w:ind w:firstLine="540"/>
        <w:jc w:val="both"/>
      </w:pPr>
      <w:r>
        <w:t>где: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3390" cy="336550"/>
            <wp:effectExtent l="0" t="0" r="0" b="0"/>
            <wp:docPr id="100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</w:t>
      </w:r>
      <w:proofErr w:type="spellStart"/>
      <w:r>
        <w:t>i-х</w:t>
      </w:r>
      <w:proofErr w:type="spellEnd"/>
      <w:r>
        <w:t xml:space="preserve"> </w:t>
      </w:r>
      <w:r w:rsidR="00B838F4">
        <w:t>вычислительной техники</w:t>
      </w:r>
      <w:r>
        <w:t xml:space="preserve">, но не более предельного количества </w:t>
      </w:r>
      <w:proofErr w:type="spellStart"/>
      <w:r>
        <w:t>i-х</w:t>
      </w:r>
      <w:proofErr w:type="spellEnd"/>
      <w:r>
        <w:t xml:space="preserve"> </w:t>
      </w:r>
      <w:r w:rsidR="00B838F4">
        <w:t>вычислительной техники</w:t>
      </w:r>
      <w:r>
        <w:t>;</w:t>
      </w:r>
    </w:p>
    <w:p w:rsidR="00965C54" w:rsidRDefault="003E2626" w:rsidP="00965C54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19050" t="0" r="0" b="0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в расчете на 1 </w:t>
      </w:r>
      <w:proofErr w:type="spellStart"/>
      <w:r>
        <w:t>i-ю</w:t>
      </w:r>
      <w:proofErr w:type="spellEnd"/>
      <w:r>
        <w:t xml:space="preserve"> </w:t>
      </w:r>
      <w:r w:rsidR="00B838F4">
        <w:t>вычислительную технику</w:t>
      </w:r>
      <w:r>
        <w:t xml:space="preserve"> в год.</w:t>
      </w:r>
    </w:p>
    <w:p w:rsidR="00965C54" w:rsidRPr="00965C54" w:rsidRDefault="00965C54" w:rsidP="00965C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16"/>
      <w:r w:rsidRPr="00965C54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965C54">
        <w:rPr>
          <w:rFonts w:ascii="Times New Roman" w:hAnsi="Times New Roman" w:cs="Times New Roman"/>
          <w:sz w:val="28"/>
          <w:szCs w:val="28"/>
        </w:rPr>
        <w:t>i-</w:t>
      </w:r>
      <w:r w:rsidRPr="00965C5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65C54">
        <w:rPr>
          <w:rFonts w:ascii="Times New Roman" w:hAnsi="Times New Roman" w:cs="Times New Roman"/>
          <w:color w:val="000000"/>
          <w:sz w:val="28"/>
          <w:szCs w:val="28"/>
        </w:rPr>
        <w:t xml:space="preserve"> вычислительной техники</w:t>
      </w:r>
      <w:r w:rsidRPr="00965C54">
        <w:rPr>
          <w:rFonts w:ascii="Times New Roman" w:hAnsi="Times New Roman" w:cs="Times New Roman"/>
          <w:sz w:val="28"/>
          <w:szCs w:val="28"/>
        </w:rPr>
        <w:t xml:space="preserve"> (</w:t>
      </w:r>
      <w:r w:rsidRPr="00965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875" cy="22669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C54">
        <w:rPr>
          <w:rFonts w:ascii="Times New Roman" w:hAnsi="Times New Roman" w:cs="Times New Roman"/>
          <w:sz w:val="28"/>
          <w:szCs w:val="28"/>
        </w:rPr>
        <w:t xml:space="preserve">) определяется с округлением до целого по </w:t>
      </w:r>
      <w:r w:rsidRPr="00965C54">
        <w:rPr>
          <w:rFonts w:ascii="Times New Roman" w:hAnsi="Times New Roman" w:cs="Times New Roman"/>
          <w:color w:val="000000"/>
          <w:sz w:val="28"/>
          <w:szCs w:val="28"/>
        </w:rPr>
        <w:t>формулам</w:t>
      </w:r>
      <w:r w:rsidRPr="00965C54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965C54" w:rsidRPr="00965C54" w:rsidRDefault="00965C54" w:rsidP="00965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C54" w:rsidRPr="00965C54" w:rsidRDefault="00965C54" w:rsidP="00965C5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10117"/>
      <w:r w:rsidRPr="00965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3185" cy="226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C54">
        <w:rPr>
          <w:rFonts w:ascii="Times New Roman" w:hAnsi="Times New Roman" w:cs="Times New Roman"/>
          <w:sz w:val="28"/>
          <w:szCs w:val="28"/>
        </w:rPr>
        <w:t xml:space="preserve"> - </w:t>
      </w:r>
      <w:r w:rsidRPr="00965C54">
        <w:rPr>
          <w:rFonts w:ascii="Times New Roman" w:hAnsi="Times New Roman" w:cs="Times New Roman"/>
          <w:color w:val="000000"/>
          <w:sz w:val="28"/>
          <w:szCs w:val="28"/>
        </w:rPr>
        <w:t>для закрытого контура обработки информации</w:t>
      </w:r>
      <w:r w:rsidRPr="00965C54">
        <w:rPr>
          <w:rFonts w:ascii="Times New Roman" w:hAnsi="Times New Roman" w:cs="Times New Roman"/>
          <w:sz w:val="28"/>
          <w:szCs w:val="28"/>
        </w:rPr>
        <w:t>,</w:t>
      </w:r>
    </w:p>
    <w:bookmarkEnd w:id="5"/>
    <w:p w:rsidR="00965C54" w:rsidRPr="00965C54" w:rsidRDefault="00965C54" w:rsidP="00965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C54" w:rsidRPr="00965C54" w:rsidRDefault="00965C54" w:rsidP="00965C5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10118"/>
      <w:r w:rsidRPr="00965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6345" cy="2266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C54">
        <w:rPr>
          <w:rFonts w:ascii="Times New Roman" w:hAnsi="Times New Roman" w:cs="Times New Roman"/>
          <w:sz w:val="28"/>
          <w:szCs w:val="28"/>
        </w:rPr>
        <w:t xml:space="preserve"> - </w:t>
      </w:r>
      <w:r w:rsidRPr="00965C54">
        <w:rPr>
          <w:rFonts w:ascii="Times New Roman" w:hAnsi="Times New Roman" w:cs="Times New Roman"/>
          <w:color w:val="000000"/>
          <w:sz w:val="28"/>
          <w:szCs w:val="28"/>
        </w:rPr>
        <w:t>для открытого контура обработки информации</w:t>
      </w:r>
      <w:r w:rsidRPr="00965C54">
        <w:rPr>
          <w:rFonts w:ascii="Times New Roman" w:hAnsi="Times New Roman" w:cs="Times New Roman"/>
          <w:sz w:val="28"/>
          <w:szCs w:val="28"/>
        </w:rPr>
        <w:t>,</w:t>
      </w:r>
    </w:p>
    <w:bookmarkEnd w:id="6"/>
    <w:p w:rsidR="00534720" w:rsidRPr="008D32F5" w:rsidRDefault="00965C54" w:rsidP="00965C54">
      <w:pPr>
        <w:pStyle w:val="ConsPlusNormal"/>
        <w:tabs>
          <w:tab w:val="left" w:pos="1060"/>
        </w:tabs>
        <w:ind w:firstLine="540"/>
        <w:jc w:val="both"/>
        <w:rPr>
          <w:sz w:val="26"/>
          <w:szCs w:val="26"/>
        </w:rPr>
      </w:pPr>
      <w:r>
        <w:tab/>
        <w:t>г</w:t>
      </w:r>
      <w:r w:rsidR="00534720" w:rsidRPr="008D32F5">
        <w:rPr>
          <w:sz w:val="26"/>
          <w:szCs w:val="26"/>
        </w:rPr>
        <w:t xml:space="preserve">де </w:t>
      </w:r>
      <w:r w:rsidR="00534720">
        <w:rPr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307340" cy="27813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720" w:rsidRPr="008D32F5">
        <w:rPr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67" w:history="1">
        <w:r w:rsidR="00534720" w:rsidRPr="008D32F5">
          <w:rPr>
            <w:sz w:val="26"/>
            <w:szCs w:val="26"/>
          </w:rPr>
          <w:t>пунктами 17</w:t>
        </w:r>
      </w:hyperlink>
      <w:r w:rsidR="00534720" w:rsidRPr="008D32F5">
        <w:rPr>
          <w:sz w:val="26"/>
          <w:szCs w:val="26"/>
        </w:rPr>
        <w:t xml:space="preserve"> - </w:t>
      </w:r>
      <w:hyperlink r:id="rId68" w:history="1">
        <w:r w:rsidR="00534720" w:rsidRPr="008D32F5">
          <w:rPr>
            <w:sz w:val="26"/>
            <w:szCs w:val="26"/>
          </w:rPr>
          <w:t>22</w:t>
        </w:r>
      </w:hyperlink>
      <w:r w:rsidR="00534720" w:rsidRPr="008D32F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534720" w:rsidRPr="008D32F5">
        <w:rPr>
          <w:sz w:val="26"/>
          <w:szCs w:val="26"/>
        </w:rPr>
        <w:t xml:space="preserve">бщих </w:t>
      </w:r>
      <w:r>
        <w:rPr>
          <w:sz w:val="26"/>
          <w:szCs w:val="26"/>
        </w:rPr>
        <w:t>правил определения</w:t>
      </w:r>
      <w:r w:rsidR="00534720" w:rsidRPr="008D32F5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</w:t>
      </w:r>
      <w:r w:rsidR="00541A5C">
        <w:rPr>
          <w:sz w:val="26"/>
          <w:szCs w:val="26"/>
        </w:rPr>
        <w:t>ийской Федерации от 13.10.2014 №</w:t>
      </w:r>
      <w:r w:rsidR="00534720" w:rsidRPr="008D32F5">
        <w:rPr>
          <w:sz w:val="26"/>
          <w:szCs w:val="26"/>
        </w:rPr>
        <w:t xml:space="preserve">1047 </w:t>
      </w:r>
      <w:r w:rsidR="00534720">
        <w:rPr>
          <w:sz w:val="26"/>
          <w:szCs w:val="26"/>
        </w:rPr>
        <w:t>«</w:t>
      </w:r>
      <w:r w:rsidR="00534720" w:rsidRPr="008D32F5">
        <w:rPr>
          <w:sz w:val="26"/>
          <w:szCs w:val="26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534720">
        <w:rPr>
          <w:sz w:val="26"/>
          <w:szCs w:val="26"/>
        </w:rPr>
        <w:t>»</w:t>
      </w:r>
      <w:r w:rsidR="00534720" w:rsidRPr="008D32F5">
        <w:rPr>
          <w:sz w:val="26"/>
          <w:szCs w:val="26"/>
        </w:rPr>
        <w:t xml:space="preserve"> (далее - общие требования к определению нормативных затрат).</w:t>
      </w:r>
    </w:p>
    <w:p w:rsidR="003E2626" w:rsidRDefault="002B6D82" w:rsidP="003E2626">
      <w:pPr>
        <w:pStyle w:val="ConsPlusNormal"/>
        <w:ind w:firstLine="540"/>
        <w:jc w:val="both"/>
      </w:pPr>
      <w:r>
        <w:t>1</w:t>
      </w:r>
      <w:r w:rsidR="001370A4">
        <w:t>1</w:t>
      </w:r>
      <w:r w:rsidR="003E2626">
        <w:t xml:space="preserve">. Затраты на техническое обслуживание и </w:t>
      </w:r>
      <w:proofErr w:type="spellStart"/>
      <w:r w:rsidR="003E2626">
        <w:t>регламентно-профилактический</w:t>
      </w:r>
      <w:proofErr w:type="spellEnd"/>
      <w:r w:rsidR="003E2626">
        <w:t xml:space="preserve"> ремонт оборудования по обеспечению безопасности информации (</w:t>
      </w:r>
      <w:r w:rsidR="003E2626"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010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626">
        <w:t>) определяются по формуле:</w:t>
      </w:r>
    </w:p>
    <w:p w:rsidR="003E2626" w:rsidRDefault="003E2626" w:rsidP="003E2626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607060"/>
            <wp:effectExtent l="0" t="0" r="0" b="0"/>
            <wp:docPr id="1011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E2626" w:rsidRDefault="002B6D82" w:rsidP="003E2626">
      <w:pPr>
        <w:pStyle w:val="ConsPlusNormal"/>
        <w:ind w:firstLine="540"/>
        <w:jc w:val="both"/>
      </w:pPr>
      <w:r>
        <w:t>г</w:t>
      </w:r>
      <w:r w:rsidR="003E2626">
        <w:t>де: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2600" cy="314325"/>
            <wp:effectExtent l="0" t="0" r="0" b="0"/>
            <wp:docPr id="1012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i-го оборудования по обеспечению безопасности информации;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19050" t="0" r="6350" b="0"/>
            <wp:docPr id="1013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единицы i-го оборудования в год.</w:t>
      </w:r>
    </w:p>
    <w:p w:rsidR="003E2626" w:rsidRDefault="001370A4" w:rsidP="003E2626">
      <w:pPr>
        <w:pStyle w:val="ConsPlusNormal"/>
        <w:ind w:firstLine="540"/>
        <w:jc w:val="both"/>
      </w:pPr>
      <w:r>
        <w:lastRenderedPageBreak/>
        <w:t>12</w:t>
      </w:r>
      <w:r w:rsidR="003E2626">
        <w:t xml:space="preserve">. Затраты на техническое обслуживание и </w:t>
      </w:r>
      <w:proofErr w:type="spellStart"/>
      <w:r w:rsidR="003E2626">
        <w:t>регламентно-профилактический</w:t>
      </w:r>
      <w:proofErr w:type="spellEnd"/>
      <w:r w:rsidR="003E2626">
        <w:t xml:space="preserve"> ремонт системы телефонной связи (автоматизированных телефонных станций) (</w:t>
      </w:r>
      <w:r w:rsidR="003E2626">
        <w:rPr>
          <w:noProof/>
          <w:position w:val="-12"/>
          <w:lang w:eastAsia="ru-RU"/>
        </w:rPr>
        <w:drawing>
          <wp:inline distT="0" distB="0" distL="0" distR="0">
            <wp:extent cx="336550" cy="314325"/>
            <wp:effectExtent l="0" t="0" r="6350" b="0"/>
            <wp:docPr id="1014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626">
        <w:t>) определяются по формуле:</w:t>
      </w:r>
    </w:p>
    <w:p w:rsidR="003E2626" w:rsidRDefault="003E2626" w:rsidP="003E2626">
      <w:pPr>
        <w:pStyle w:val="ConsPlusNormal"/>
        <w:jc w:val="both"/>
      </w:pPr>
    </w:p>
    <w:p w:rsidR="003E2626" w:rsidRDefault="003E2626" w:rsidP="003E2626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65630" cy="607060"/>
            <wp:effectExtent l="0" t="0" r="0" b="0"/>
            <wp:docPr id="1015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E2626" w:rsidRDefault="003E2626" w:rsidP="003E2626">
      <w:pPr>
        <w:pStyle w:val="ConsPlusNormal"/>
        <w:ind w:firstLine="540"/>
        <w:jc w:val="both"/>
      </w:pPr>
      <w:r>
        <w:t>где: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3390" cy="314325"/>
            <wp:effectExtent l="0" t="0" r="3810" b="0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автоматизированных телефонных станций i-го вида;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4970" cy="314325"/>
            <wp:effectExtent l="19050" t="0" r="5080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автоматизированной телефонной станции i-го вида в год.</w:t>
      </w:r>
    </w:p>
    <w:p w:rsidR="003E2626" w:rsidRDefault="001370A4" w:rsidP="003E2626">
      <w:pPr>
        <w:pStyle w:val="ConsPlusNormal"/>
        <w:ind w:firstLine="540"/>
        <w:jc w:val="both"/>
      </w:pPr>
      <w:r>
        <w:t>13</w:t>
      </w:r>
      <w:r w:rsidR="003E2626">
        <w:t xml:space="preserve">. Затраты на техническое обслуживание и </w:t>
      </w:r>
      <w:proofErr w:type="spellStart"/>
      <w:r w:rsidR="003E2626">
        <w:t>регламентно-профилактический</w:t>
      </w:r>
      <w:proofErr w:type="spellEnd"/>
      <w:r w:rsidR="003E2626">
        <w:t xml:space="preserve"> ремонт локальных вычислительных сетей (</w:t>
      </w:r>
      <w:r w:rsidR="003E2626"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626">
        <w:t>) определяются по формуле:</w:t>
      </w:r>
    </w:p>
    <w:p w:rsidR="003E2626" w:rsidRDefault="003E2626" w:rsidP="003E2626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607060"/>
            <wp:effectExtent l="0" t="0" r="0" b="0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3390" cy="314325"/>
            <wp:effectExtent l="0" t="0" r="3810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устройств локальных вычислительных сетей i-го вида;</w:t>
      </w:r>
    </w:p>
    <w:p w:rsidR="003E2626" w:rsidRDefault="003E2626" w:rsidP="003E262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19050" t="0" r="0" b="0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устройства локальных вычислительных сетей i-го вида в год.</w:t>
      </w:r>
    </w:p>
    <w:p w:rsidR="001370A4" w:rsidRDefault="006E0557" w:rsidP="001370A4">
      <w:pPr>
        <w:pStyle w:val="ConsPlusNormal"/>
        <w:ind w:firstLine="540"/>
        <w:jc w:val="both"/>
      </w:pPr>
      <w:r>
        <w:t xml:space="preserve">14. </w:t>
      </w:r>
      <w:r w:rsidR="001370A4">
        <w:t xml:space="preserve">Затраты на техническое обслуживание и </w:t>
      </w:r>
      <w:proofErr w:type="spellStart"/>
      <w:r w:rsidR="001370A4">
        <w:t>регламентно-профилактический</w:t>
      </w:r>
      <w:proofErr w:type="spellEnd"/>
      <w:r w:rsidR="001370A4">
        <w:t xml:space="preserve"> ремонт систем бесперебойного питания (</w:t>
      </w:r>
      <w:r w:rsidR="001370A4"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0A4">
        <w:t>) определяются по формуле:</w:t>
      </w:r>
    </w:p>
    <w:p w:rsidR="001370A4" w:rsidRDefault="001370A4" w:rsidP="001370A4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607060"/>
            <wp:effectExtent l="0" t="0" r="0" b="0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1370A4" w:rsidRDefault="001370A4" w:rsidP="001370A4">
      <w:pPr>
        <w:pStyle w:val="ConsPlusNormal"/>
        <w:ind w:firstLine="540"/>
        <w:jc w:val="both"/>
      </w:pPr>
      <w:r>
        <w:t>где:</w:t>
      </w:r>
    </w:p>
    <w:p w:rsidR="001370A4" w:rsidRDefault="001370A4" w:rsidP="001370A4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2600" cy="314325"/>
            <wp:effectExtent l="0" t="0" r="0" b="0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модулей бесперебойного питания i-го вида;</w:t>
      </w:r>
    </w:p>
    <w:p w:rsidR="001370A4" w:rsidRDefault="001370A4" w:rsidP="001370A4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19050" t="0" r="6350" b="0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модуля бесперебойного питания i-го вида в год.</w:t>
      </w:r>
    </w:p>
    <w:p w:rsidR="001370A4" w:rsidRDefault="006E0557" w:rsidP="001370A4">
      <w:pPr>
        <w:pStyle w:val="ConsPlusNormal"/>
        <w:ind w:firstLine="540"/>
        <w:jc w:val="both"/>
      </w:pPr>
      <w:r>
        <w:t>15</w:t>
      </w:r>
      <w:r w:rsidR="001370A4">
        <w:t xml:space="preserve">. Затраты на техническое обслуживание и </w:t>
      </w:r>
      <w:proofErr w:type="spellStart"/>
      <w:r w:rsidR="001370A4">
        <w:t>регламентно-профилактический</w:t>
      </w:r>
      <w:proofErr w:type="spellEnd"/>
      <w:r w:rsidR="001370A4">
        <w:t xml:space="preserve"> ремонт принтеров, многофункциональных устройств</w:t>
      </w:r>
      <w:r w:rsidR="00B838F4">
        <w:t>,</w:t>
      </w:r>
      <w:r w:rsidR="001370A4">
        <w:t xml:space="preserve"> </w:t>
      </w:r>
      <w:r w:rsidR="001370A4">
        <w:lastRenderedPageBreak/>
        <w:t xml:space="preserve">копировальных аппаратов </w:t>
      </w:r>
      <w:r w:rsidR="00B838F4">
        <w:t>и иной оргтехники</w:t>
      </w:r>
      <w:r w:rsidR="001370A4">
        <w:t xml:space="preserve"> (</w:t>
      </w:r>
      <w:r w:rsidR="001370A4">
        <w:rPr>
          <w:noProof/>
          <w:position w:val="-14"/>
          <w:lang w:eastAsia="ru-RU"/>
        </w:rPr>
        <w:drawing>
          <wp:inline distT="0" distB="0" distL="0" distR="0">
            <wp:extent cx="394970" cy="336550"/>
            <wp:effectExtent l="0" t="0" r="0" b="0"/>
            <wp:docPr id="1094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0A4">
        <w:t>) определяются по формуле:</w:t>
      </w:r>
    </w:p>
    <w:p w:rsidR="001370A4" w:rsidRDefault="001370A4" w:rsidP="001370A4">
      <w:pPr>
        <w:pStyle w:val="ConsPlusNormal"/>
        <w:jc w:val="both"/>
      </w:pPr>
    </w:p>
    <w:p w:rsidR="001370A4" w:rsidRDefault="001370A4" w:rsidP="001370A4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89455" cy="607060"/>
            <wp:effectExtent l="0" t="0" r="0" b="0"/>
            <wp:docPr id="1095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1370A4" w:rsidRDefault="001370A4" w:rsidP="001370A4">
      <w:pPr>
        <w:pStyle w:val="ConsPlusNormal"/>
        <w:jc w:val="both"/>
      </w:pPr>
    </w:p>
    <w:p w:rsidR="001370A4" w:rsidRDefault="001370A4" w:rsidP="001370A4">
      <w:pPr>
        <w:pStyle w:val="ConsPlusNormal"/>
        <w:ind w:firstLine="540"/>
        <w:jc w:val="both"/>
      </w:pPr>
      <w:r>
        <w:t>где:</w:t>
      </w:r>
    </w:p>
    <w:p w:rsidR="001370A4" w:rsidRDefault="001370A4" w:rsidP="001370A4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90220" cy="336550"/>
            <wp:effectExtent l="0" t="0" r="0" b="0"/>
            <wp:docPr id="1096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принтеров, многофункциональных устройств</w:t>
      </w:r>
      <w:r w:rsidR="00B838F4">
        <w:t xml:space="preserve">, </w:t>
      </w:r>
      <w:r>
        <w:t xml:space="preserve"> копировальных аппаратов</w:t>
      </w:r>
      <w:r w:rsidR="00B838F4">
        <w:t xml:space="preserve"> и иной</w:t>
      </w:r>
      <w:r w:rsidR="00772ADD">
        <w:t xml:space="preserve"> оргтехники</w:t>
      </w:r>
      <w:r>
        <w:t xml:space="preserve"> в соответствии с нормативами федеральных государственных органов;</w:t>
      </w:r>
    </w:p>
    <w:p w:rsidR="001370A4" w:rsidRDefault="001370A4" w:rsidP="001370A4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6405" cy="336550"/>
            <wp:effectExtent l="19050" t="0" r="0" b="0"/>
            <wp:docPr id="1097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</w:t>
      </w:r>
      <w:proofErr w:type="spellStart"/>
      <w:r>
        <w:t>i-х</w:t>
      </w:r>
      <w:proofErr w:type="spellEnd"/>
      <w:r>
        <w:t xml:space="preserve"> принтеров, многофункциональных устройств</w:t>
      </w:r>
      <w:r w:rsidR="00772ADD">
        <w:t xml:space="preserve">, </w:t>
      </w:r>
      <w:r>
        <w:t xml:space="preserve"> копировальных аппаратов </w:t>
      </w:r>
      <w:r w:rsidR="00772ADD">
        <w:t>и иной оргтехники</w:t>
      </w:r>
      <w:r>
        <w:t xml:space="preserve"> в год.</w:t>
      </w:r>
    </w:p>
    <w:p w:rsidR="00287A1C" w:rsidRDefault="00287A1C" w:rsidP="00287A1C">
      <w:pPr>
        <w:pStyle w:val="ConsPlusNormal"/>
        <w:jc w:val="center"/>
        <w:outlineLvl w:val="0"/>
      </w:pPr>
    </w:p>
    <w:p w:rsidR="00287A1C" w:rsidRDefault="00287A1C" w:rsidP="00287A1C">
      <w:pPr>
        <w:pStyle w:val="ConsPlusNormal"/>
        <w:jc w:val="center"/>
        <w:outlineLvl w:val="0"/>
      </w:pPr>
      <w:r>
        <w:t>Затраты на приобретение прочих работ и услуг,</w:t>
      </w:r>
    </w:p>
    <w:p w:rsidR="00287A1C" w:rsidRDefault="00287A1C" w:rsidP="00287A1C">
      <w:pPr>
        <w:pStyle w:val="ConsPlusNormal"/>
        <w:jc w:val="center"/>
      </w:pPr>
      <w:r>
        <w:t>не относящиеся к затратам на услуги связи, аренду</w:t>
      </w:r>
    </w:p>
    <w:p w:rsidR="00287A1C" w:rsidRDefault="00287A1C" w:rsidP="00287A1C">
      <w:pPr>
        <w:pStyle w:val="ConsPlusNormal"/>
        <w:jc w:val="center"/>
      </w:pPr>
      <w:r>
        <w:t>и содержание имущества</w:t>
      </w:r>
    </w:p>
    <w:p w:rsidR="00287A1C" w:rsidRDefault="00287A1C" w:rsidP="00287A1C">
      <w:pPr>
        <w:pStyle w:val="ConsPlusNormal"/>
        <w:jc w:val="center"/>
      </w:pPr>
    </w:p>
    <w:p w:rsidR="00287A1C" w:rsidRDefault="00287A1C" w:rsidP="00287A1C">
      <w:pPr>
        <w:pStyle w:val="ConsPlusNormal"/>
        <w:ind w:firstLine="540"/>
        <w:jc w:val="both"/>
      </w:pPr>
      <w: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1106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287A1C" w:rsidRDefault="00287A1C" w:rsidP="00287A1C">
      <w:pPr>
        <w:pStyle w:val="ConsPlusNormal"/>
        <w:jc w:val="both"/>
      </w:pPr>
    </w:p>
    <w:p w:rsidR="00287A1C" w:rsidRDefault="00287A1C" w:rsidP="00287A1C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492250" cy="314325"/>
            <wp:effectExtent l="0" t="0" r="0" b="0"/>
            <wp:docPr id="1107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jc w:val="both"/>
      </w:pP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0" t="0" r="0" b="0"/>
            <wp:docPr id="1108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справочно-правовых систем;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109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и приобретению иного программного обеспечения.</w:t>
      </w:r>
    </w:p>
    <w:p w:rsidR="00287A1C" w:rsidRDefault="00287A1C" w:rsidP="00287A1C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87A1C" w:rsidRDefault="00287A1C" w:rsidP="00287A1C">
      <w:pPr>
        <w:pStyle w:val="ConsPlusNormal"/>
        <w:ind w:firstLine="540"/>
        <w:jc w:val="both"/>
      </w:pPr>
      <w:r>
        <w:t>17. Затраты на оплату услуг по сопровождению справочно-правовых систем (</w:t>
      </w: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0" t="0" r="0" b="0"/>
            <wp:docPr id="1110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46200" cy="607060"/>
            <wp:effectExtent l="0" t="0" r="0" b="0"/>
            <wp:docPr id="1111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B6D82">
      <w:pPr>
        <w:pStyle w:val="ConsPlusNormal"/>
        <w:ind w:firstLine="539"/>
        <w:jc w:val="both"/>
      </w:pPr>
      <w:r>
        <w:lastRenderedPageBreak/>
        <w:t xml:space="preserve">где </w:t>
      </w:r>
      <w:r>
        <w:rPr>
          <w:noProof/>
          <w:position w:val="-12"/>
          <w:lang w:eastAsia="ru-RU"/>
        </w:rPr>
        <w:drawing>
          <wp:inline distT="0" distB="0" distL="0" distR="0">
            <wp:extent cx="482600" cy="314325"/>
            <wp:effectExtent l="19050" t="0" r="0" b="0"/>
            <wp:docPr id="1112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</w:t>
      </w:r>
      <w:proofErr w:type="spellStart"/>
      <w:r>
        <w:t>i-й</w:t>
      </w:r>
      <w:proofErr w:type="spellEnd"/>
      <w: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87A1C" w:rsidRDefault="00287A1C" w:rsidP="00287A1C">
      <w:pPr>
        <w:pStyle w:val="ConsPlusNormal"/>
        <w:ind w:firstLine="540"/>
        <w:jc w:val="both"/>
      </w:pPr>
      <w:r>
        <w:t>18. Затраты на оплату услуг по сопровождению и приобретению иного программного обеспечения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113" name="Рисунок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287A1C" w:rsidRDefault="00287A1C" w:rsidP="00287A1C">
      <w:pPr>
        <w:pStyle w:val="ConsPlusNormal"/>
        <w:jc w:val="both"/>
      </w:pPr>
    </w:p>
    <w:p w:rsidR="00287A1C" w:rsidRDefault="00287A1C" w:rsidP="00287A1C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223770" cy="621665"/>
            <wp:effectExtent l="0" t="0" r="0" b="0"/>
            <wp:docPr id="1114" name="Рисунок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jc w:val="both"/>
      </w:pP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82600" cy="336550"/>
            <wp:effectExtent l="19050" t="0" r="0" b="0"/>
            <wp:docPr id="1115" name="Рисунок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3390" cy="336550"/>
            <wp:effectExtent l="19050" t="0" r="0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87A1C" w:rsidRDefault="00287A1C" w:rsidP="00287A1C">
      <w:pPr>
        <w:pStyle w:val="ConsPlusNormal"/>
        <w:ind w:firstLine="540"/>
        <w:jc w:val="both"/>
      </w:pPr>
      <w:r>
        <w:t>19. Затраты на оплату услуг, связанных с обеспечением безопасности информации (</w:t>
      </w: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346200" cy="314325"/>
            <wp:effectExtent l="0" t="0" r="0" b="0"/>
            <wp:docPr id="1118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8130" cy="314325"/>
            <wp:effectExtent l="0" t="0" r="7620" b="0"/>
            <wp:docPr id="1119" name="Рисунок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аттестационных, проверочных и контрольных мероприятий;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0" t="0" r="0" b="0"/>
            <wp:docPr id="1120" name="Рисунок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87A1C" w:rsidRDefault="00CC3E81" w:rsidP="00287A1C">
      <w:pPr>
        <w:pStyle w:val="ConsPlusNormal"/>
        <w:ind w:firstLine="540"/>
        <w:jc w:val="both"/>
      </w:pPr>
      <w:r>
        <w:t>20</w:t>
      </w:r>
      <w:r w:rsidR="00287A1C">
        <w:t>. Затраты на проведение аттестационных, проверочных и контрольных мероприятий (</w:t>
      </w:r>
      <w:r w:rsidR="00287A1C">
        <w:rPr>
          <w:noProof/>
          <w:position w:val="-12"/>
          <w:lang w:eastAsia="ru-RU"/>
        </w:rPr>
        <w:drawing>
          <wp:inline distT="0" distB="0" distL="0" distR="0">
            <wp:extent cx="278130" cy="314325"/>
            <wp:effectExtent l="0" t="0" r="7620" b="0"/>
            <wp:docPr id="1121" name="Рисунок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3167380" cy="621665"/>
            <wp:effectExtent l="0" t="0" r="0" b="0"/>
            <wp:docPr id="1122" name="Рисунок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402590" cy="314325"/>
            <wp:effectExtent l="0" t="0" r="0" b="0"/>
            <wp:docPr id="1123" name="Рисунок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аттестуемых </w:t>
      </w:r>
      <w:proofErr w:type="spellStart"/>
      <w:r>
        <w:t>i-х</w:t>
      </w:r>
      <w:proofErr w:type="spellEnd"/>
      <w:r>
        <w:t xml:space="preserve"> объектов (помещений);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19050" t="0" r="3810" b="0"/>
            <wp:docPr id="1124" name="Рисунок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объекта (помещения);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31800" cy="336550"/>
            <wp:effectExtent l="0" t="0" r="6350" b="0"/>
            <wp:docPr id="1125" name="Рисунок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j-го оборудования (устройств), требующих проверки;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8140" cy="336550"/>
            <wp:effectExtent l="19050" t="0" r="3810" b="0"/>
            <wp:docPr id="1126" name="Рисунок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проверки 1 единицы j-го оборудования (устройства).</w:t>
      </w:r>
    </w:p>
    <w:p w:rsidR="00287A1C" w:rsidRDefault="00CC3E81" w:rsidP="00287A1C">
      <w:pPr>
        <w:pStyle w:val="ConsPlusNormal"/>
        <w:ind w:firstLine="540"/>
        <w:jc w:val="both"/>
      </w:pPr>
      <w:r>
        <w:t>21</w:t>
      </w:r>
      <w:r w:rsidR="00287A1C"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287A1C"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0" t="0" r="0" b="0"/>
            <wp:docPr id="1127" name="Рисунок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77365" cy="607060"/>
            <wp:effectExtent l="0" t="0" r="0" b="0"/>
            <wp:docPr id="1128" name="Рисунок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129" name="Рисунок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19050" t="0" r="635" b="0"/>
            <wp:docPr id="1130" name="Рисунок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87A1C" w:rsidRDefault="00CC3E81" w:rsidP="00287A1C">
      <w:pPr>
        <w:pStyle w:val="ConsPlusNormal"/>
        <w:ind w:firstLine="540"/>
        <w:jc w:val="both"/>
      </w:pPr>
      <w:r>
        <w:t>22</w:t>
      </w:r>
      <w:r w:rsidR="00287A1C">
        <w:t>. Затраты на оплату работ по монтажу (установке), дооборудованию и наладке оборудования (</w:t>
      </w:r>
      <w:r w:rsidR="00287A1C">
        <w:rPr>
          <w:noProof/>
          <w:position w:val="-12"/>
          <w:lang w:eastAsia="ru-RU"/>
        </w:rPr>
        <w:drawing>
          <wp:inline distT="0" distB="0" distL="0" distR="0">
            <wp:extent cx="263525" cy="314325"/>
            <wp:effectExtent l="0" t="0" r="0" b="0"/>
            <wp:docPr id="1131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02105" cy="607060"/>
            <wp:effectExtent l="0" t="0" r="0" b="0"/>
            <wp:docPr id="1132" name="Рисунок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133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оборудования, подлежащего монтажу (установке), дооборудованию и наладке;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19050" t="0" r="0" b="0"/>
            <wp:docPr id="1134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1 единицы i-го оборудования.</w:t>
      </w:r>
    </w:p>
    <w:p w:rsidR="00287A1C" w:rsidRDefault="00287A1C" w:rsidP="00287A1C">
      <w:pPr>
        <w:pStyle w:val="ConsPlusNormal"/>
        <w:ind w:firstLine="540"/>
        <w:jc w:val="both"/>
      </w:pPr>
    </w:p>
    <w:p w:rsidR="00287A1C" w:rsidRDefault="00287A1C" w:rsidP="00287A1C">
      <w:pPr>
        <w:pStyle w:val="ConsPlusNormal"/>
        <w:jc w:val="center"/>
        <w:outlineLvl w:val="0"/>
      </w:pPr>
      <w:r>
        <w:t>Затраты на приобретение основных средств</w:t>
      </w:r>
    </w:p>
    <w:p w:rsidR="00287A1C" w:rsidRDefault="00CC3E81" w:rsidP="00287A1C">
      <w:pPr>
        <w:pStyle w:val="ConsPlusNormal"/>
        <w:ind w:firstLine="540"/>
        <w:jc w:val="both"/>
      </w:pPr>
      <w:r>
        <w:t>23</w:t>
      </w:r>
      <w:r w:rsidR="00287A1C">
        <w:t>. Затраты на приобретение рабочих станций (</w:t>
      </w:r>
      <w:r w:rsidR="00287A1C">
        <w:rPr>
          <w:noProof/>
          <w:position w:val="-14"/>
          <w:lang w:eastAsia="ru-RU"/>
        </w:rPr>
        <w:drawing>
          <wp:inline distT="0" distB="0" distL="0" distR="0">
            <wp:extent cx="358140" cy="336550"/>
            <wp:effectExtent l="0" t="0" r="0" b="0"/>
            <wp:docPr id="1135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F03AC7" w:rsidRPr="00F03AC7" w:rsidRDefault="00F03AC7" w:rsidP="00F03AC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41170" cy="497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C7">
        <w:rPr>
          <w:rFonts w:ascii="Arial" w:hAnsi="Arial" w:cs="Arial"/>
          <w:sz w:val="24"/>
          <w:szCs w:val="24"/>
        </w:rP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F03AC7" w:rsidRPr="00F03AC7" w:rsidRDefault="00287A1C" w:rsidP="00287A1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855980" cy="336550"/>
            <wp:effectExtent l="0" t="0" r="1270" b="0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</w:t>
      </w:r>
      <w:r w:rsidR="00F03AC7">
        <w:t xml:space="preserve">абочих станций по </w:t>
      </w:r>
      <w:proofErr w:type="spellStart"/>
      <w:r w:rsidR="00F03AC7">
        <w:t>i-й</w:t>
      </w:r>
      <w:proofErr w:type="spellEnd"/>
      <w:r w:rsidR="00F03AC7">
        <w:t xml:space="preserve"> должности, не превышающее </w:t>
      </w:r>
      <w:r w:rsidR="00113761">
        <w:t xml:space="preserve">предельное количество рабочих станций по </w:t>
      </w:r>
      <w:proofErr w:type="spellStart"/>
      <w:r w:rsidR="00113761">
        <w:t>i-й</w:t>
      </w:r>
      <w:proofErr w:type="spellEnd"/>
      <w:r w:rsidR="00113761">
        <w:t xml:space="preserve"> должности;</w:t>
      </w:r>
    </w:p>
    <w:p w:rsidR="00287A1C" w:rsidRDefault="00287A1C" w:rsidP="00F25BB2">
      <w:pPr>
        <w:pStyle w:val="ConsPlusNormal"/>
        <w:ind w:firstLine="284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402590" cy="336550"/>
            <wp:effectExtent l="19050" t="0" r="0" b="0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1 рабочей станции по </w:t>
      </w:r>
      <w:proofErr w:type="spellStart"/>
      <w:r>
        <w:t>i-й</w:t>
      </w:r>
      <w:proofErr w:type="spellEnd"/>
      <w:r>
        <w:t xml:space="preserve"> должности в соответствии с нормативами</w:t>
      </w:r>
      <w:r w:rsidR="00772ADD">
        <w:t xml:space="preserve"> </w:t>
      </w:r>
      <w:r w:rsidR="00071853">
        <w:t>предусмотренными</w:t>
      </w:r>
      <w:r w:rsidR="00505FF2">
        <w:t xml:space="preserve"> приложением 4 к </w:t>
      </w:r>
      <w:r w:rsidR="007D7841">
        <w:t>методике</w:t>
      </w:r>
      <w:r>
        <w:t>.</w:t>
      </w:r>
    </w:p>
    <w:p w:rsidR="007D7841" w:rsidRPr="007D7841" w:rsidRDefault="007D7841" w:rsidP="007D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47"/>
      <w:r w:rsidRPr="007D7841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7D784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D7841">
        <w:rPr>
          <w:rFonts w:ascii="Times New Roman" w:hAnsi="Times New Roman" w:cs="Times New Roman"/>
          <w:sz w:val="28"/>
          <w:szCs w:val="28"/>
        </w:rPr>
        <w:t xml:space="preserve"> должности (</w:t>
      </w:r>
      <w:r w:rsidRPr="007D78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875" cy="2266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841">
        <w:rPr>
          <w:rFonts w:ascii="Times New Roman" w:hAnsi="Times New Roman" w:cs="Times New Roman"/>
          <w:sz w:val="28"/>
          <w:szCs w:val="28"/>
        </w:rPr>
        <w:t xml:space="preserve">) определяется по </w:t>
      </w:r>
      <w:r w:rsidRPr="007D7841">
        <w:rPr>
          <w:rFonts w:ascii="Times New Roman" w:hAnsi="Times New Roman" w:cs="Times New Roman"/>
          <w:color w:val="000000"/>
          <w:sz w:val="28"/>
          <w:szCs w:val="28"/>
        </w:rPr>
        <w:t>формулам</w:t>
      </w:r>
      <w:r w:rsidRPr="007D7841">
        <w:rPr>
          <w:rFonts w:ascii="Times New Roman" w:hAnsi="Times New Roman" w:cs="Times New Roman"/>
          <w:sz w:val="28"/>
          <w:szCs w:val="28"/>
        </w:rPr>
        <w:t>:</w:t>
      </w:r>
    </w:p>
    <w:p w:rsidR="008C194A" w:rsidRPr="00113761" w:rsidRDefault="00F25BB2" w:rsidP="00F25B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8" w:name="sub_110248"/>
      <w:bookmarkEnd w:id="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194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53185" cy="226695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94A" w:rsidRPr="00113761">
        <w:rPr>
          <w:rFonts w:ascii="Arial" w:hAnsi="Arial" w:cs="Arial"/>
          <w:sz w:val="24"/>
          <w:szCs w:val="24"/>
        </w:rPr>
        <w:t xml:space="preserve"> </w:t>
      </w:r>
      <w:r w:rsidR="008C194A" w:rsidRPr="00113761">
        <w:rPr>
          <w:rFonts w:ascii="Times New Roman" w:hAnsi="Times New Roman" w:cs="Times New Roman"/>
          <w:sz w:val="28"/>
          <w:szCs w:val="28"/>
        </w:rPr>
        <w:t xml:space="preserve">- </w:t>
      </w:r>
      <w:r w:rsidR="008C194A" w:rsidRPr="00113761">
        <w:rPr>
          <w:rFonts w:ascii="Times New Roman" w:hAnsi="Times New Roman" w:cs="Times New Roman"/>
          <w:color w:val="000000"/>
          <w:sz w:val="28"/>
          <w:szCs w:val="28"/>
        </w:rPr>
        <w:t>для закрытого контура обработки информации</w:t>
      </w:r>
      <w:r w:rsidR="008C194A" w:rsidRPr="00113761">
        <w:rPr>
          <w:rFonts w:ascii="Times New Roman" w:hAnsi="Times New Roman" w:cs="Times New Roman"/>
          <w:sz w:val="28"/>
          <w:szCs w:val="28"/>
        </w:rPr>
        <w:t>,</w:t>
      </w:r>
    </w:p>
    <w:bookmarkEnd w:id="8"/>
    <w:p w:rsidR="008C194A" w:rsidRPr="00113761" w:rsidRDefault="008C194A" w:rsidP="008C1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7841" w:rsidRDefault="008C194A" w:rsidP="00F25BB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bookmarkStart w:id="9" w:name="sub_110249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36345" cy="22669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761">
        <w:rPr>
          <w:rFonts w:ascii="Arial" w:hAnsi="Arial" w:cs="Arial"/>
          <w:sz w:val="24"/>
          <w:szCs w:val="24"/>
        </w:rPr>
        <w:t xml:space="preserve"> </w:t>
      </w:r>
      <w:r w:rsidRPr="00113761">
        <w:rPr>
          <w:rFonts w:ascii="Times New Roman" w:hAnsi="Times New Roman" w:cs="Times New Roman"/>
          <w:sz w:val="28"/>
          <w:szCs w:val="28"/>
        </w:rPr>
        <w:t xml:space="preserve">- </w:t>
      </w:r>
      <w:r w:rsidRPr="00113761">
        <w:rPr>
          <w:rFonts w:ascii="Times New Roman" w:hAnsi="Times New Roman" w:cs="Times New Roman"/>
          <w:color w:val="000000"/>
          <w:sz w:val="28"/>
          <w:szCs w:val="28"/>
        </w:rPr>
        <w:t>для открытого контура обработки информации</w:t>
      </w:r>
      <w:r w:rsidRPr="00113761">
        <w:rPr>
          <w:rFonts w:ascii="Times New Roman" w:hAnsi="Times New Roman" w:cs="Times New Roman"/>
          <w:sz w:val="28"/>
          <w:szCs w:val="28"/>
        </w:rPr>
        <w:t>,</w:t>
      </w:r>
      <w:bookmarkEnd w:id="9"/>
    </w:p>
    <w:p w:rsidR="00F25BB2" w:rsidRDefault="00F25BB2" w:rsidP="00F25BB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</w:p>
    <w:p w:rsidR="00F25BB2" w:rsidRPr="00F25BB2" w:rsidRDefault="00F25BB2" w:rsidP="00F25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2410"/>
      <w:r w:rsidRPr="00F25BB2">
        <w:rPr>
          <w:rFonts w:ascii="Times New Roman" w:hAnsi="Times New Roman" w:cs="Times New Roman"/>
          <w:sz w:val="28"/>
          <w:szCs w:val="28"/>
        </w:rPr>
        <w:t xml:space="preserve">где </w:t>
      </w:r>
      <w:r w:rsidRPr="00F25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905" cy="2266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4" w:history="1">
        <w:r w:rsidRPr="00F25BB2">
          <w:rPr>
            <w:rFonts w:ascii="Times New Roman" w:hAnsi="Times New Roman" w:cs="Times New Roman"/>
            <w:sz w:val="28"/>
            <w:szCs w:val="28"/>
          </w:rPr>
          <w:t>пунктами 17 - 22</w:t>
        </w:r>
      </w:hyperlink>
      <w:r w:rsidRPr="00F25BB2">
        <w:rPr>
          <w:rFonts w:ascii="Times New Roman" w:hAnsi="Times New Roman" w:cs="Times New Roman"/>
          <w:sz w:val="28"/>
          <w:szCs w:val="28"/>
        </w:rPr>
        <w:t xml:space="preserve"> </w:t>
      </w:r>
      <w:r w:rsidRPr="00F25BB2">
        <w:rPr>
          <w:rFonts w:ascii="Times New Roman" w:hAnsi="Times New Roman" w:cs="Times New Roman"/>
          <w:color w:val="000000"/>
          <w:sz w:val="28"/>
          <w:szCs w:val="28"/>
        </w:rPr>
        <w:t>Общих правил определения</w:t>
      </w:r>
      <w:r w:rsidRPr="00F25BB2">
        <w:rPr>
          <w:rFonts w:ascii="Times New Roman" w:hAnsi="Times New Roman" w:cs="Times New Roman"/>
          <w:sz w:val="28"/>
          <w:szCs w:val="28"/>
        </w:rPr>
        <w:t xml:space="preserve"> нормативных затрат.</w:t>
      </w:r>
    </w:p>
    <w:bookmarkEnd w:id="10"/>
    <w:p w:rsidR="00287A1C" w:rsidRDefault="00FC1B06" w:rsidP="00113761">
      <w:pPr>
        <w:pStyle w:val="ConsPlusNormal"/>
        <w:ind w:firstLine="539"/>
        <w:jc w:val="both"/>
      </w:pPr>
      <w:r>
        <w:t>24</w:t>
      </w:r>
      <w:r w:rsidR="00287A1C">
        <w:t>. Затраты на приобретение принтеров, многофункциональных устройств и копировальных аппаратов (оргтехники) (</w:t>
      </w:r>
      <w:r w:rsidR="00287A1C"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0" t="0" r="9525" b="0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</w:t>
      </w:r>
      <w:r w:rsidR="008C194A">
        <w:t>е</w:t>
      </w:r>
      <w:r w:rsidR="00287A1C">
        <w:t>:</w:t>
      </w:r>
    </w:p>
    <w:p w:rsidR="008C194A" w:rsidRPr="008C194A" w:rsidRDefault="008C194A" w:rsidP="008C194A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bookmarkStart w:id="11" w:name="sub_110252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23975" cy="4972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94A">
        <w:rPr>
          <w:rFonts w:ascii="Arial" w:hAnsi="Arial" w:cs="Arial"/>
          <w:sz w:val="24"/>
          <w:szCs w:val="24"/>
        </w:rPr>
        <w:t>,</w:t>
      </w:r>
    </w:p>
    <w:bookmarkEnd w:id="11"/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8C194A" w:rsidRPr="008C194A" w:rsidRDefault="008C194A" w:rsidP="008C1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254"/>
      <w:r w:rsidRPr="008C19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535" cy="22669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94A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8C194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C194A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Pr="008C194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8C194A">
        <w:rPr>
          <w:rFonts w:ascii="Times New Roman" w:hAnsi="Times New Roman" w:cs="Times New Roman"/>
          <w:sz w:val="28"/>
          <w:szCs w:val="28"/>
        </w:rPr>
        <w:t>;</w:t>
      </w:r>
    </w:p>
    <w:p w:rsidR="008C194A" w:rsidRPr="008C194A" w:rsidRDefault="008C194A" w:rsidP="008C1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0256"/>
      <w:bookmarkEnd w:id="12"/>
      <w:r w:rsidRPr="008C19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5" cy="22669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94A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</w:t>
      </w:r>
      <w:hyperlink w:anchor="sub_1005" w:history="1">
        <w:r w:rsidRPr="008C194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DF3CD8">
        <w:rPr>
          <w:rFonts w:ascii="Times New Roman" w:hAnsi="Times New Roman" w:cs="Times New Roman"/>
          <w:sz w:val="28"/>
          <w:szCs w:val="28"/>
        </w:rPr>
        <w:t xml:space="preserve">  пре</w:t>
      </w:r>
      <w:r w:rsidR="00373E2F">
        <w:rPr>
          <w:rFonts w:ascii="Times New Roman" w:hAnsi="Times New Roman" w:cs="Times New Roman"/>
          <w:sz w:val="28"/>
          <w:szCs w:val="28"/>
        </w:rPr>
        <w:t>д</w:t>
      </w:r>
      <w:r w:rsidR="00DF3CD8">
        <w:rPr>
          <w:rFonts w:ascii="Times New Roman" w:hAnsi="Times New Roman" w:cs="Times New Roman"/>
          <w:sz w:val="28"/>
          <w:szCs w:val="28"/>
        </w:rPr>
        <w:t xml:space="preserve">усмотренными приложением </w:t>
      </w:r>
      <w:r w:rsidR="00F25BB2">
        <w:rPr>
          <w:rFonts w:ascii="Times New Roman" w:hAnsi="Times New Roman" w:cs="Times New Roman"/>
          <w:sz w:val="28"/>
          <w:szCs w:val="28"/>
        </w:rPr>
        <w:t xml:space="preserve">3 </w:t>
      </w:r>
      <w:r w:rsidR="00DF3CD8">
        <w:rPr>
          <w:rFonts w:ascii="Times New Roman" w:hAnsi="Times New Roman" w:cs="Times New Roman"/>
          <w:sz w:val="28"/>
          <w:szCs w:val="28"/>
        </w:rPr>
        <w:t>к методике</w:t>
      </w:r>
      <w:r w:rsidRPr="008C194A">
        <w:rPr>
          <w:rFonts w:ascii="Arial" w:hAnsi="Arial" w:cs="Arial"/>
          <w:sz w:val="24"/>
          <w:szCs w:val="24"/>
        </w:rPr>
        <w:t>.</w:t>
      </w:r>
    </w:p>
    <w:bookmarkEnd w:id="13"/>
    <w:p w:rsidR="00EA102D" w:rsidRPr="0071365F" w:rsidRDefault="00EA102D" w:rsidP="00EA10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32F5">
        <w:rPr>
          <w:rFonts w:ascii="Times New Roman" w:hAnsi="Times New Roman"/>
          <w:sz w:val="26"/>
          <w:szCs w:val="26"/>
        </w:rPr>
        <w:t xml:space="preserve">25. </w:t>
      </w:r>
      <w:r w:rsidRPr="0071365F">
        <w:rPr>
          <w:rFonts w:ascii="Times New Roman" w:hAnsi="Times New Roman"/>
          <w:sz w:val="28"/>
          <w:szCs w:val="28"/>
        </w:rPr>
        <w:t xml:space="preserve">Затраты на приобретение средств подвижной связи </w:t>
      </w:r>
      <w:r w:rsidRPr="0071365F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48640" cy="28511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65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EA102D" w:rsidRPr="00071853" w:rsidRDefault="00EA102D" w:rsidP="00EA10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071853">
        <w:rPr>
          <w:rFonts w:ascii="Times New Roman" w:hAnsi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2048510" cy="51181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2D" w:rsidRPr="0071365F" w:rsidRDefault="00EA102D" w:rsidP="00EA10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365F">
        <w:rPr>
          <w:rFonts w:ascii="Times New Roman" w:hAnsi="Times New Roman"/>
          <w:sz w:val="26"/>
          <w:szCs w:val="26"/>
        </w:rPr>
        <w:t>где:</w:t>
      </w:r>
    </w:p>
    <w:p w:rsidR="00EA102D" w:rsidRPr="0071365F" w:rsidRDefault="00EA102D" w:rsidP="0064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365F">
        <w:rPr>
          <w:rFonts w:ascii="Times New Roman" w:hAnsi="Times New Roman"/>
          <w:noProof/>
          <w:position w:val="-9"/>
          <w:sz w:val="26"/>
          <w:szCs w:val="26"/>
          <w:lang w:eastAsia="ru-RU"/>
        </w:rPr>
        <w:drawing>
          <wp:inline distT="0" distB="0" distL="0" distR="0">
            <wp:extent cx="504825" cy="28511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65F">
        <w:rPr>
          <w:rFonts w:ascii="Times New Roman" w:hAnsi="Times New Roman"/>
          <w:sz w:val="26"/>
          <w:szCs w:val="26"/>
        </w:rPr>
        <w:t xml:space="preserve"> - </w:t>
      </w:r>
      <w:r w:rsidRPr="0071365F">
        <w:rPr>
          <w:rFonts w:ascii="Times New Roman" w:hAnsi="Times New Roman"/>
          <w:sz w:val="28"/>
          <w:szCs w:val="28"/>
        </w:rPr>
        <w:t xml:space="preserve">количество средств подвижной связи по </w:t>
      </w:r>
      <w:proofErr w:type="spellStart"/>
      <w:r w:rsidRPr="0071365F">
        <w:rPr>
          <w:rFonts w:ascii="Times New Roman" w:hAnsi="Times New Roman"/>
          <w:sz w:val="28"/>
          <w:szCs w:val="28"/>
        </w:rPr>
        <w:t>i-й</w:t>
      </w:r>
      <w:proofErr w:type="spellEnd"/>
      <w:r w:rsidRPr="0071365F">
        <w:rPr>
          <w:rFonts w:ascii="Times New Roman" w:hAnsi="Times New Roman"/>
          <w:sz w:val="28"/>
          <w:szCs w:val="28"/>
        </w:rPr>
        <w:t xml:space="preserve"> должности в соответствии с нормативами</w:t>
      </w:r>
      <w:r w:rsidR="0071365F">
        <w:rPr>
          <w:rFonts w:ascii="Times New Roman" w:hAnsi="Times New Roman"/>
          <w:sz w:val="28"/>
          <w:szCs w:val="28"/>
        </w:rPr>
        <w:t>;</w:t>
      </w:r>
    </w:p>
    <w:p w:rsidR="00EA102D" w:rsidRPr="0071365F" w:rsidRDefault="00EA102D" w:rsidP="00646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365F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1010" cy="28511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65F">
        <w:rPr>
          <w:rFonts w:ascii="Times New Roman" w:hAnsi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71365F">
        <w:rPr>
          <w:rFonts w:ascii="Times New Roman" w:hAnsi="Times New Roman"/>
          <w:sz w:val="28"/>
          <w:szCs w:val="28"/>
        </w:rPr>
        <w:t>i-й</w:t>
      </w:r>
      <w:proofErr w:type="spellEnd"/>
      <w:r w:rsidRPr="0071365F">
        <w:rPr>
          <w:rFonts w:ascii="Times New Roman" w:hAnsi="Times New Roman"/>
          <w:sz w:val="28"/>
          <w:szCs w:val="28"/>
        </w:rPr>
        <w:t xml:space="preserve"> должности в соответствии с нормативами</w:t>
      </w:r>
      <w:r w:rsidR="00373E2F">
        <w:rPr>
          <w:rFonts w:ascii="Times New Roman" w:hAnsi="Times New Roman"/>
          <w:sz w:val="28"/>
          <w:szCs w:val="28"/>
        </w:rPr>
        <w:t xml:space="preserve"> </w:t>
      </w:r>
      <w:r w:rsidR="00373E2F">
        <w:rPr>
          <w:rFonts w:ascii="Times New Roman" w:hAnsi="Times New Roman" w:cs="Times New Roman"/>
          <w:sz w:val="28"/>
          <w:szCs w:val="28"/>
        </w:rPr>
        <w:t>предусмотренными приложением 1 к методике</w:t>
      </w:r>
      <w:r w:rsidR="0071365F">
        <w:rPr>
          <w:rFonts w:ascii="Times New Roman" w:hAnsi="Times New Roman"/>
          <w:sz w:val="28"/>
          <w:szCs w:val="28"/>
        </w:rPr>
        <w:t>.</w:t>
      </w:r>
    </w:p>
    <w:p w:rsidR="00287A1C" w:rsidRDefault="00FC1B06" w:rsidP="00646557">
      <w:pPr>
        <w:pStyle w:val="ConsPlusNormal"/>
        <w:ind w:firstLine="539"/>
        <w:jc w:val="both"/>
      </w:pPr>
      <w:r>
        <w:t>26</w:t>
      </w:r>
      <w:r w:rsidR="00287A1C">
        <w:t>. Затраты на приобретение планшетных компьютеров (</w:t>
      </w:r>
      <w:r w:rsidR="00287A1C">
        <w:rPr>
          <w:noProof/>
          <w:position w:val="-14"/>
          <w:lang w:eastAsia="ru-RU"/>
        </w:rPr>
        <w:drawing>
          <wp:inline distT="0" distB="0" distL="0" distR="0">
            <wp:extent cx="446405" cy="336550"/>
            <wp:effectExtent l="0" t="0" r="0" b="0"/>
            <wp:docPr id="1152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2136140" cy="607060"/>
            <wp:effectExtent l="0" t="0" r="0" b="0"/>
            <wp:docPr id="1153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71365F" w:rsidRDefault="00287A1C" w:rsidP="0071365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48640" cy="336550"/>
            <wp:effectExtent l="0" t="0" r="0" b="0"/>
            <wp:docPr id="1154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планшетных компьютеров по </w:t>
      </w:r>
      <w:proofErr w:type="spellStart"/>
      <w:r>
        <w:t>i-й</w:t>
      </w:r>
      <w:proofErr w:type="spellEnd"/>
      <w:r>
        <w:t xml:space="preserve"> должности в соответствии с нормативами</w:t>
      </w:r>
      <w:r w:rsidR="0071365F">
        <w:t xml:space="preserve">, в соответствии с нормативами предусмотренными приложением 4 к </w:t>
      </w:r>
      <w:r w:rsidR="00E756A2">
        <w:t>методике</w:t>
      </w:r>
      <w:r w:rsidR="0071365F">
        <w:t>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82600" cy="336550"/>
            <wp:effectExtent l="19050" t="0" r="0" b="0"/>
            <wp:docPr id="1155" name="Рисунок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планшетного компьютера по </w:t>
      </w:r>
      <w:proofErr w:type="spellStart"/>
      <w:r>
        <w:t>i-й</w:t>
      </w:r>
      <w:proofErr w:type="spellEnd"/>
      <w:r>
        <w:t xml:space="preserve"> должности в соответствии с нормативами</w:t>
      </w:r>
      <w:r w:rsidR="00FC1B06">
        <w:t>.</w:t>
      </w:r>
    </w:p>
    <w:p w:rsidR="00287A1C" w:rsidRDefault="00AB6E6D" w:rsidP="00287A1C">
      <w:pPr>
        <w:pStyle w:val="ConsPlusNormal"/>
        <w:ind w:firstLine="540"/>
        <w:jc w:val="both"/>
      </w:pPr>
      <w:r>
        <w:t>27</w:t>
      </w:r>
      <w:r w:rsidR="00287A1C">
        <w:t>. Затраты на приобретение оборудования по обеспечению безопасности информации (</w:t>
      </w:r>
      <w:r w:rsidR="00287A1C"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0" t="0" r="0" b="0"/>
            <wp:docPr id="1156" name="Рисунок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50745" cy="607060"/>
            <wp:effectExtent l="0" t="0" r="1905" b="0"/>
            <wp:docPr id="1157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48640" cy="314325"/>
            <wp:effectExtent l="0" t="0" r="3810" b="0"/>
            <wp:docPr id="1158" name="Рисунок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 по обеспечению безопасности информации;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0220" cy="314325"/>
            <wp:effectExtent l="19050" t="0" r="5080" b="0"/>
            <wp:docPr id="1159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приобретаемого i-го оборудования по обеспечению безопасности информации.</w:t>
      </w:r>
    </w:p>
    <w:p w:rsidR="00287A1C" w:rsidRDefault="00287A1C" w:rsidP="00287A1C">
      <w:pPr>
        <w:pStyle w:val="ConsPlusNormal"/>
        <w:ind w:firstLine="540"/>
        <w:jc w:val="both"/>
      </w:pPr>
    </w:p>
    <w:p w:rsidR="00287A1C" w:rsidRDefault="00287A1C" w:rsidP="00287A1C">
      <w:pPr>
        <w:pStyle w:val="ConsPlusNormal"/>
        <w:jc w:val="center"/>
        <w:outlineLvl w:val="0"/>
      </w:pPr>
      <w:r>
        <w:t>Затраты на приобретение материальных запасов</w:t>
      </w:r>
    </w:p>
    <w:p w:rsidR="00287A1C" w:rsidRDefault="00287A1C" w:rsidP="00287A1C">
      <w:pPr>
        <w:pStyle w:val="ConsPlusNormal"/>
        <w:ind w:firstLine="540"/>
        <w:jc w:val="both"/>
      </w:pPr>
    </w:p>
    <w:p w:rsidR="00287A1C" w:rsidRDefault="00002082" w:rsidP="00287A1C">
      <w:pPr>
        <w:pStyle w:val="ConsPlusNormal"/>
        <w:ind w:firstLine="540"/>
        <w:jc w:val="both"/>
      </w:pPr>
      <w:r>
        <w:t>28</w:t>
      </w:r>
      <w:r w:rsidR="00287A1C">
        <w:t>. Затраты на приобретение мониторов (</w:t>
      </w:r>
      <w:r w:rsidR="00287A1C">
        <w:rPr>
          <w:noProof/>
          <w:position w:val="-12"/>
          <w:lang w:eastAsia="ru-RU"/>
        </w:rPr>
        <w:drawing>
          <wp:inline distT="0" distB="0" distL="0" distR="0">
            <wp:extent cx="394970" cy="314325"/>
            <wp:effectExtent l="0" t="0" r="5080" b="0"/>
            <wp:docPr id="1160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89455" cy="607060"/>
            <wp:effectExtent l="0" t="0" r="0" b="0"/>
            <wp:docPr id="1161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CF6C5A" w:rsidRDefault="00287A1C" w:rsidP="00CF6C5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0220" cy="314325"/>
            <wp:effectExtent l="0" t="0" r="5080" b="0"/>
            <wp:docPr id="1162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мониторов для </w:t>
      </w:r>
      <w:proofErr w:type="spellStart"/>
      <w:r>
        <w:t>i-й</w:t>
      </w:r>
      <w:proofErr w:type="spellEnd"/>
      <w:r>
        <w:t xml:space="preserve"> должности</w:t>
      </w:r>
      <w:r w:rsidR="00CF6C5A">
        <w:t>, в соответствии с нормативами п</w:t>
      </w:r>
      <w:r w:rsidR="00F25BB2">
        <w:t>редусмотренными приложением 4 к методике</w:t>
      </w:r>
      <w:r w:rsidR="00CF6C5A">
        <w:t>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19050" t="0" r="0" b="0"/>
            <wp:docPr id="1163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одного монитора для </w:t>
      </w:r>
      <w:proofErr w:type="spellStart"/>
      <w:r>
        <w:t>i-й</w:t>
      </w:r>
      <w:proofErr w:type="spellEnd"/>
      <w:r>
        <w:t xml:space="preserve"> должности.</w:t>
      </w:r>
    </w:p>
    <w:p w:rsidR="00287A1C" w:rsidRDefault="00002082" w:rsidP="00287A1C">
      <w:pPr>
        <w:pStyle w:val="ConsPlusNormal"/>
        <w:ind w:firstLine="540"/>
        <w:jc w:val="both"/>
      </w:pPr>
      <w:r>
        <w:t>29</w:t>
      </w:r>
      <w:r w:rsidR="00287A1C">
        <w:t>. Затраты на приобретение системных блоков (</w:t>
      </w:r>
      <w:r w:rsidR="00287A1C"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164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41170" cy="607060"/>
            <wp:effectExtent l="0" t="0" r="0" b="0"/>
            <wp:docPr id="1165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CF6C5A" w:rsidRDefault="00287A1C" w:rsidP="00CF6C5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0" t="0" r="0" b="0"/>
            <wp:docPr id="1166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системных блоков</w:t>
      </w:r>
      <w:r w:rsidR="00CF6C5A">
        <w:t xml:space="preserve">, в соответствии с нормативами предусмотренными приложением 4 к </w:t>
      </w:r>
      <w:r w:rsidR="00F25BB2">
        <w:t>методике</w:t>
      </w:r>
      <w:r w:rsidR="00CF6C5A">
        <w:t>.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58140" cy="314325"/>
            <wp:effectExtent l="19050" t="0" r="3810" b="0"/>
            <wp:docPr id="1167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одного i-го системного блока.</w:t>
      </w:r>
    </w:p>
    <w:p w:rsidR="00287A1C" w:rsidRDefault="00002082" w:rsidP="00287A1C">
      <w:pPr>
        <w:pStyle w:val="ConsPlusNormal"/>
        <w:ind w:firstLine="540"/>
        <w:jc w:val="both"/>
      </w:pPr>
      <w:r>
        <w:t>30</w:t>
      </w:r>
      <w:r w:rsidR="00287A1C">
        <w:t>. Затраты на приобретение других запасных частей для вычислительной техники (</w:t>
      </w:r>
      <w:r w:rsidR="00287A1C"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0" b="0"/>
            <wp:docPr id="1168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607060"/>
            <wp:effectExtent l="0" t="0" r="0" b="0"/>
            <wp:docPr id="1169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3390" cy="314325"/>
            <wp:effectExtent l="0" t="0" r="3810" b="0"/>
            <wp:docPr id="1170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количество </w:t>
      </w:r>
      <w:proofErr w:type="spellStart"/>
      <w:r>
        <w:t>i-х</w:t>
      </w:r>
      <w:proofErr w:type="spellEnd"/>
      <w: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19050" t="0" r="0" b="0"/>
            <wp:docPr id="1171" name="Рисунок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</w:t>
      </w:r>
      <w:proofErr w:type="spellStart"/>
      <w:r>
        <w:t>i-й</w:t>
      </w:r>
      <w:proofErr w:type="spellEnd"/>
      <w:r>
        <w:t xml:space="preserve"> запасной части для вычислительной техники.</w:t>
      </w:r>
    </w:p>
    <w:p w:rsidR="00287A1C" w:rsidRPr="006778B7" w:rsidRDefault="00002082" w:rsidP="004A18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3D0">
        <w:rPr>
          <w:rFonts w:ascii="Times New Roman" w:hAnsi="Times New Roman" w:cs="Times New Roman"/>
          <w:sz w:val="28"/>
          <w:szCs w:val="28"/>
        </w:rPr>
        <w:t>31</w:t>
      </w:r>
      <w:r w:rsidR="00287A1C" w:rsidRPr="000B13D0">
        <w:rPr>
          <w:rFonts w:ascii="Times New Roman" w:hAnsi="Times New Roman" w:cs="Times New Roman"/>
          <w:sz w:val="28"/>
          <w:szCs w:val="28"/>
        </w:rPr>
        <w:t>. Затраты на приобретение носителей информации</w:t>
      </w:r>
      <w:r w:rsidR="00B43364" w:rsidRPr="000B13D0">
        <w:rPr>
          <w:rFonts w:ascii="Times New Roman" w:hAnsi="Times New Roman" w:cs="Times New Roman"/>
          <w:sz w:val="28"/>
          <w:szCs w:val="28"/>
        </w:rPr>
        <w:t xml:space="preserve">, </w:t>
      </w:r>
      <w:r w:rsidR="000B13D0" w:rsidRPr="000B13D0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0B13D0" w:rsidRPr="000B13D0">
        <w:rPr>
          <w:rFonts w:ascii="Times New Roman" w:hAnsi="Times New Roman" w:cs="Times New Roman"/>
          <w:sz w:val="28"/>
          <w:szCs w:val="28"/>
        </w:rPr>
        <w:t xml:space="preserve"> магнитных и оптических носителей информации </w:t>
      </w:r>
      <w:r w:rsidR="00287A1C">
        <w:t>(</w:t>
      </w:r>
      <w:r w:rsidR="00287A1C"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0" t="0" r="9525" b="0"/>
            <wp:docPr id="1172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 xml:space="preserve">) </w:t>
      </w:r>
      <w:r w:rsidR="00287A1C" w:rsidRPr="006778B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14195" cy="607060"/>
            <wp:effectExtent l="0" t="0" r="0" b="0"/>
            <wp:docPr id="1173" name="Рисунок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002082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0" t="0" r="0" b="0"/>
            <wp:docPr id="1174" name="Рисунок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r w:rsidR="000B13D0">
        <w:t xml:space="preserve">носителей информации по </w:t>
      </w:r>
      <w:proofErr w:type="spellStart"/>
      <w:r>
        <w:t>i-</w:t>
      </w:r>
      <w:r w:rsidR="00C46C17">
        <w:t>й</w:t>
      </w:r>
      <w:proofErr w:type="spellEnd"/>
      <w:r w:rsidR="00C46C17">
        <w:t xml:space="preserve"> должности</w:t>
      </w:r>
      <w:r>
        <w:t xml:space="preserve"> в соответствии с нормативами</w:t>
      </w:r>
      <w:r w:rsidR="00002082">
        <w:t>;</w:t>
      </w:r>
    </w:p>
    <w:p w:rsidR="00287A1C" w:rsidRPr="006778B7" w:rsidRDefault="00287A1C" w:rsidP="006778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19050" t="0" r="635" b="0"/>
            <wp:docPr id="1175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="006778B7" w:rsidRPr="006778B7">
        <w:rPr>
          <w:rFonts w:ascii="Times New Roman" w:hAnsi="Times New Roman" w:cs="Times New Roman"/>
          <w:sz w:val="28"/>
          <w:szCs w:val="28"/>
        </w:rPr>
        <w:t xml:space="preserve">цена 1 единицы носителя информации </w:t>
      </w:r>
      <w:r w:rsidR="006778B7" w:rsidRPr="006778B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6778B7" w:rsidRPr="006778B7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="006778B7" w:rsidRPr="006778B7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</w:t>
      </w:r>
      <w:r w:rsidR="006778B7" w:rsidRPr="006778B7">
        <w:rPr>
          <w:rFonts w:ascii="Times New Roman" w:hAnsi="Times New Roman" w:cs="Times New Roman"/>
          <w:sz w:val="28"/>
          <w:szCs w:val="28"/>
        </w:rPr>
        <w:t xml:space="preserve"> в </w:t>
      </w:r>
      <w:r w:rsidR="006778B7">
        <w:rPr>
          <w:rFonts w:ascii="Times New Roman" w:hAnsi="Times New Roman" w:cs="Times New Roman"/>
          <w:sz w:val="28"/>
          <w:szCs w:val="28"/>
        </w:rPr>
        <w:t>с</w:t>
      </w:r>
      <w:r w:rsidR="006778B7" w:rsidRPr="006778B7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w:anchor="sub_1005" w:history="1">
        <w:r w:rsidR="006778B7" w:rsidRPr="006778B7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002082" w:rsidRPr="006778B7">
        <w:rPr>
          <w:rFonts w:ascii="Times New Roman" w:hAnsi="Times New Roman" w:cs="Times New Roman"/>
          <w:sz w:val="28"/>
          <w:szCs w:val="28"/>
        </w:rPr>
        <w:t>.</w:t>
      </w:r>
    </w:p>
    <w:p w:rsidR="00287A1C" w:rsidRDefault="00002082" w:rsidP="00287A1C">
      <w:pPr>
        <w:pStyle w:val="ConsPlusNormal"/>
        <w:ind w:firstLine="540"/>
        <w:jc w:val="both"/>
      </w:pPr>
      <w:r>
        <w:t>32</w:t>
      </w:r>
      <w:r w:rsidR="00287A1C">
        <w:t>. Затраты на приобретение деталей для содержания принтеров, многофункциональных устройств</w:t>
      </w:r>
      <w:r w:rsidR="00C46C17">
        <w:t>,</w:t>
      </w:r>
      <w:r w:rsidR="00287A1C">
        <w:t xml:space="preserve"> копировальных аппаратов</w:t>
      </w:r>
      <w:r w:rsidR="00C46C17">
        <w:t xml:space="preserve"> и иной  оргтехники</w:t>
      </w:r>
      <w:r w:rsidR="00287A1C">
        <w:t xml:space="preserve"> (</w:t>
      </w:r>
      <w:r w:rsidR="00287A1C"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0" b="0"/>
            <wp:docPr id="1176" name="Рисунок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346200" cy="336550"/>
            <wp:effectExtent l="0" t="0" r="6350" b="0"/>
            <wp:docPr id="1177" name="Рисунок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4325" cy="336550"/>
            <wp:effectExtent l="0" t="0" r="0" b="0"/>
            <wp:docPr id="1178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расходных материалов для принтеров, многофункциональных устройств</w:t>
      </w:r>
      <w:r w:rsidR="00C46C17">
        <w:t>,</w:t>
      </w:r>
      <w:r>
        <w:t xml:space="preserve"> копировальных аппаратов </w:t>
      </w:r>
      <w:r w:rsidR="00C46C17">
        <w:t xml:space="preserve"> иной оргтехники</w:t>
      </w:r>
      <w:r>
        <w:t>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179" name="Рисунок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принтеров, многофункциональных устройств</w:t>
      </w:r>
      <w:r w:rsidR="00C46C17">
        <w:t xml:space="preserve">, </w:t>
      </w:r>
      <w:r>
        <w:t>копировальных аппаратов</w:t>
      </w:r>
      <w:r w:rsidR="00C46C17">
        <w:t xml:space="preserve"> и иной оргтехники</w:t>
      </w:r>
      <w:r>
        <w:t>.</w:t>
      </w:r>
    </w:p>
    <w:p w:rsidR="00287A1C" w:rsidRDefault="00002082" w:rsidP="00287A1C">
      <w:pPr>
        <w:pStyle w:val="ConsPlusNormal"/>
        <w:ind w:firstLine="540"/>
        <w:jc w:val="both"/>
      </w:pPr>
      <w:r>
        <w:lastRenderedPageBreak/>
        <w:t>33</w:t>
      </w:r>
      <w:r w:rsidR="00287A1C">
        <w:t>. Затраты на приобретение расходных материалов для принтеров, многофункциональных устройств</w:t>
      </w:r>
      <w:r w:rsidR="00C46C17">
        <w:t xml:space="preserve">, </w:t>
      </w:r>
      <w:r w:rsidR="00287A1C">
        <w:t xml:space="preserve"> копировальных аппаратов </w:t>
      </w:r>
      <w:r w:rsidR="00C46C17">
        <w:t>и иной оргтехники</w:t>
      </w:r>
      <w:r w:rsidR="00287A1C">
        <w:t xml:space="preserve"> (</w:t>
      </w:r>
      <w:r w:rsidR="00287A1C">
        <w:rPr>
          <w:noProof/>
          <w:position w:val="-14"/>
          <w:lang w:eastAsia="ru-RU"/>
        </w:rPr>
        <w:drawing>
          <wp:inline distT="0" distB="0" distL="0" distR="0">
            <wp:extent cx="314325" cy="336550"/>
            <wp:effectExtent l="0" t="0" r="0" b="0"/>
            <wp:docPr id="1180" name="Рисунок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508885" cy="607060"/>
            <wp:effectExtent l="0" t="0" r="5715" b="0"/>
            <wp:docPr id="1181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31800" cy="336550"/>
            <wp:effectExtent l="0" t="0" r="6350" b="0"/>
            <wp:docPr id="1182" name="Рисунок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принтеров, многофункциональных устройств</w:t>
      </w:r>
      <w:r w:rsidR="00292177">
        <w:t>,</w:t>
      </w:r>
      <w:r>
        <w:t xml:space="preserve"> копировальных аппаратов</w:t>
      </w:r>
      <w:r w:rsidR="00292177">
        <w:t xml:space="preserve"> и иной оргтехники</w:t>
      </w:r>
      <w:r>
        <w:t xml:space="preserve"> </w:t>
      </w:r>
      <w:r w:rsidR="00292177">
        <w:t xml:space="preserve">по </w:t>
      </w:r>
      <w:proofErr w:type="spellStart"/>
      <w:r>
        <w:t>i-</w:t>
      </w:r>
      <w:r w:rsidR="00292177">
        <w:t>й</w:t>
      </w:r>
      <w:proofErr w:type="spellEnd"/>
      <w:r w:rsidR="00292177">
        <w:t xml:space="preserve"> должности </w:t>
      </w:r>
      <w:r>
        <w:t xml:space="preserve"> в соответствии с нормативами</w:t>
      </w:r>
      <w:r w:rsidR="00002082">
        <w:t>;</w:t>
      </w:r>
    </w:p>
    <w:p w:rsidR="00002082" w:rsidRDefault="00287A1C" w:rsidP="00287A1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6405" cy="336550"/>
            <wp:effectExtent l="19050" t="0" r="0" b="0"/>
            <wp:docPr id="1183" name="Рисунок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расходных материалов </w:t>
      </w:r>
      <w:r w:rsidR="00292177">
        <w:t xml:space="preserve">для </w:t>
      </w:r>
      <w:r>
        <w:t>принтеров, многофункциональных устройств</w:t>
      </w:r>
      <w:r w:rsidR="00292177">
        <w:t xml:space="preserve">, </w:t>
      </w:r>
      <w:r>
        <w:t xml:space="preserve"> копировальных аппаратов </w:t>
      </w:r>
      <w:r w:rsidR="00292177">
        <w:t xml:space="preserve">и иной </w:t>
      </w:r>
      <w:r w:rsidR="009D2113">
        <w:t xml:space="preserve">оргтехники по </w:t>
      </w:r>
      <w:proofErr w:type="spellStart"/>
      <w:r w:rsidR="009D2113">
        <w:t>i-й</w:t>
      </w:r>
      <w:proofErr w:type="spellEnd"/>
      <w:r w:rsidR="009D2113">
        <w:t xml:space="preserve"> должности </w:t>
      </w:r>
      <w:r>
        <w:t>в соответствии с нормативами</w:t>
      </w:r>
      <w:r w:rsidR="00002082">
        <w:t>;</w:t>
      </w:r>
    </w:p>
    <w:p w:rsidR="00002082" w:rsidRDefault="00287A1C" w:rsidP="00287A1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19050" t="0" r="0" b="0"/>
            <wp:docPr id="1184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расходного материала </w:t>
      </w:r>
      <w:r w:rsidR="009D2113">
        <w:t>для</w:t>
      </w:r>
      <w:r>
        <w:t xml:space="preserve"> принтеров, многофункциональных устройств</w:t>
      </w:r>
      <w:r w:rsidR="00292177">
        <w:t>,</w:t>
      </w:r>
      <w:r>
        <w:t xml:space="preserve"> копировальных аппаратов </w:t>
      </w:r>
      <w:r w:rsidR="00292177">
        <w:t>и иной оргтехники</w:t>
      </w:r>
      <w:r>
        <w:t xml:space="preserve"> </w:t>
      </w:r>
      <w:r w:rsidR="009D2113">
        <w:t xml:space="preserve">по </w:t>
      </w:r>
      <w:proofErr w:type="spellStart"/>
      <w:r w:rsidR="009D2113">
        <w:t>i-й</w:t>
      </w:r>
      <w:proofErr w:type="spellEnd"/>
      <w:r w:rsidR="009D2113">
        <w:t xml:space="preserve"> должности </w:t>
      </w:r>
      <w:r>
        <w:t>в соответствии с нормативами</w:t>
      </w:r>
      <w:r w:rsidR="00002082">
        <w:t>.</w:t>
      </w:r>
    </w:p>
    <w:p w:rsidR="00287A1C" w:rsidRDefault="00002082" w:rsidP="00287A1C">
      <w:pPr>
        <w:pStyle w:val="ConsPlusNormal"/>
        <w:ind w:firstLine="540"/>
        <w:jc w:val="both"/>
      </w:pPr>
      <w:r>
        <w:t>34</w:t>
      </w:r>
      <w:r w:rsidR="00287A1C">
        <w:t>. Затраты на приобретение запасных частей для принтеров, многофункциональных устройств</w:t>
      </w:r>
      <w:r w:rsidR="009D2113">
        <w:t xml:space="preserve">, </w:t>
      </w:r>
      <w:r w:rsidR="00287A1C">
        <w:t xml:space="preserve"> копировальных аппаратов</w:t>
      </w:r>
      <w:r w:rsidR="009D2113">
        <w:t xml:space="preserve"> и иной  оргтехники</w:t>
      </w:r>
      <w:r w:rsidR="00287A1C">
        <w:t xml:space="preserve"> (</w:t>
      </w:r>
      <w:r w:rsidR="00287A1C"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185" name="Рисунок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04340" cy="607060"/>
            <wp:effectExtent l="0" t="0" r="0" b="0"/>
            <wp:docPr id="1186" name="Рисунок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0" t="0" r="0" b="0"/>
            <wp:docPr id="1187" name="Рисунок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запасных частей для принтеров, многофункциональных устройств</w:t>
      </w:r>
      <w:r w:rsidR="009D2113">
        <w:t>,</w:t>
      </w:r>
      <w:r>
        <w:t xml:space="preserve"> копировальных аппаратов </w:t>
      </w:r>
      <w:r w:rsidR="009D2113">
        <w:t>и иной оргтехники</w:t>
      </w:r>
      <w:r>
        <w:t>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19050" t="0" r="635" b="0"/>
            <wp:docPr id="1188" name="Рисунок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</w:t>
      </w:r>
      <w:proofErr w:type="spellStart"/>
      <w:r>
        <w:t>i-й</w:t>
      </w:r>
      <w:proofErr w:type="spellEnd"/>
      <w:r>
        <w:t xml:space="preserve"> запасной части.</w:t>
      </w:r>
    </w:p>
    <w:p w:rsidR="00287A1C" w:rsidRDefault="00002082" w:rsidP="00287A1C">
      <w:pPr>
        <w:pStyle w:val="ConsPlusNormal"/>
        <w:ind w:firstLine="540"/>
        <w:jc w:val="both"/>
      </w:pPr>
      <w:r>
        <w:t>35</w:t>
      </w:r>
      <w:r w:rsidR="00287A1C">
        <w:t>. Затраты на приобретение материальных запасов по обеспечению безопасности информации (</w:t>
      </w:r>
      <w:r w:rsidR="00287A1C">
        <w:rPr>
          <w:noProof/>
          <w:position w:val="-12"/>
          <w:lang w:eastAsia="ru-RU"/>
        </w:rPr>
        <w:drawing>
          <wp:inline distT="0" distB="0" distL="0" distR="0">
            <wp:extent cx="394970" cy="314325"/>
            <wp:effectExtent l="0" t="0" r="5080" b="0"/>
            <wp:docPr id="1189" name="Рисунок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1C">
        <w:t>) определяются по формуле:</w:t>
      </w:r>
    </w:p>
    <w:p w:rsidR="00287A1C" w:rsidRDefault="00287A1C" w:rsidP="00287A1C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026285" cy="607060"/>
            <wp:effectExtent l="0" t="0" r="0" b="0"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87A1C" w:rsidRDefault="00287A1C" w:rsidP="00287A1C">
      <w:pPr>
        <w:pStyle w:val="ConsPlusNormal"/>
        <w:ind w:firstLine="540"/>
        <w:jc w:val="both"/>
      </w:pPr>
      <w:r>
        <w:t>где: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0220" cy="314325"/>
            <wp:effectExtent l="0" t="0" r="5080" b="0"/>
            <wp:docPr id="1191" name="Рисунок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материального запаса;</w:t>
      </w:r>
    </w:p>
    <w:p w:rsidR="00287A1C" w:rsidRDefault="00287A1C" w:rsidP="00287A1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3390" cy="314325"/>
            <wp:effectExtent l="19050" t="0" r="3810" b="0"/>
            <wp:docPr id="1192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материального запаса.</w:t>
      </w:r>
    </w:p>
    <w:p w:rsidR="001370A4" w:rsidRDefault="001370A4" w:rsidP="003E2626">
      <w:pPr>
        <w:pStyle w:val="ConsPlusNormal"/>
        <w:ind w:firstLine="540"/>
        <w:jc w:val="both"/>
      </w:pPr>
    </w:p>
    <w:p w:rsidR="00002082" w:rsidRPr="00BC4FBE" w:rsidRDefault="00026134" w:rsidP="00002082">
      <w:pPr>
        <w:pStyle w:val="ConsPlusNormal"/>
        <w:jc w:val="center"/>
        <w:outlineLvl w:val="0"/>
      </w:pPr>
      <w:r>
        <w:rPr>
          <w:lang w:val="en-US"/>
        </w:rPr>
        <w:t>II</w:t>
      </w:r>
      <w:r w:rsidRPr="00590CC3">
        <w:t xml:space="preserve"> </w:t>
      </w:r>
      <w:r w:rsidR="00002082" w:rsidRPr="00BC4FBE">
        <w:t>Прочие затраты</w:t>
      </w:r>
    </w:p>
    <w:p w:rsidR="00002082" w:rsidRPr="00BC4FBE" w:rsidRDefault="00002082" w:rsidP="00002082">
      <w:pPr>
        <w:pStyle w:val="ConsPlusNormal"/>
        <w:jc w:val="center"/>
      </w:pPr>
    </w:p>
    <w:p w:rsidR="00002082" w:rsidRPr="00BC4FBE" w:rsidRDefault="00002082" w:rsidP="00002082">
      <w:pPr>
        <w:pStyle w:val="ConsPlusNormal"/>
        <w:jc w:val="center"/>
        <w:outlineLvl w:val="1"/>
      </w:pPr>
      <w:r w:rsidRPr="00BC4FBE">
        <w:t>Затраты на услуги связи,</w:t>
      </w:r>
    </w:p>
    <w:p w:rsidR="00002082" w:rsidRPr="00BC4FBE" w:rsidRDefault="00002082" w:rsidP="00002082">
      <w:pPr>
        <w:pStyle w:val="ConsPlusNormal"/>
        <w:jc w:val="center"/>
      </w:pPr>
      <w:r w:rsidRPr="00BC4FBE">
        <w:lastRenderedPageBreak/>
        <w:t>не отнесенные к затратам на услуги связи в рамках затрат</w:t>
      </w:r>
    </w:p>
    <w:p w:rsidR="00002082" w:rsidRPr="00BC4FBE" w:rsidRDefault="00002082" w:rsidP="00002082">
      <w:pPr>
        <w:pStyle w:val="ConsPlusNormal"/>
        <w:jc w:val="center"/>
      </w:pPr>
      <w:r w:rsidRPr="00BC4FBE">
        <w:t>на информационно-коммуникационные технологии</w:t>
      </w:r>
    </w:p>
    <w:p w:rsidR="00002082" w:rsidRDefault="00002082" w:rsidP="00002082">
      <w:pPr>
        <w:pStyle w:val="ConsPlusNormal"/>
        <w:jc w:val="center"/>
      </w:pPr>
    </w:p>
    <w:p w:rsidR="00002082" w:rsidRDefault="0025032F" w:rsidP="00002082">
      <w:pPr>
        <w:pStyle w:val="ConsPlusNormal"/>
        <w:ind w:firstLine="540"/>
        <w:jc w:val="both"/>
      </w:pPr>
      <w:r>
        <w:t>36</w:t>
      </w:r>
      <w:r w:rsidR="00002082">
        <w:t>. Затраты на услуги связи (</w:t>
      </w:r>
      <w:r w:rsidR="00002082">
        <w:rPr>
          <w:noProof/>
          <w:position w:val="-10"/>
          <w:lang w:eastAsia="ru-RU"/>
        </w:rPr>
        <w:drawing>
          <wp:inline distT="0" distB="0" distL="0" distR="0">
            <wp:extent cx="358140" cy="358140"/>
            <wp:effectExtent l="19050" t="0" r="0" b="0"/>
            <wp:docPr id="1297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10"/>
          <w:lang w:eastAsia="ru-RU"/>
        </w:rPr>
        <w:drawing>
          <wp:inline distT="0" distB="0" distL="0" distR="0">
            <wp:extent cx="1250950" cy="358140"/>
            <wp:effectExtent l="19050" t="0" r="0" b="0"/>
            <wp:docPr id="1298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5905" cy="314325"/>
            <wp:effectExtent l="0" t="0" r="0" b="0"/>
            <wp:docPr id="1299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почтовой связи;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8130" cy="314325"/>
            <wp:effectExtent l="0" t="0" r="7620" b="0"/>
            <wp:docPr id="1300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специальной связи.</w:t>
      </w:r>
    </w:p>
    <w:p w:rsidR="00002082" w:rsidRDefault="0025032F" w:rsidP="00002082">
      <w:pPr>
        <w:pStyle w:val="ConsPlusNormal"/>
        <w:ind w:firstLine="540"/>
        <w:jc w:val="both"/>
      </w:pPr>
      <w:r>
        <w:t>37</w:t>
      </w:r>
      <w:r w:rsidR="00002082">
        <w:t>. Затраты на оплату услуг почтовой связи 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255905" cy="314325"/>
            <wp:effectExtent l="0" t="0" r="0" b="0"/>
            <wp:docPr id="1301" name="Рисунок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02105" cy="607060"/>
            <wp:effectExtent l="0" t="0" r="0" b="0"/>
            <wp:docPr id="1302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1303" name="Рисунок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</w:t>
      </w:r>
      <w:proofErr w:type="spellStart"/>
      <w:r>
        <w:t>i-х</w:t>
      </w:r>
      <w:proofErr w:type="spellEnd"/>
      <w:r>
        <w:t xml:space="preserve"> почтовых отправлений в год;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19050" t="0" r="9525" b="0"/>
            <wp:docPr id="1304" name="Рисунок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i-го почтового отправления.</w:t>
      </w:r>
    </w:p>
    <w:p w:rsidR="00002082" w:rsidRDefault="0025032F" w:rsidP="00002082">
      <w:pPr>
        <w:pStyle w:val="ConsPlusNormal"/>
        <w:ind w:firstLine="540"/>
        <w:jc w:val="both"/>
      </w:pPr>
      <w:r>
        <w:t>38</w:t>
      </w:r>
      <w:r w:rsidR="00002082">
        <w:t>. Затраты на оплату услуг специальной связи 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278130" cy="314325"/>
            <wp:effectExtent l="0" t="0" r="7620" b="0"/>
            <wp:docPr id="1305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353185" cy="314325"/>
            <wp:effectExtent l="0" t="0" r="0" b="0"/>
            <wp:docPr id="1306" name="Рисунок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6550" cy="314325"/>
            <wp:effectExtent l="0" t="0" r="6350" b="0"/>
            <wp:docPr id="1307" name="Рисунок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листов (пакетов) исходящей информации в год;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19050" t="0" r="0" b="0"/>
            <wp:docPr id="1308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листа (пакета) исходящей информации, отправляемой по каналам специальной связи.</w:t>
      </w:r>
    </w:p>
    <w:p w:rsidR="00002082" w:rsidRDefault="00002082" w:rsidP="00002082">
      <w:pPr>
        <w:pStyle w:val="ConsPlusNormal"/>
        <w:ind w:firstLine="540"/>
        <w:jc w:val="both"/>
      </w:pPr>
    </w:p>
    <w:p w:rsidR="00002082" w:rsidRDefault="00002082" w:rsidP="00002082">
      <w:pPr>
        <w:pStyle w:val="ConsPlusNormal"/>
        <w:jc w:val="center"/>
        <w:outlineLvl w:val="1"/>
      </w:pPr>
      <w:r>
        <w:t>Затраты на транспортные услуги</w:t>
      </w:r>
    </w:p>
    <w:p w:rsidR="00002082" w:rsidRDefault="00002082" w:rsidP="00002082">
      <w:pPr>
        <w:pStyle w:val="ConsPlusNormal"/>
        <w:jc w:val="center"/>
      </w:pPr>
    </w:p>
    <w:p w:rsidR="00002082" w:rsidRDefault="0025032F" w:rsidP="00002082">
      <w:pPr>
        <w:pStyle w:val="ConsPlusNormal"/>
        <w:ind w:firstLine="540"/>
        <w:jc w:val="both"/>
      </w:pPr>
      <w:r>
        <w:t>39</w:t>
      </w:r>
      <w:r w:rsidR="00002082">
        <w:t>. Затраты по договору об оказании услуг перевозки (транспортировки) грузов 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309" name="Рисунок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62760" cy="607060"/>
            <wp:effectExtent l="0" t="0" r="8890" b="0"/>
            <wp:docPr id="1310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0" t="0" r="0" b="0"/>
            <wp:docPr id="1311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услуг перевозки (транспортировки) грузов;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19050" t="0" r="635" b="0"/>
            <wp:docPr id="1312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</w:t>
      </w:r>
      <w:proofErr w:type="spellStart"/>
      <w:r>
        <w:t>i-й</w:t>
      </w:r>
      <w:proofErr w:type="spellEnd"/>
      <w:r>
        <w:t xml:space="preserve"> услуги перевозки (транспортировки) груза.</w:t>
      </w:r>
    </w:p>
    <w:p w:rsidR="00002082" w:rsidRDefault="0025032F" w:rsidP="00002082">
      <w:pPr>
        <w:pStyle w:val="ConsPlusNormal"/>
        <w:ind w:firstLine="540"/>
        <w:jc w:val="both"/>
      </w:pPr>
      <w:r>
        <w:lastRenderedPageBreak/>
        <w:t>40</w:t>
      </w:r>
      <w:r w:rsidR="00002082">
        <w:t>. Затраты на оплату услуг аренды транспортных средств (</w:t>
      </w:r>
      <w:r w:rsidR="00002082">
        <w:rPr>
          <w:noProof/>
          <w:position w:val="-14"/>
          <w:lang w:eastAsia="ru-RU"/>
        </w:rPr>
        <w:drawing>
          <wp:inline distT="0" distB="0" distL="0" distR="0">
            <wp:extent cx="358140" cy="336550"/>
            <wp:effectExtent l="0" t="0" r="3810" b="0"/>
            <wp:docPr id="1313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597150" cy="607060"/>
            <wp:effectExtent l="0" t="0" r="0" b="0"/>
            <wp:docPr id="1314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9D0626" w:rsidRPr="00BC4FBE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3390" cy="336550"/>
            <wp:effectExtent l="0" t="0" r="3810" b="0"/>
            <wp:docPr id="1315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транспортных средств.</w:t>
      </w:r>
      <w:r w:rsidR="009D0626">
        <w:t xml:space="preserve"> При этом, фактическое количество транспортных средств на балансе с</w:t>
      </w:r>
      <w:r w:rsidR="00650C54">
        <w:t xml:space="preserve"> </w:t>
      </w:r>
      <w:r w:rsidR="00E53DFE">
        <w:t xml:space="preserve">учетом планируемых к аренде транспортных средств в один и тот же период времени не должно превышать количество транспортных средств, </w:t>
      </w:r>
      <w:r w:rsidR="009B6515">
        <w:t xml:space="preserve">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</w:t>
      </w:r>
      <w:r w:rsidR="009B6515" w:rsidRPr="00BC4FBE">
        <w:t xml:space="preserve">предусмотренными приложением </w:t>
      </w:r>
      <w:r w:rsidR="00BC4FBE" w:rsidRPr="00BC4FBE">
        <w:t xml:space="preserve">5 к </w:t>
      </w:r>
      <w:r w:rsidR="00650C54">
        <w:t>методике</w:t>
      </w:r>
      <w:r w:rsidR="00BC4FBE" w:rsidRPr="00BC4FBE">
        <w:t>;</w:t>
      </w:r>
    </w:p>
    <w:p w:rsidR="00E4503E" w:rsidRPr="00E4503E" w:rsidRDefault="00002082" w:rsidP="00E450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19050" t="0" r="0" b="0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E4503E">
        <w:rPr>
          <w:rFonts w:ascii="Times New Roman" w:hAnsi="Times New Roman" w:cs="Times New Roman"/>
          <w:sz w:val="28"/>
          <w:szCs w:val="28"/>
        </w:rPr>
        <w:t>цена аренды i-го транспортного средства в месяц</w:t>
      </w:r>
      <w:r w:rsidR="00E4503E">
        <w:rPr>
          <w:rFonts w:ascii="Times New Roman" w:hAnsi="Times New Roman" w:cs="Times New Roman"/>
          <w:sz w:val="28"/>
          <w:szCs w:val="28"/>
        </w:rPr>
        <w:t xml:space="preserve">, </w:t>
      </w:r>
      <w:r w:rsidR="00E4503E" w:rsidRPr="00E4503E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sub_112000" w:history="1">
        <w:r w:rsidR="00E4503E" w:rsidRPr="00E4503E">
          <w:rPr>
            <w:rFonts w:ascii="Times New Roman" w:hAnsi="Times New Roman" w:cs="Times New Roman"/>
            <w:sz w:val="28"/>
            <w:szCs w:val="28"/>
          </w:rPr>
          <w:t>приложением N</w:t>
        </w:r>
        <w:r w:rsidR="00E4503E" w:rsidRPr="00E4503E">
          <w:rPr>
            <w:rFonts w:ascii="Times New Roman" w:hAnsi="Times New Roman" w:cs="Times New Roman"/>
            <w:color w:val="106BBE"/>
            <w:sz w:val="28"/>
            <w:szCs w:val="28"/>
          </w:rPr>
          <w:t> </w:t>
        </w:r>
      </w:hyperlink>
      <w:r w:rsidR="00E4503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4503E" w:rsidRPr="00E4503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методике</w:t>
      </w:r>
      <w:r w:rsidR="00E4503E" w:rsidRPr="00E4503E">
        <w:rPr>
          <w:rFonts w:ascii="Times New Roman" w:hAnsi="Times New Roman" w:cs="Times New Roman"/>
          <w:sz w:val="28"/>
          <w:szCs w:val="28"/>
        </w:rPr>
        <w:t>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82600" cy="336550"/>
            <wp:effectExtent l="19050" t="0" r="0" b="0"/>
            <wp:docPr id="1317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i-го транспортного средства.</w:t>
      </w:r>
    </w:p>
    <w:p w:rsidR="00B70B5F" w:rsidRPr="00B70B5F" w:rsidRDefault="00B70B5F" w:rsidP="00B7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F5">
        <w:rPr>
          <w:rFonts w:ascii="Times New Roman" w:hAnsi="Times New Roman"/>
          <w:sz w:val="26"/>
          <w:szCs w:val="26"/>
          <w:lang w:eastAsia="ru-RU"/>
        </w:rPr>
        <w:t xml:space="preserve">41. </w:t>
      </w:r>
      <w:r w:rsidRPr="00B70B5F">
        <w:rPr>
          <w:rFonts w:ascii="Times New Roman" w:hAnsi="Times New Roman"/>
          <w:sz w:val="28"/>
          <w:szCs w:val="28"/>
          <w:lang w:eastAsia="ru-RU"/>
        </w:rPr>
        <w:t>Затраты на оплату разовых услуг пассажирских перевозок при проведении совещания (</w:t>
      </w:r>
      <w:r w:rsidRPr="00B70B5F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31813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B5F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B70B5F" w:rsidRPr="00B70B5F" w:rsidRDefault="00B70B5F" w:rsidP="00B7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0B5F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42185" cy="604520"/>
            <wp:effectExtent l="0" t="0" r="571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B5F">
        <w:rPr>
          <w:rFonts w:ascii="Times New Roman" w:hAnsi="Times New Roman"/>
          <w:sz w:val="28"/>
          <w:szCs w:val="28"/>
          <w:lang w:eastAsia="ru-RU"/>
        </w:rPr>
        <w:t>,</w:t>
      </w:r>
    </w:p>
    <w:p w:rsidR="00B70B5F" w:rsidRPr="00B70B5F" w:rsidRDefault="00B70B5F" w:rsidP="00B7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B5F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70B5F" w:rsidRPr="00B70B5F" w:rsidRDefault="00B70B5F" w:rsidP="00B7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B5F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4010"/>
            <wp:effectExtent l="0" t="0" r="444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B5F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B70B5F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B70B5F">
        <w:rPr>
          <w:rFonts w:ascii="Times New Roman" w:hAnsi="Times New Roman"/>
          <w:sz w:val="28"/>
          <w:szCs w:val="28"/>
          <w:lang w:eastAsia="ru-RU"/>
        </w:rPr>
        <w:t xml:space="preserve"> разовых услуг пассажирских перевозок;</w:t>
      </w:r>
    </w:p>
    <w:p w:rsidR="00B70B5F" w:rsidRPr="00B70B5F" w:rsidRDefault="00B70B5F" w:rsidP="00B7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B5F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8135"/>
            <wp:effectExtent l="0" t="0" r="444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B5F">
        <w:rPr>
          <w:rFonts w:ascii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</w:t>
      </w:r>
      <w:proofErr w:type="spellStart"/>
      <w:r w:rsidRPr="00B70B5F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B70B5F">
        <w:rPr>
          <w:rFonts w:ascii="Times New Roman" w:hAnsi="Times New Roman"/>
          <w:sz w:val="28"/>
          <w:szCs w:val="28"/>
          <w:lang w:eastAsia="ru-RU"/>
        </w:rPr>
        <w:t xml:space="preserve"> разовой услуге;</w:t>
      </w:r>
    </w:p>
    <w:p w:rsidR="00B70B5F" w:rsidRPr="00B70B5F" w:rsidRDefault="00B70B5F" w:rsidP="00B7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B5F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9880" cy="31813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B5F">
        <w:rPr>
          <w:rFonts w:ascii="Times New Roman" w:hAnsi="Times New Roman"/>
          <w:sz w:val="28"/>
          <w:szCs w:val="28"/>
          <w:lang w:eastAsia="ru-RU"/>
        </w:rPr>
        <w:t xml:space="preserve"> - цена 1 часа аренды транспортного средства по </w:t>
      </w:r>
      <w:proofErr w:type="spellStart"/>
      <w:r w:rsidRPr="00B70B5F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B70B5F">
        <w:rPr>
          <w:rFonts w:ascii="Times New Roman" w:hAnsi="Times New Roman"/>
          <w:sz w:val="28"/>
          <w:szCs w:val="28"/>
          <w:lang w:eastAsia="ru-RU"/>
        </w:rPr>
        <w:t xml:space="preserve"> разовой услуге.</w:t>
      </w:r>
    </w:p>
    <w:p w:rsidR="00002082" w:rsidRPr="00472155" w:rsidRDefault="00B70B5F" w:rsidP="00002082">
      <w:pPr>
        <w:pStyle w:val="ConsPlusNormal"/>
        <w:ind w:firstLine="540"/>
        <w:jc w:val="both"/>
      </w:pPr>
      <w:r>
        <w:t>42</w:t>
      </w:r>
      <w:r w:rsidR="00002082" w:rsidRPr="00472155">
        <w:t>. Затраты на оплату проезда работника к месту нахождения учебного заведения и обратно (</w:t>
      </w:r>
      <w:r w:rsidR="00002082" w:rsidRPr="00472155">
        <w:rPr>
          <w:noProof/>
          <w:position w:val="-14"/>
          <w:lang w:eastAsia="ru-RU"/>
        </w:rPr>
        <w:drawing>
          <wp:inline distT="0" distB="0" distL="0" distR="0">
            <wp:extent cx="358140" cy="336550"/>
            <wp:effectExtent l="0" t="0" r="3810" b="0"/>
            <wp:docPr id="1323" name="Рисунок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 w:rsidRPr="00472155">
        <w:t>) определяются по формуле:</w:t>
      </w:r>
    </w:p>
    <w:p w:rsidR="00002082" w:rsidRPr="00472155" w:rsidRDefault="00002082" w:rsidP="00002082">
      <w:pPr>
        <w:pStyle w:val="ConsPlusNormal"/>
        <w:jc w:val="center"/>
      </w:pPr>
      <w:r w:rsidRPr="00472155">
        <w:rPr>
          <w:noProof/>
          <w:position w:val="-28"/>
          <w:lang w:eastAsia="ru-RU"/>
        </w:rPr>
        <w:drawing>
          <wp:inline distT="0" distB="0" distL="0" distR="0">
            <wp:extent cx="2326005" cy="607060"/>
            <wp:effectExtent l="0" t="0" r="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155">
        <w:t>,</w:t>
      </w:r>
    </w:p>
    <w:p w:rsidR="00002082" w:rsidRPr="00472155" w:rsidRDefault="00002082" w:rsidP="00002082">
      <w:pPr>
        <w:pStyle w:val="ConsPlusNormal"/>
        <w:ind w:firstLine="540"/>
        <w:jc w:val="both"/>
      </w:pPr>
      <w:r w:rsidRPr="00472155">
        <w:t>где:</w:t>
      </w:r>
    </w:p>
    <w:p w:rsidR="00002082" w:rsidRPr="00472155" w:rsidRDefault="00002082" w:rsidP="00002082">
      <w:pPr>
        <w:pStyle w:val="ConsPlusNormal"/>
        <w:ind w:firstLine="540"/>
        <w:jc w:val="both"/>
      </w:pPr>
      <w:r w:rsidRPr="00472155">
        <w:rPr>
          <w:noProof/>
          <w:position w:val="-14"/>
          <w:lang w:eastAsia="ru-RU"/>
        </w:rPr>
        <w:drawing>
          <wp:inline distT="0" distB="0" distL="0" distR="0">
            <wp:extent cx="453390" cy="336550"/>
            <wp:effectExtent l="0" t="0" r="3810" b="0"/>
            <wp:docPr id="1325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155">
        <w:t xml:space="preserve"> - количество работников, имеющих право на компенсацию расходов, по </w:t>
      </w:r>
      <w:proofErr w:type="spellStart"/>
      <w:r w:rsidRPr="00472155">
        <w:t>i-му</w:t>
      </w:r>
      <w:proofErr w:type="spellEnd"/>
      <w:r w:rsidRPr="00472155">
        <w:t xml:space="preserve"> направлению;</w:t>
      </w:r>
    </w:p>
    <w:p w:rsidR="00002082" w:rsidRPr="00472155" w:rsidRDefault="00002082" w:rsidP="00002082">
      <w:pPr>
        <w:pStyle w:val="ConsPlusNormal"/>
        <w:ind w:firstLine="540"/>
        <w:jc w:val="both"/>
      </w:pPr>
      <w:r w:rsidRPr="00472155">
        <w:rPr>
          <w:noProof/>
          <w:position w:val="-14"/>
          <w:lang w:eastAsia="ru-RU"/>
        </w:rPr>
        <w:lastRenderedPageBreak/>
        <w:drawing>
          <wp:inline distT="0" distB="0" distL="0" distR="0">
            <wp:extent cx="402590" cy="336550"/>
            <wp:effectExtent l="19050" t="0" r="0" b="0"/>
            <wp:docPr id="1326" name="Рисунок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155">
        <w:t xml:space="preserve"> - цена проезда к месту нахождения учебного заведения по </w:t>
      </w:r>
      <w:proofErr w:type="spellStart"/>
      <w:r w:rsidRPr="00472155">
        <w:t>i-му</w:t>
      </w:r>
      <w:proofErr w:type="spellEnd"/>
      <w:r w:rsidRPr="00472155">
        <w:t xml:space="preserve"> направлению.</w:t>
      </w:r>
    </w:p>
    <w:p w:rsidR="00002082" w:rsidRPr="007B3949" w:rsidRDefault="00002082" w:rsidP="00002082">
      <w:pPr>
        <w:pStyle w:val="ConsPlusNormal"/>
        <w:ind w:firstLine="540"/>
        <w:jc w:val="both"/>
        <w:rPr>
          <w:color w:val="FF0000"/>
        </w:rPr>
      </w:pPr>
    </w:p>
    <w:p w:rsidR="00002082" w:rsidRDefault="00002082" w:rsidP="00002082">
      <w:pPr>
        <w:pStyle w:val="ConsPlusNormal"/>
        <w:jc w:val="center"/>
        <w:outlineLvl w:val="1"/>
      </w:pPr>
      <w:r>
        <w:t>Затраты на оплату расходов по договорам</w:t>
      </w:r>
    </w:p>
    <w:p w:rsidR="00002082" w:rsidRDefault="00002082" w:rsidP="00002082">
      <w:pPr>
        <w:pStyle w:val="ConsPlusNormal"/>
        <w:jc w:val="center"/>
      </w:pPr>
      <w:r>
        <w:t>об оказании услуг, связанных с проездом и наймом жилого</w:t>
      </w:r>
    </w:p>
    <w:p w:rsidR="00002082" w:rsidRDefault="00002082" w:rsidP="00002082">
      <w:pPr>
        <w:pStyle w:val="ConsPlusNormal"/>
        <w:jc w:val="center"/>
      </w:pPr>
      <w:r>
        <w:t>помещения в связи с командированием работников,</w:t>
      </w:r>
    </w:p>
    <w:p w:rsidR="00002082" w:rsidRDefault="00002082" w:rsidP="00002082">
      <w:pPr>
        <w:pStyle w:val="ConsPlusNormal"/>
        <w:jc w:val="center"/>
      </w:pPr>
      <w:r>
        <w:t>заключаемым со сторонними организациями</w:t>
      </w:r>
    </w:p>
    <w:p w:rsidR="00002082" w:rsidRDefault="00002082" w:rsidP="00002082">
      <w:pPr>
        <w:pStyle w:val="ConsPlusNormal"/>
        <w:jc w:val="center"/>
      </w:pPr>
    </w:p>
    <w:p w:rsidR="00002082" w:rsidRDefault="00002082" w:rsidP="00002082">
      <w:pPr>
        <w:pStyle w:val="ConsPlusNormal"/>
        <w:ind w:firstLine="540"/>
        <w:jc w:val="both"/>
      </w:pPr>
      <w:r>
        <w:t>4</w:t>
      </w:r>
      <w:r w:rsidR="00BA0938">
        <w:t>3</w:t>
      </w:r>
      <w: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position w:val="-14"/>
          <w:lang w:eastAsia="ru-RU"/>
        </w:rPr>
        <w:drawing>
          <wp:inline distT="0" distB="0" distL="0" distR="0">
            <wp:extent cx="307340" cy="336550"/>
            <wp:effectExtent l="0" t="0" r="0" b="0"/>
            <wp:docPr id="1327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638300" cy="336550"/>
            <wp:effectExtent l="0" t="0" r="0" b="0"/>
            <wp:docPr id="1328" name="Рисунок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4035" cy="336550"/>
            <wp:effectExtent l="0" t="0" r="0" b="0"/>
            <wp:docPr id="1329" name="Рисунок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по договору на проезд к месту командирования и обратно;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0" t="0" r="0" b="0"/>
            <wp:docPr id="1330" name="Рисунок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A5C">
        <w:t xml:space="preserve"> - затраты по договору на нае</w:t>
      </w:r>
      <w:r>
        <w:t>м жилого помещения на период командирования.</w:t>
      </w:r>
    </w:p>
    <w:p w:rsidR="00002082" w:rsidRDefault="00002082" w:rsidP="00002082">
      <w:pPr>
        <w:pStyle w:val="ConsPlusNormal"/>
        <w:ind w:firstLine="540"/>
        <w:jc w:val="both"/>
      </w:pPr>
      <w:r>
        <w:t>4</w:t>
      </w:r>
      <w:r w:rsidR="00BA0938">
        <w:t>4</w:t>
      </w:r>
      <w:r>
        <w:t>. Затраты по договору на проезд к месту командирования и обратно (</w:t>
      </w:r>
      <w:r>
        <w:rPr>
          <w:noProof/>
          <w:position w:val="-14"/>
          <w:lang w:eastAsia="ru-RU"/>
        </w:rPr>
        <w:drawing>
          <wp:inline distT="0" distB="0" distL="0" distR="0">
            <wp:extent cx="534035" cy="336550"/>
            <wp:effectExtent l="0" t="0" r="0" b="0"/>
            <wp:docPr id="1331" name="Рисунок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860040" cy="607060"/>
            <wp:effectExtent l="0" t="0" r="0" b="0"/>
            <wp:docPr id="1332" name="Рисунок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643890" cy="336550"/>
            <wp:effectExtent l="0" t="0" r="3810" b="0"/>
            <wp:docPr id="1333" name="Рисунок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803CA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92455" cy="336550"/>
            <wp:effectExtent l="19050" t="0" r="0" b="0"/>
            <wp:docPr id="1334" name="Рисунок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проезда по </w:t>
      </w:r>
      <w:proofErr w:type="spellStart"/>
      <w:r>
        <w:t>i-му</w:t>
      </w:r>
      <w:proofErr w:type="spellEnd"/>
      <w:r>
        <w:t xml:space="preserve"> направлению </w:t>
      </w:r>
      <w:r w:rsidRPr="00472155">
        <w:t xml:space="preserve">командирования с учетом требований </w:t>
      </w:r>
      <w:r w:rsidR="00BA0938">
        <w:t>действующего законодательства</w:t>
      </w:r>
      <w:r w:rsidR="00803CA2">
        <w:t>.</w:t>
      </w:r>
    </w:p>
    <w:p w:rsidR="00002082" w:rsidRDefault="00002082" w:rsidP="00002082">
      <w:pPr>
        <w:pStyle w:val="ConsPlusNormal"/>
        <w:ind w:firstLine="540"/>
        <w:jc w:val="both"/>
      </w:pPr>
      <w:r>
        <w:t>4</w:t>
      </w:r>
      <w:r w:rsidR="00E47B72">
        <w:t>5</w:t>
      </w:r>
      <w:r w:rsidR="00541A5C">
        <w:t>. Затраты по договору на нае</w:t>
      </w:r>
      <w:r>
        <w:t>м жилого помещения на период командирования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0" t="0" r="0" b="0"/>
            <wp:docPr id="1335" name="Рисунок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969895" cy="607060"/>
            <wp:effectExtent l="0" t="0" r="1905" b="0"/>
            <wp:docPr id="1336" name="Рисунок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48640" cy="314325"/>
            <wp:effectExtent l="0" t="0" r="3810" b="0"/>
            <wp:docPr id="1337" name="Рисунок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53229D" w:rsidRPr="00EE2878" w:rsidRDefault="00002082" w:rsidP="0053229D">
      <w:pPr>
        <w:pStyle w:val="ConsPlusNormal"/>
        <w:ind w:firstLine="540"/>
        <w:jc w:val="both"/>
        <w:rPr>
          <w:color w:val="FF0000"/>
        </w:rPr>
      </w:pPr>
      <w:r w:rsidRPr="00472155">
        <w:rPr>
          <w:noProof/>
          <w:position w:val="-12"/>
          <w:lang w:eastAsia="ru-RU"/>
        </w:rPr>
        <w:lastRenderedPageBreak/>
        <w:drawing>
          <wp:inline distT="0" distB="0" distL="0" distR="0">
            <wp:extent cx="490220" cy="314325"/>
            <wp:effectExtent l="19050" t="0" r="5080" b="0"/>
            <wp:docPr id="1338" name="Рисунок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155">
        <w:t xml:space="preserve"> - цена найма жилого помещения в сутки по </w:t>
      </w:r>
      <w:proofErr w:type="spellStart"/>
      <w:r w:rsidRPr="00472155">
        <w:t>i-му</w:t>
      </w:r>
      <w:proofErr w:type="spellEnd"/>
      <w:r w:rsidRPr="00472155">
        <w:t xml:space="preserve"> направлению командирования с учетом требований</w:t>
      </w:r>
      <w:r w:rsidR="00EE2878">
        <w:t xml:space="preserve"> действующего</w:t>
      </w:r>
      <w:r w:rsidR="00153640">
        <w:t xml:space="preserve"> </w:t>
      </w:r>
      <w:r w:rsidR="0053229D">
        <w:t>законодательства</w:t>
      </w:r>
      <w:r w:rsidR="00BC4FBE">
        <w:t>.</w:t>
      </w:r>
    </w:p>
    <w:p w:rsidR="00002082" w:rsidRPr="00472155" w:rsidRDefault="00002082" w:rsidP="00002082">
      <w:pPr>
        <w:pStyle w:val="ConsPlusNormal"/>
        <w:ind w:firstLine="540"/>
        <w:jc w:val="both"/>
      </w:pPr>
      <w:r w:rsidRPr="00472155">
        <w:rPr>
          <w:noProof/>
          <w:position w:val="-12"/>
          <w:lang w:eastAsia="ru-RU"/>
        </w:rPr>
        <w:drawing>
          <wp:inline distT="0" distB="0" distL="0" distR="0">
            <wp:extent cx="577850" cy="314325"/>
            <wp:effectExtent l="19050" t="0" r="0" b="0"/>
            <wp:docPr id="1339" name="Рисунок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155">
        <w:t xml:space="preserve"> - количество суток нахождения в командировке по </w:t>
      </w:r>
      <w:proofErr w:type="spellStart"/>
      <w:r w:rsidRPr="00472155">
        <w:t>i-му</w:t>
      </w:r>
      <w:proofErr w:type="spellEnd"/>
      <w:r w:rsidRPr="00472155">
        <w:t xml:space="preserve"> направлению командирования.</w:t>
      </w:r>
    </w:p>
    <w:p w:rsidR="00002082" w:rsidRDefault="00002082" w:rsidP="00002082">
      <w:pPr>
        <w:pStyle w:val="ConsPlusNormal"/>
        <w:ind w:firstLine="540"/>
        <w:jc w:val="both"/>
      </w:pPr>
    </w:p>
    <w:p w:rsidR="00002082" w:rsidRDefault="00002082" w:rsidP="00002082">
      <w:pPr>
        <w:pStyle w:val="ConsPlusNormal"/>
        <w:jc w:val="center"/>
        <w:outlineLvl w:val="1"/>
      </w:pPr>
      <w:r>
        <w:t>Затраты на коммунальные услуги</w:t>
      </w:r>
    </w:p>
    <w:p w:rsidR="00002082" w:rsidRDefault="00002082" w:rsidP="00002082">
      <w:pPr>
        <w:pStyle w:val="ConsPlusNormal"/>
        <w:ind w:firstLine="540"/>
        <w:jc w:val="both"/>
      </w:pPr>
    </w:p>
    <w:p w:rsidR="00002082" w:rsidRDefault="00002082" w:rsidP="00002082">
      <w:pPr>
        <w:pStyle w:val="ConsPlusNormal"/>
        <w:ind w:firstLine="540"/>
        <w:jc w:val="both"/>
      </w:pPr>
      <w:r>
        <w:t>4</w:t>
      </w:r>
      <w:r w:rsidR="0053229D">
        <w:t>6</w:t>
      </w:r>
      <w:r>
        <w:t>. Затраты на коммунальные услуги (</w:t>
      </w:r>
      <w:r>
        <w:rPr>
          <w:noProof/>
          <w:position w:val="-12"/>
          <w:lang w:eastAsia="ru-RU"/>
        </w:rPr>
        <w:drawing>
          <wp:inline distT="0" distB="0" distL="0" distR="0">
            <wp:extent cx="394970" cy="314325"/>
            <wp:effectExtent l="0" t="0" r="5080" b="0"/>
            <wp:docPr id="1340" name="Рисунок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167D" w:rsidRDefault="00BA167D" w:rsidP="00002082">
      <w:pPr>
        <w:pStyle w:val="ConsPlusNormal"/>
        <w:jc w:val="center"/>
      </w:pPr>
      <w:proofErr w:type="spellStart"/>
      <w:r>
        <w:t>З</w:t>
      </w:r>
      <w:r w:rsidRPr="00BA167D">
        <w:rPr>
          <w:sz w:val="32"/>
          <w:vertAlign w:val="subscript"/>
        </w:rPr>
        <w:t>ком</w:t>
      </w:r>
      <w:proofErr w:type="spellEnd"/>
      <w:r>
        <w:t xml:space="preserve"> = </w:t>
      </w:r>
      <w:proofErr w:type="spellStart"/>
      <w:r>
        <w:t>З</w:t>
      </w:r>
      <w:r w:rsidRPr="00BA167D">
        <w:rPr>
          <w:sz w:val="36"/>
          <w:vertAlign w:val="subscript"/>
        </w:rPr>
        <w:t>гс</w:t>
      </w:r>
      <w:proofErr w:type="spellEnd"/>
      <w:r>
        <w:t xml:space="preserve"> + З </w:t>
      </w:r>
      <w:proofErr w:type="spellStart"/>
      <w:r w:rsidRPr="00BA167D">
        <w:rPr>
          <w:sz w:val="32"/>
          <w:vertAlign w:val="subscript"/>
        </w:rPr>
        <w:t>эс</w:t>
      </w:r>
      <w:proofErr w:type="spellEnd"/>
      <w:r>
        <w:t xml:space="preserve"> + З </w:t>
      </w:r>
      <w:r w:rsidRPr="00BA167D">
        <w:rPr>
          <w:sz w:val="32"/>
          <w:vertAlign w:val="subscript"/>
        </w:rPr>
        <w:t>тс</w:t>
      </w:r>
      <w:r>
        <w:t xml:space="preserve"> + З </w:t>
      </w:r>
      <w:proofErr w:type="spellStart"/>
      <w:r w:rsidRPr="00BA167D">
        <w:rPr>
          <w:sz w:val="32"/>
          <w:vertAlign w:val="subscript"/>
        </w:rPr>
        <w:t>хв</w:t>
      </w:r>
      <w:proofErr w:type="spellEnd"/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8130" cy="314325"/>
            <wp:effectExtent l="0" t="0" r="7620" b="0"/>
            <wp:docPr id="1342" name="Рисунок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газоснабжение и иные виды топлива;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8130" cy="314325"/>
            <wp:effectExtent l="0" t="0" r="7620" b="0"/>
            <wp:docPr id="1343" name="Рисунок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электроснабжение;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344" name="Рисунок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теплоснабжение;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8130" cy="314325"/>
            <wp:effectExtent l="0" t="0" r="7620" b="0"/>
            <wp:docPr id="1345" name="Рисунок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горячее водоснабжение;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346" name="Рисунок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холодно</w:t>
      </w:r>
      <w:r w:rsidR="00472155">
        <w:t>е водоснабжение и водоотведение</w:t>
      </w:r>
      <w:r w:rsidR="0053229D">
        <w:t>;</w:t>
      </w:r>
    </w:p>
    <w:p w:rsidR="0053229D" w:rsidRPr="008D32F5" w:rsidRDefault="0053229D" w:rsidP="00532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31800" cy="314325"/>
            <wp:effectExtent l="0" t="0" r="635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2F5">
        <w:rPr>
          <w:rFonts w:ascii="Times New Roman" w:hAnsi="Times New Roman"/>
          <w:sz w:val="26"/>
          <w:szCs w:val="26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02082" w:rsidRDefault="00002082" w:rsidP="00002082">
      <w:pPr>
        <w:pStyle w:val="ConsPlusNormal"/>
        <w:ind w:firstLine="540"/>
        <w:jc w:val="both"/>
      </w:pPr>
      <w:r>
        <w:t>4</w:t>
      </w:r>
      <w:r w:rsidR="0053229D">
        <w:t>7</w:t>
      </w:r>
      <w:r>
        <w:t>. Затраты на газоснабжение и иные виды топлива (</w:t>
      </w:r>
      <w:r>
        <w:rPr>
          <w:noProof/>
          <w:position w:val="-12"/>
          <w:lang w:eastAsia="ru-RU"/>
        </w:rPr>
        <w:drawing>
          <wp:inline distT="0" distB="0" distL="0" distR="0">
            <wp:extent cx="278130" cy="314325"/>
            <wp:effectExtent l="0" t="0" r="7620" b="0"/>
            <wp:docPr id="1348" name="Рисунок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48230" cy="607060"/>
            <wp:effectExtent l="0" t="0" r="0" b="0"/>
            <wp:docPr id="1349" name="Рисунок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19050" t="0" r="0" b="0"/>
            <wp:docPr id="1350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i-м виде топлива (газе и ином виде топлива);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351" name="Рисунок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тариф на </w:t>
      </w:r>
      <w:proofErr w:type="spellStart"/>
      <w:r>
        <w:t>i-й</w:t>
      </w:r>
      <w:proofErr w:type="spellEnd"/>
      <w: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1352" name="Рисунок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поправочный коэффициент, учитывающий затраты на транспортировку i-го вида топлива.</w:t>
      </w:r>
    </w:p>
    <w:p w:rsidR="000E38E3" w:rsidRDefault="000E38E3" w:rsidP="00002082">
      <w:pPr>
        <w:pStyle w:val="ConsPlusNormal"/>
        <w:ind w:firstLine="540"/>
        <w:jc w:val="both"/>
      </w:pPr>
      <w:r>
        <w:t>* расчетная потребность при наличии прибо</w:t>
      </w:r>
      <w:r w:rsidR="009C0003">
        <w:t>р</w:t>
      </w:r>
      <w:r>
        <w:t>ов учета производится с учетом фактического потребления</w:t>
      </w:r>
      <w:r w:rsidR="009C0003">
        <w:t xml:space="preserve"> как среднее арифметическое по 3 предыдущим исполненным муниципальным контрактам с коэффициентов увеличения в 1.1.</w:t>
      </w:r>
    </w:p>
    <w:p w:rsidR="00002082" w:rsidRDefault="00002082" w:rsidP="00002082">
      <w:pPr>
        <w:pStyle w:val="ConsPlusNormal"/>
        <w:ind w:firstLine="540"/>
        <w:jc w:val="both"/>
      </w:pPr>
      <w:r>
        <w:t>4</w:t>
      </w:r>
      <w:r w:rsidR="0053229D">
        <w:t>8</w:t>
      </w:r>
      <w:r>
        <w:t>. Затраты на электроснабжение (</w:t>
      </w:r>
      <w:r>
        <w:rPr>
          <w:noProof/>
          <w:position w:val="-12"/>
          <w:lang w:eastAsia="ru-RU"/>
        </w:rPr>
        <w:drawing>
          <wp:inline distT="0" distB="0" distL="0" distR="0">
            <wp:extent cx="278130" cy="314325"/>
            <wp:effectExtent l="0" t="0" r="7620" b="0"/>
            <wp:docPr id="1353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704340" cy="607060"/>
            <wp:effectExtent l="0" t="0" r="0" b="0"/>
            <wp:docPr id="1354" name="Рисунок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355" name="Рисунок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proofErr w:type="spellStart"/>
      <w:r>
        <w:t>i-й</w:t>
      </w:r>
      <w:proofErr w:type="spellEnd"/>
      <w:r>
        <w:t xml:space="preserve"> регулируемый тариф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19050" t="0" r="0" b="0"/>
            <wp:docPr id="1356" name="Рисунок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электроэнергии в год по </w:t>
      </w:r>
      <w:proofErr w:type="spellStart"/>
      <w:r>
        <w:t>i-му</w:t>
      </w:r>
      <w:proofErr w:type="spellEnd"/>
      <w:r>
        <w:t xml:space="preserve"> тарифу (цене)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тарифа).</w:t>
      </w:r>
    </w:p>
    <w:p w:rsidR="009C0003" w:rsidRDefault="009C0003" w:rsidP="009C0003">
      <w:pPr>
        <w:pStyle w:val="ConsPlusNormal"/>
        <w:ind w:firstLine="540"/>
        <w:jc w:val="both"/>
      </w:pPr>
      <w:r>
        <w:t>* расчетная потребность при наличии приборов учета производится с учетом фактического потребления как среднее арифметическое по 3 предыдущим исполненным муниципальным контрактам с коэффициентов увеличения в 1.1.</w:t>
      </w:r>
    </w:p>
    <w:p w:rsidR="00002082" w:rsidRPr="00F75E69" w:rsidRDefault="0053229D" w:rsidP="00002082">
      <w:pPr>
        <w:pStyle w:val="ConsPlusNormal"/>
        <w:ind w:firstLine="540"/>
        <w:jc w:val="both"/>
      </w:pPr>
      <w:r w:rsidRPr="00F75E69">
        <w:t>49</w:t>
      </w:r>
      <w:r w:rsidR="00002082" w:rsidRPr="00F75E69">
        <w:t>. Затраты на теплоснабжение (</w:t>
      </w:r>
      <w:r w:rsidR="00002082" w:rsidRPr="00F75E69"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357" name="Рисунок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 w:rsidRPr="00F75E69">
        <w:t>) определяются по формуле:</w:t>
      </w:r>
    </w:p>
    <w:p w:rsidR="00002082" w:rsidRPr="00F75E69" w:rsidRDefault="00002082" w:rsidP="00002082">
      <w:pPr>
        <w:pStyle w:val="ConsPlusNormal"/>
        <w:jc w:val="center"/>
      </w:pPr>
      <w:r w:rsidRPr="00F75E69">
        <w:rPr>
          <w:noProof/>
          <w:position w:val="-12"/>
          <w:lang w:eastAsia="ru-RU"/>
        </w:rPr>
        <w:drawing>
          <wp:inline distT="0" distB="0" distL="0" distR="0">
            <wp:extent cx="1514475" cy="314325"/>
            <wp:effectExtent l="0" t="0" r="9525" b="0"/>
            <wp:docPr id="1358" name="Рисунок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E69">
        <w:t>,</w:t>
      </w:r>
    </w:p>
    <w:p w:rsidR="00002082" w:rsidRPr="00F75E69" w:rsidRDefault="00002082" w:rsidP="00002082">
      <w:pPr>
        <w:pStyle w:val="ConsPlusNormal"/>
        <w:ind w:firstLine="540"/>
        <w:jc w:val="both"/>
      </w:pPr>
      <w:r w:rsidRPr="00F75E69">
        <w:t>где:</w:t>
      </w:r>
    </w:p>
    <w:p w:rsidR="00002082" w:rsidRPr="00F75E69" w:rsidRDefault="00002082" w:rsidP="00002082">
      <w:pPr>
        <w:pStyle w:val="ConsPlusNormal"/>
        <w:ind w:firstLine="540"/>
        <w:jc w:val="both"/>
      </w:pPr>
      <w:r w:rsidRPr="00F75E69">
        <w:rPr>
          <w:noProof/>
          <w:position w:val="-12"/>
          <w:lang w:eastAsia="ru-RU"/>
        </w:rPr>
        <w:drawing>
          <wp:inline distT="0" distB="0" distL="0" distR="0">
            <wp:extent cx="482600" cy="314325"/>
            <wp:effectExtent l="19050" t="0" r="0" b="0"/>
            <wp:docPr id="1359" name="Рисунок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E69">
        <w:t xml:space="preserve"> - расчетная потребность в </w:t>
      </w:r>
      <w:proofErr w:type="spellStart"/>
      <w:r w:rsidRPr="00F75E69">
        <w:t>теплоэнергии</w:t>
      </w:r>
      <w:proofErr w:type="spellEnd"/>
      <w:r w:rsidRPr="00F75E69">
        <w:t xml:space="preserve"> на отопление зданий, помещений и сооружений;</w:t>
      </w:r>
    </w:p>
    <w:p w:rsidR="00002082" w:rsidRDefault="00002082" w:rsidP="00002082">
      <w:pPr>
        <w:pStyle w:val="ConsPlusNormal"/>
        <w:ind w:firstLine="540"/>
        <w:jc w:val="both"/>
      </w:pPr>
      <w:r w:rsidRPr="00F75E69"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0" t="0" r="9525" b="0"/>
            <wp:docPr id="1360" name="Рисунок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E69">
        <w:t xml:space="preserve"> - регулируемый тариф на теплоснабжение.</w:t>
      </w:r>
    </w:p>
    <w:p w:rsidR="009C0003" w:rsidRDefault="009C0003" w:rsidP="009C0003">
      <w:pPr>
        <w:pStyle w:val="ConsPlusNormal"/>
        <w:ind w:firstLine="540"/>
        <w:jc w:val="both"/>
      </w:pPr>
      <w:r>
        <w:t>* расчетная потребность при наличии приборов учета производится с учетом фактического потребления как среднее арифметическое по 3 предыдущим исполненным муниципальным контрактам с коэффициентов увеличения в 1.1.</w:t>
      </w:r>
    </w:p>
    <w:p w:rsidR="00002082" w:rsidRPr="00F75E69" w:rsidRDefault="00002082" w:rsidP="00002082">
      <w:pPr>
        <w:pStyle w:val="ConsPlusNormal"/>
        <w:ind w:firstLine="540"/>
        <w:jc w:val="both"/>
      </w:pPr>
      <w:r w:rsidRPr="00F75E69">
        <w:t>5</w:t>
      </w:r>
      <w:r w:rsidR="00B80E1A" w:rsidRPr="00F75E69">
        <w:t>0</w:t>
      </w:r>
      <w:r w:rsidRPr="00F75E69">
        <w:t>. Затраты на горячее водоснабжение (</w:t>
      </w:r>
      <w:r w:rsidRPr="00F75E69">
        <w:rPr>
          <w:noProof/>
          <w:position w:val="-12"/>
          <w:lang w:eastAsia="ru-RU"/>
        </w:rPr>
        <w:drawing>
          <wp:inline distT="0" distB="0" distL="0" distR="0">
            <wp:extent cx="278130" cy="314325"/>
            <wp:effectExtent l="0" t="0" r="7620" b="0"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E69">
        <w:t>) определяются по формуле:</w:t>
      </w:r>
    </w:p>
    <w:p w:rsidR="00002082" w:rsidRPr="00F75E69" w:rsidRDefault="00002082" w:rsidP="00002082">
      <w:pPr>
        <w:pStyle w:val="ConsPlusNormal"/>
        <w:jc w:val="center"/>
      </w:pPr>
      <w:r w:rsidRPr="00F75E69">
        <w:rPr>
          <w:noProof/>
          <w:position w:val="-12"/>
          <w:lang w:eastAsia="ru-RU"/>
        </w:rPr>
        <w:drawing>
          <wp:inline distT="0" distB="0" distL="0" distR="0">
            <wp:extent cx="1367790" cy="314325"/>
            <wp:effectExtent l="0" t="0" r="3810" b="0"/>
            <wp:docPr id="1362" name="Рисунок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E69">
        <w:t>,</w:t>
      </w:r>
    </w:p>
    <w:p w:rsidR="00002082" w:rsidRPr="00F75E69" w:rsidRDefault="00002082" w:rsidP="00002082">
      <w:pPr>
        <w:pStyle w:val="ConsPlusNormal"/>
        <w:ind w:firstLine="540"/>
        <w:jc w:val="both"/>
      </w:pPr>
      <w:r w:rsidRPr="00F75E69"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6550" cy="314325"/>
            <wp:effectExtent l="19050" t="0" r="6350" b="0"/>
            <wp:docPr id="1363" name="Рисунок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горячей воде;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0" t="0" r="9525" b="0"/>
            <wp:docPr id="1364" name="Рисунок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горячее водоснабжение.</w:t>
      </w:r>
    </w:p>
    <w:p w:rsidR="009C0003" w:rsidRDefault="009C0003" w:rsidP="009C0003">
      <w:pPr>
        <w:pStyle w:val="ConsPlusNormal"/>
        <w:ind w:firstLine="540"/>
        <w:jc w:val="both"/>
      </w:pPr>
      <w:r>
        <w:t>* расчетная потребность при наличии приборов учета производится с учетом фактического потребления как среднее арифметическое по 3 предыдущим исполненным муниципальным контрактам с коэффициентов увеличения в 1.1.</w:t>
      </w:r>
    </w:p>
    <w:p w:rsidR="00002082" w:rsidRDefault="00002082" w:rsidP="00002082">
      <w:pPr>
        <w:pStyle w:val="ConsPlusNormal"/>
        <w:ind w:firstLine="540"/>
        <w:jc w:val="both"/>
      </w:pPr>
      <w:r>
        <w:t>5</w:t>
      </w:r>
      <w:r w:rsidR="00B80E1A">
        <w:t>1</w:t>
      </w:r>
      <w:r>
        <w:t>. Затраты на холодное водоснабжение и водоотведение (</w:t>
      </w: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365" name="Рисунок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both"/>
      </w:pPr>
    </w:p>
    <w:p w:rsidR="00002082" w:rsidRDefault="00002082" w:rsidP="00002082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2545715" cy="314325"/>
            <wp:effectExtent l="0" t="0" r="0" b="0"/>
            <wp:docPr id="1366" name="Рисунок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jc w:val="both"/>
      </w:pP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19050" t="0" r="3810" b="0"/>
            <wp:docPr id="1367" name="Рисунок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холодном водоснабжении;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6550" cy="314325"/>
            <wp:effectExtent l="0" t="0" r="6350" b="0"/>
            <wp:docPr id="1368" name="Рисунок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холодное водоснабжение;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19050" t="0" r="3810" b="0"/>
            <wp:docPr id="1369" name="Рисунок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водоотведении;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0" t="0" r="9525" b="0"/>
            <wp:docPr id="1370" name="Рисунок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водоотведение.</w:t>
      </w:r>
    </w:p>
    <w:p w:rsidR="009C0003" w:rsidRDefault="009C0003" w:rsidP="009C0003">
      <w:pPr>
        <w:pStyle w:val="ConsPlusNormal"/>
        <w:ind w:firstLine="540"/>
        <w:jc w:val="both"/>
      </w:pPr>
      <w:r>
        <w:t>* расчетная потребность при наличии приборов учета производится с учетом фактического потребления как среднее арифметическое по 3 предыдущим исполненным муниципальным контрактам с коэффициентов увеличения в 1.1.</w:t>
      </w:r>
    </w:p>
    <w:p w:rsidR="00002082" w:rsidRDefault="00002082" w:rsidP="00002082">
      <w:pPr>
        <w:pStyle w:val="ConsPlusNormal"/>
        <w:ind w:firstLine="540"/>
        <w:jc w:val="both"/>
      </w:pPr>
    </w:p>
    <w:p w:rsidR="00002082" w:rsidRDefault="00002082" w:rsidP="00002082">
      <w:pPr>
        <w:pStyle w:val="ConsPlusNormal"/>
        <w:jc w:val="center"/>
        <w:outlineLvl w:val="1"/>
      </w:pPr>
      <w:r>
        <w:t>Затраты на аренду помещений и оборудования</w:t>
      </w:r>
    </w:p>
    <w:p w:rsidR="00002082" w:rsidRDefault="00002082" w:rsidP="00002082">
      <w:pPr>
        <w:pStyle w:val="ConsPlusNormal"/>
        <w:ind w:firstLine="540"/>
        <w:jc w:val="both"/>
      </w:pPr>
      <w:r>
        <w:t>5</w:t>
      </w:r>
      <w:r w:rsidR="00AA193C">
        <w:t>2</w:t>
      </w:r>
      <w:r>
        <w:t>. Затраты на аренду помещений (</w:t>
      </w: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376" name="Рисунок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 w:rsidRPr="000C79E8">
        <w:rPr>
          <w:noProof/>
          <w:position w:val="-28"/>
          <w:lang w:eastAsia="ru-RU"/>
        </w:rPr>
        <w:drawing>
          <wp:inline distT="0" distB="0" distL="0" distR="0">
            <wp:extent cx="2809240" cy="607060"/>
            <wp:effectExtent l="0" t="0" r="0" b="0"/>
            <wp:docPr id="1377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19050" t="0" r="0" b="0"/>
            <wp:docPr id="1378" name="Рисунок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размещаемых на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0C79E8" w:rsidRPr="000C79E8" w:rsidRDefault="00002082" w:rsidP="00002082">
      <w:pPr>
        <w:pStyle w:val="ConsPlusNormal"/>
        <w:ind w:firstLine="540"/>
        <w:jc w:val="both"/>
      </w:pPr>
      <w:r w:rsidRPr="000C79E8">
        <w:t xml:space="preserve">S </w:t>
      </w:r>
      <w:r w:rsidR="000C79E8" w:rsidRPr="000C79E8">
        <w:t>–</w:t>
      </w:r>
      <w:r w:rsidRPr="000C79E8">
        <w:t xml:space="preserve"> площадь</w:t>
      </w:r>
      <w:r w:rsidR="000C79E8" w:rsidRPr="000C79E8">
        <w:t>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19050" t="0" r="3810" b="0"/>
            <wp:docPr id="1379" name="Рисунок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ежемесячной аренды за 1 кв. метр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19050" t="0" r="6350" b="0"/>
            <wp:docPr id="1380" name="Рисунок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</w:t>
      </w:r>
      <w:proofErr w:type="spellStart"/>
      <w:r>
        <w:t>i-й</w:t>
      </w:r>
      <w:proofErr w:type="spellEnd"/>
      <w:r>
        <w:t xml:space="preserve"> арендуемой площади.</w:t>
      </w:r>
    </w:p>
    <w:p w:rsidR="00132E12" w:rsidRPr="00F75E69" w:rsidRDefault="00132E12" w:rsidP="00132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E69">
        <w:rPr>
          <w:rFonts w:ascii="Times New Roman" w:hAnsi="Times New Roman"/>
          <w:sz w:val="28"/>
          <w:szCs w:val="28"/>
          <w:lang w:eastAsia="ru-RU"/>
        </w:rPr>
        <w:t>53. Затраты на аренду оборудования для проведения совещания (</w:t>
      </w:r>
      <w:r w:rsidRPr="00F75E6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314325"/>
            <wp:effectExtent l="0" t="0" r="381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E69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132E12" w:rsidRPr="00F75E69" w:rsidRDefault="00132E12" w:rsidP="0013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5E69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042920" cy="607060"/>
            <wp:effectExtent l="0" t="0" r="508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E69">
        <w:rPr>
          <w:rFonts w:ascii="Times New Roman" w:hAnsi="Times New Roman"/>
          <w:sz w:val="28"/>
          <w:szCs w:val="28"/>
          <w:lang w:eastAsia="ru-RU"/>
        </w:rPr>
        <w:t>,</w:t>
      </w:r>
    </w:p>
    <w:p w:rsidR="00132E12" w:rsidRPr="00F75E69" w:rsidRDefault="00132E12" w:rsidP="00132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E69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132E12" w:rsidRPr="00F75E69" w:rsidRDefault="00132E12" w:rsidP="00132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E6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2590" cy="314325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E69">
        <w:rPr>
          <w:rFonts w:ascii="Times New Roman" w:hAnsi="Times New Roman"/>
          <w:sz w:val="28"/>
          <w:szCs w:val="28"/>
          <w:lang w:eastAsia="ru-RU"/>
        </w:rPr>
        <w:t xml:space="preserve"> - количество арендуемого i-го оборудования;</w:t>
      </w:r>
    </w:p>
    <w:p w:rsidR="00132E12" w:rsidRPr="00F75E69" w:rsidRDefault="00132E12" w:rsidP="00132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E6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800" cy="31432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E69">
        <w:rPr>
          <w:rFonts w:ascii="Times New Roman" w:hAnsi="Times New Roman"/>
          <w:sz w:val="28"/>
          <w:szCs w:val="28"/>
          <w:lang w:eastAsia="ru-RU"/>
        </w:rPr>
        <w:t xml:space="preserve"> - количество дней аренды i-го оборудования;</w:t>
      </w:r>
    </w:p>
    <w:p w:rsidR="00132E12" w:rsidRPr="00F75E69" w:rsidRDefault="00132E12" w:rsidP="00132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E6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314325"/>
            <wp:effectExtent l="0" t="0" r="381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E69">
        <w:rPr>
          <w:rFonts w:ascii="Times New Roman" w:hAnsi="Times New Roman"/>
          <w:sz w:val="28"/>
          <w:szCs w:val="28"/>
          <w:lang w:eastAsia="ru-RU"/>
        </w:rPr>
        <w:t xml:space="preserve"> - количество часов аренды в день i-го оборудования;</w:t>
      </w:r>
    </w:p>
    <w:p w:rsidR="00132E12" w:rsidRPr="00F75E69" w:rsidRDefault="00132E12" w:rsidP="00132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E6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E69">
        <w:rPr>
          <w:rFonts w:ascii="Times New Roman" w:hAnsi="Times New Roman"/>
          <w:sz w:val="28"/>
          <w:szCs w:val="28"/>
          <w:lang w:eastAsia="ru-RU"/>
        </w:rPr>
        <w:t xml:space="preserve"> - цена 1 часа аренды i-го оборудования.</w:t>
      </w:r>
    </w:p>
    <w:p w:rsidR="003E0D8B" w:rsidRDefault="003E0D8B" w:rsidP="00002082">
      <w:pPr>
        <w:pStyle w:val="ConsPlusNormal"/>
        <w:jc w:val="center"/>
        <w:outlineLvl w:val="1"/>
      </w:pPr>
    </w:p>
    <w:p w:rsidR="00002082" w:rsidRDefault="00002082" w:rsidP="00002082">
      <w:pPr>
        <w:pStyle w:val="ConsPlusNormal"/>
        <w:jc w:val="center"/>
        <w:outlineLvl w:val="1"/>
      </w:pPr>
      <w:r>
        <w:t>Затраты на содержание имущества,</w:t>
      </w:r>
    </w:p>
    <w:p w:rsidR="00002082" w:rsidRDefault="00002082" w:rsidP="00002082">
      <w:pPr>
        <w:pStyle w:val="ConsPlusNormal"/>
        <w:jc w:val="center"/>
      </w:pPr>
      <w:r>
        <w:t>не отнесенные к затратам на содержание имущества в рамках</w:t>
      </w:r>
    </w:p>
    <w:p w:rsidR="00002082" w:rsidRDefault="00002082" w:rsidP="00002082">
      <w:pPr>
        <w:pStyle w:val="ConsPlusNormal"/>
        <w:jc w:val="center"/>
      </w:pPr>
      <w:r>
        <w:lastRenderedPageBreak/>
        <w:t>затрат на информационно-коммуникационные технологии</w:t>
      </w:r>
    </w:p>
    <w:p w:rsidR="00002082" w:rsidRDefault="00002082" w:rsidP="00002082">
      <w:pPr>
        <w:pStyle w:val="ConsPlusNormal"/>
        <w:ind w:firstLine="540"/>
        <w:jc w:val="both"/>
      </w:pPr>
    </w:p>
    <w:p w:rsidR="00002082" w:rsidRDefault="00002082" w:rsidP="004A18A9">
      <w:pPr>
        <w:pStyle w:val="ConsPlusNormal"/>
        <w:ind w:firstLine="567"/>
        <w:jc w:val="both"/>
      </w:pPr>
      <w:r>
        <w:t>5</w:t>
      </w:r>
      <w:r w:rsidR="009357E5">
        <w:t>4</w:t>
      </w:r>
      <w:r>
        <w:t>. Затраты на содержание и техническое обслуживание помещений</w:t>
      </w:r>
      <w:r w:rsidR="002D5418">
        <w:t>(</w:t>
      </w: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391" name="Рисунок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824980" w:rsidRDefault="00824980" w:rsidP="00824980">
      <w:pPr>
        <w:pStyle w:val="ConsPlusNormal"/>
        <w:jc w:val="center"/>
      </w:pPr>
    </w:p>
    <w:p w:rsidR="00454463" w:rsidRDefault="00454463" w:rsidP="00824980">
      <w:pPr>
        <w:pStyle w:val="ConsPlusNormal"/>
        <w:jc w:val="center"/>
      </w:pPr>
      <w:proofErr w:type="spellStart"/>
      <w:r>
        <w:t>З</w:t>
      </w:r>
      <w:r w:rsidRPr="00824980">
        <w:rPr>
          <w:sz w:val="32"/>
          <w:vertAlign w:val="subscript"/>
        </w:rPr>
        <w:t>сп</w:t>
      </w:r>
      <w:proofErr w:type="spellEnd"/>
      <w:r>
        <w:t xml:space="preserve"> = </w:t>
      </w:r>
      <w:proofErr w:type="spellStart"/>
      <w:r>
        <w:t>З</w:t>
      </w:r>
      <w:r w:rsidRPr="00824980">
        <w:rPr>
          <w:sz w:val="32"/>
          <w:vertAlign w:val="subscript"/>
        </w:rPr>
        <w:t>ос</w:t>
      </w:r>
      <w:proofErr w:type="spellEnd"/>
      <w:r>
        <w:t xml:space="preserve"> + З </w:t>
      </w:r>
      <w:proofErr w:type="spellStart"/>
      <w:r w:rsidRPr="00824980">
        <w:rPr>
          <w:sz w:val="32"/>
          <w:vertAlign w:val="subscript"/>
        </w:rPr>
        <w:t>тр</w:t>
      </w:r>
      <w:proofErr w:type="spellEnd"/>
      <w:r>
        <w:t xml:space="preserve"> + З </w:t>
      </w:r>
      <w:proofErr w:type="spellStart"/>
      <w:r w:rsidRPr="00824980">
        <w:rPr>
          <w:sz w:val="32"/>
          <w:vertAlign w:val="subscript"/>
        </w:rPr>
        <w:t>эз</w:t>
      </w:r>
      <w:proofErr w:type="spellEnd"/>
      <w:r>
        <w:t xml:space="preserve"> + З </w:t>
      </w:r>
      <w:proofErr w:type="spellStart"/>
      <w:r w:rsidRPr="00824980">
        <w:rPr>
          <w:sz w:val="32"/>
          <w:vertAlign w:val="subscript"/>
        </w:rPr>
        <w:t>аутп</w:t>
      </w:r>
      <w:proofErr w:type="spellEnd"/>
      <w:r>
        <w:t xml:space="preserve"> + З </w:t>
      </w:r>
      <w:proofErr w:type="spellStart"/>
      <w:r w:rsidRPr="00824980">
        <w:rPr>
          <w:sz w:val="32"/>
          <w:vertAlign w:val="subscript"/>
        </w:rPr>
        <w:t>тбо</w:t>
      </w:r>
      <w:proofErr w:type="spellEnd"/>
      <w:r>
        <w:t xml:space="preserve"> + З </w:t>
      </w:r>
      <w:proofErr w:type="spellStart"/>
      <w:r w:rsidRPr="00824980">
        <w:rPr>
          <w:sz w:val="32"/>
          <w:vertAlign w:val="subscript"/>
        </w:rPr>
        <w:t>внсв</w:t>
      </w:r>
      <w:proofErr w:type="spellEnd"/>
      <w:r>
        <w:t xml:space="preserve"> + З </w:t>
      </w:r>
      <w:proofErr w:type="spellStart"/>
      <w:r w:rsidRPr="00824980">
        <w:rPr>
          <w:sz w:val="32"/>
          <w:vertAlign w:val="subscript"/>
        </w:rPr>
        <w:t>внсп</w:t>
      </w:r>
      <w:proofErr w:type="spellEnd"/>
      <w:r w:rsidR="00824980">
        <w:t xml:space="preserve"> + З </w:t>
      </w:r>
      <w:proofErr w:type="spellStart"/>
      <w:r w:rsidR="00824980" w:rsidRPr="00824980">
        <w:rPr>
          <w:sz w:val="32"/>
          <w:vertAlign w:val="subscript"/>
        </w:rPr>
        <w:t>итп</w:t>
      </w:r>
      <w:r>
        <w:t>+</w:t>
      </w:r>
      <w:proofErr w:type="spellEnd"/>
      <w:r>
        <w:t xml:space="preserve"> З </w:t>
      </w:r>
      <w:proofErr w:type="spellStart"/>
      <w:r w:rsidRPr="00824980">
        <w:rPr>
          <w:sz w:val="32"/>
          <w:vertAlign w:val="subscript"/>
        </w:rPr>
        <w:t>аэ</w:t>
      </w:r>
      <w:r w:rsidR="00824980" w:rsidRPr="00824980">
        <w:rPr>
          <w:sz w:val="32"/>
          <w:vertAlign w:val="subscript"/>
        </w:rPr>
        <w:t>з</w:t>
      </w:r>
      <w:proofErr w:type="spellEnd"/>
      <w:r w:rsidR="00824980">
        <w:t xml:space="preserve"> ,</w:t>
      </w:r>
    </w:p>
    <w:p w:rsidR="003E0D8B" w:rsidRDefault="003E0D8B" w:rsidP="00002082">
      <w:pPr>
        <w:pStyle w:val="ConsPlusNormal"/>
        <w:jc w:val="both"/>
      </w:pP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393" name="Рисунок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охранно-тревожной сигнализации;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7340" cy="336550"/>
            <wp:effectExtent l="0" t="0" r="0" b="0"/>
            <wp:docPr id="1394" name="Рисунок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текущего ремонта помещения;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8130" cy="314325"/>
            <wp:effectExtent l="0" t="0" r="0" b="0"/>
            <wp:docPr id="1395" name="Рисунок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содержание прилегающей территории;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0" t="0" r="0" b="0"/>
            <wp:docPr id="1396" name="Рисунок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обслуживанию и уборке помещения;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397" name="Рисунок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вывоз твердых бытовых отходов;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0" t="0" r="0" b="0"/>
            <wp:docPr id="1399" name="Рисунок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400" name="Рисунок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401" name="Рисунок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6550" cy="314325"/>
            <wp:effectExtent l="0" t="0" r="6350" b="0"/>
            <wp:docPr id="1402" name="Рисунок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(помещения).</w:t>
      </w:r>
    </w:p>
    <w:p w:rsidR="00002082" w:rsidRDefault="00002082" w:rsidP="00002082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02082" w:rsidRDefault="00002082" w:rsidP="00002082">
      <w:pPr>
        <w:pStyle w:val="ConsPlusNormal"/>
        <w:ind w:firstLine="540"/>
        <w:jc w:val="both"/>
      </w:pPr>
      <w:r>
        <w:t>5</w:t>
      </w:r>
      <w:r w:rsidR="00824980">
        <w:t>5</w:t>
      </w:r>
      <w:r>
        <w:t>. Затраты на закупку услуг управляющей компании (</w:t>
      </w:r>
      <w:r>
        <w:rPr>
          <w:noProof/>
          <w:position w:val="-14"/>
          <w:lang w:eastAsia="ru-RU"/>
        </w:rPr>
        <w:drawing>
          <wp:inline distT="0" distB="0" distL="0" distR="0">
            <wp:extent cx="307340" cy="336550"/>
            <wp:effectExtent l="0" t="0" r="0" b="0"/>
            <wp:docPr id="1403" name="Рисунок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99665" cy="607060"/>
            <wp:effectExtent l="0" t="0" r="635" b="0"/>
            <wp:docPr id="1404" name="Рисунок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0" t="0" r="0" b="0"/>
            <wp:docPr id="1405" name="Рисунок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</w:t>
      </w:r>
      <w:proofErr w:type="spellStart"/>
      <w:r>
        <w:t>i-й</w:t>
      </w:r>
      <w:proofErr w:type="spellEnd"/>
      <w:r>
        <w:t xml:space="preserve"> услуги управляющей компании;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358140" cy="336550"/>
            <wp:effectExtent l="19050" t="0" r="0" b="0"/>
            <wp:docPr id="1406" name="Рисунок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услуги управляющей компании в месяц;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31800" cy="336550"/>
            <wp:effectExtent l="19050" t="0" r="0" b="0"/>
            <wp:docPr id="1407" name="Рисунок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использования </w:t>
      </w:r>
      <w:proofErr w:type="spellStart"/>
      <w:r>
        <w:t>i-й</w:t>
      </w:r>
      <w:proofErr w:type="spellEnd"/>
      <w:r>
        <w:t xml:space="preserve"> услуги управляющей компании.</w:t>
      </w:r>
    </w:p>
    <w:p w:rsidR="00002082" w:rsidRDefault="00661A98" w:rsidP="00002082">
      <w:pPr>
        <w:pStyle w:val="ConsPlusNormal"/>
        <w:ind w:firstLine="540"/>
        <w:jc w:val="both"/>
      </w:pPr>
      <w:r>
        <w:t>56</w:t>
      </w:r>
      <w:r w:rsidR="00002082">
        <w:t xml:space="preserve">. Затраты на техническое обслуживание и </w:t>
      </w:r>
      <w:proofErr w:type="spellStart"/>
      <w:r w:rsidR="00002082">
        <w:t>регламентно-профилактический</w:t>
      </w:r>
      <w:proofErr w:type="spellEnd"/>
      <w:r w:rsidR="00002082">
        <w:t xml:space="preserve"> ремонт систем охранно-тревожной сигнализации 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408" name="Рисунок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41170" cy="607060"/>
            <wp:effectExtent l="0" t="0" r="0" b="0"/>
            <wp:docPr id="1409" name="Рисунок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0" t="0" r="0" b="0"/>
            <wp:docPr id="1410" name="Рисунок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обслуживаемых устройств в составе системы охранно-тревожной сигнализации;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19050" t="0" r="3810" b="0"/>
            <wp:docPr id="1411" name="Рисунок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обслуживания 1 i-го устройства.</w:t>
      </w:r>
    </w:p>
    <w:p w:rsidR="00661A98" w:rsidRPr="00F75E69" w:rsidRDefault="00661A98" w:rsidP="00D6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75E69">
        <w:rPr>
          <w:rFonts w:ascii="Times New Roman" w:hAnsi="Times New Roman"/>
          <w:sz w:val="28"/>
          <w:szCs w:val="28"/>
          <w:lang w:eastAsia="ru-RU"/>
        </w:rPr>
        <w:t xml:space="preserve">57. В формулах для расчета затрат, указанных в </w:t>
      </w:r>
      <w:hyperlink w:anchor="Par523" w:history="1">
        <w:r w:rsidRPr="00F75E69">
          <w:rPr>
            <w:rFonts w:ascii="Times New Roman" w:hAnsi="Times New Roman"/>
            <w:sz w:val="28"/>
            <w:szCs w:val="28"/>
            <w:lang w:eastAsia="ru-RU"/>
          </w:rPr>
          <w:t xml:space="preserve">пунктах </w:t>
        </w:r>
        <w:r w:rsidR="00D6758C" w:rsidRPr="00F75E69">
          <w:rPr>
            <w:rFonts w:ascii="Times New Roman" w:hAnsi="Times New Roman"/>
            <w:sz w:val="28"/>
            <w:szCs w:val="28"/>
            <w:lang w:eastAsia="ru-RU"/>
          </w:rPr>
          <w:t>58</w:t>
        </w:r>
      </w:hyperlink>
      <w:r w:rsidRPr="00F75E69">
        <w:rPr>
          <w:rFonts w:ascii="Times New Roman" w:hAnsi="Times New Roman"/>
          <w:sz w:val="28"/>
          <w:szCs w:val="28"/>
          <w:lang w:eastAsia="ru-RU"/>
        </w:rPr>
        <w:t>,</w:t>
      </w:r>
      <w:hyperlink w:anchor="Par538" w:history="1">
        <w:r w:rsidRPr="00F75E69">
          <w:rPr>
            <w:rFonts w:ascii="Times New Roman" w:hAnsi="Times New Roman"/>
            <w:sz w:val="28"/>
            <w:szCs w:val="28"/>
            <w:lang w:eastAsia="ru-RU"/>
          </w:rPr>
          <w:t>6</w:t>
        </w:r>
        <w:r w:rsidR="00C66987" w:rsidRPr="00F75E69">
          <w:rPr>
            <w:rFonts w:ascii="Times New Roman" w:hAnsi="Times New Roman"/>
            <w:sz w:val="28"/>
            <w:szCs w:val="28"/>
            <w:lang w:eastAsia="ru-RU"/>
          </w:rPr>
          <w:t>0</w:t>
        </w:r>
      </w:hyperlink>
      <w:r w:rsidRPr="00F75E6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560" w:history="1">
        <w:r w:rsidRPr="00F75E69">
          <w:rPr>
            <w:rFonts w:ascii="Times New Roman" w:hAnsi="Times New Roman"/>
            <w:sz w:val="28"/>
            <w:szCs w:val="28"/>
            <w:lang w:eastAsia="ru-RU"/>
          </w:rPr>
          <w:t>6</w:t>
        </w:r>
        <w:r w:rsidR="00DB25A2" w:rsidRPr="00F75E69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F75E6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574" w:history="1">
        <w:r w:rsidRPr="00F75E69">
          <w:rPr>
            <w:rFonts w:ascii="Times New Roman" w:hAnsi="Times New Roman"/>
            <w:sz w:val="28"/>
            <w:szCs w:val="28"/>
            <w:lang w:eastAsia="ru-RU"/>
          </w:rPr>
          <w:t>6</w:t>
        </w:r>
        <w:r w:rsidR="00DB25A2" w:rsidRPr="00F75E69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F75E69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="004032E9">
        <w:rPr>
          <w:rFonts w:ascii="Times New Roman" w:hAnsi="Times New Roman"/>
          <w:sz w:val="28"/>
          <w:szCs w:val="28"/>
          <w:lang w:eastAsia="ru-RU"/>
        </w:rPr>
        <w:t>ей</w:t>
      </w:r>
      <w:r w:rsidRPr="00F75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2E9">
        <w:rPr>
          <w:rFonts w:ascii="Times New Roman" w:hAnsi="Times New Roman"/>
          <w:sz w:val="28"/>
          <w:szCs w:val="28"/>
          <w:lang w:eastAsia="ru-RU"/>
        </w:rPr>
        <w:t>методики</w:t>
      </w:r>
      <w:r w:rsidRPr="00F75E69">
        <w:rPr>
          <w:rFonts w:ascii="Times New Roman" w:hAnsi="Times New Roman"/>
          <w:sz w:val="28"/>
          <w:szCs w:val="28"/>
          <w:lang w:eastAsia="ru-RU"/>
        </w:rPr>
        <w:t xml:space="preserve">, значение показателя площади помещений должно находиться в пределах нормативов площадей, установленных </w:t>
      </w:r>
      <w:r w:rsidR="00F75E69" w:rsidRPr="00F75E69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002082" w:rsidRPr="006340CA" w:rsidRDefault="00D6758C" w:rsidP="00D6758C">
      <w:pPr>
        <w:pStyle w:val="ConsPlusNormal"/>
        <w:ind w:firstLine="539"/>
        <w:jc w:val="both"/>
      </w:pPr>
      <w:bookmarkStart w:id="14" w:name="Par215"/>
      <w:bookmarkEnd w:id="14"/>
      <w:r w:rsidRPr="00F75E69">
        <w:t>58</w:t>
      </w:r>
      <w:r w:rsidR="00002082" w:rsidRPr="00F75E69">
        <w:t>. Затраты на проведение текущего ремонта помещения (</w:t>
      </w:r>
      <w:r w:rsidR="00002082" w:rsidRPr="00F75E69">
        <w:rPr>
          <w:noProof/>
          <w:position w:val="-14"/>
          <w:lang w:eastAsia="ru-RU"/>
        </w:rPr>
        <w:drawing>
          <wp:inline distT="0" distB="0" distL="0" distR="0">
            <wp:extent cx="307340" cy="336550"/>
            <wp:effectExtent l="0" t="0" r="0" b="0"/>
            <wp:docPr id="1412" name="Рисунок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 w:rsidRPr="00F75E69">
        <w:t>) определяются исходя</w:t>
      </w:r>
      <w:r w:rsidR="00002082" w:rsidRPr="000C79E8">
        <w:t xml:space="preserve"> из установленной федеральным государственным органом нормы проведения ремонта, но не </w:t>
      </w:r>
      <w:r w:rsidR="004032E9">
        <w:t>более</w:t>
      </w:r>
      <w:r w:rsidR="00002082" w:rsidRPr="000C79E8">
        <w:t xml:space="preserve"> 1 раза в 3 года</w:t>
      </w:r>
      <w:r w:rsidR="00002082" w:rsidRPr="006340CA">
        <w:t xml:space="preserve">, с учетом требований </w:t>
      </w:r>
      <w:r w:rsidR="00F75E69" w:rsidRPr="006340CA">
        <w:t>дейст</w:t>
      </w:r>
      <w:r w:rsidR="006340CA" w:rsidRPr="006340CA">
        <w:t>в</w:t>
      </w:r>
      <w:r w:rsidR="00F75E69" w:rsidRPr="006340CA">
        <w:t>ующего законодательства</w:t>
      </w:r>
      <w:r w:rsidR="00002082" w:rsidRPr="006340CA">
        <w:t>,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89735" cy="607060"/>
            <wp:effectExtent l="0" t="0" r="5715" b="0"/>
            <wp:docPr id="1413" name="Рисунок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8140" cy="336550"/>
            <wp:effectExtent l="19050" t="0" r="3810" b="0"/>
            <wp:docPr id="1414" name="Рисунок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i-го здания, планируемая к проведению текущего ремонта;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8140" cy="336550"/>
            <wp:effectExtent l="19050" t="0" r="0" b="0"/>
            <wp:docPr id="1415" name="Рисунок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текущего ремонта 1 кв. метра площади i-го здания.</w:t>
      </w:r>
    </w:p>
    <w:p w:rsidR="00002082" w:rsidRDefault="00C66987" w:rsidP="00002082">
      <w:pPr>
        <w:pStyle w:val="ConsPlusNormal"/>
        <w:ind w:firstLine="540"/>
        <w:jc w:val="both"/>
      </w:pPr>
      <w:r>
        <w:t>59</w:t>
      </w:r>
      <w:r w:rsidR="00002082">
        <w:t>. Затраты на содержание прилегающей территории 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278130" cy="314325"/>
            <wp:effectExtent l="0" t="0" r="0" b="0"/>
            <wp:docPr id="1416" name="Рисунок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275205" cy="607060"/>
            <wp:effectExtent l="0" t="0" r="0" b="0"/>
            <wp:docPr id="1417" name="Рисунок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6550" cy="314325"/>
            <wp:effectExtent l="19050" t="0" r="6350" b="0"/>
            <wp:docPr id="1418" name="Рисунок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закрепленной </w:t>
      </w:r>
      <w:proofErr w:type="spellStart"/>
      <w:r>
        <w:t>i-й</w:t>
      </w:r>
      <w:proofErr w:type="spellEnd"/>
      <w:r>
        <w:t xml:space="preserve"> прилегающей территории;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6550" cy="314325"/>
            <wp:effectExtent l="19050" t="0" r="6350" b="0"/>
            <wp:docPr id="1419" name="Рисунок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содержания </w:t>
      </w:r>
      <w:proofErr w:type="spellStart"/>
      <w:r>
        <w:t>i-й</w:t>
      </w:r>
      <w:proofErr w:type="spellEnd"/>
      <w:r>
        <w:t xml:space="preserve"> прилегающей территории в месяц в расчете на 1 кв. метр площади;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402590" cy="314325"/>
            <wp:effectExtent l="19050" t="0" r="0" b="0"/>
            <wp:docPr id="1420" name="Рисунок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содержания </w:t>
      </w:r>
      <w:proofErr w:type="spellStart"/>
      <w:r>
        <w:t>i-й</w:t>
      </w:r>
      <w:proofErr w:type="spellEnd"/>
      <w:r>
        <w:t xml:space="preserve"> прилегающей территории в очередном финансовом году.</w:t>
      </w:r>
    </w:p>
    <w:p w:rsidR="00002082" w:rsidRDefault="00002082" w:rsidP="00002082">
      <w:pPr>
        <w:pStyle w:val="ConsPlusNormal"/>
        <w:ind w:firstLine="540"/>
        <w:jc w:val="both"/>
      </w:pPr>
      <w:bookmarkStart w:id="15" w:name="Par230"/>
      <w:bookmarkEnd w:id="15"/>
      <w:r>
        <w:t>6</w:t>
      </w:r>
      <w:r w:rsidR="00C66987">
        <w:t>0</w:t>
      </w:r>
      <w:r>
        <w:t>. Затраты на оплату услуг по обслуживанию и уборке помещения</w:t>
      </w:r>
      <w:r w:rsidR="00077498">
        <w:t xml:space="preserve"> </w:t>
      </w:r>
      <w:r>
        <w:t>(</w:t>
      </w: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0" t="0" r="0" b="0"/>
            <wp:docPr id="1421" name="Рисунок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765425" cy="607060"/>
            <wp:effectExtent l="0" t="0" r="0" b="0"/>
            <wp:docPr id="1422" name="Рисунок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82600" cy="336550"/>
            <wp:effectExtent l="19050" t="0" r="0" b="0"/>
            <wp:docPr id="1423" name="Рисунок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3390" cy="336550"/>
            <wp:effectExtent l="19050" t="0" r="3810" b="0"/>
            <wp:docPr id="1424" name="Рисунок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услуги по обслуживанию и уборке i-го помещения в месяц;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4035" cy="336550"/>
            <wp:effectExtent l="19050" t="0" r="0" b="0"/>
            <wp:docPr id="1425" name="Рисунок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использования услуги по обслуживанию и уборке i-го помещения в месяц.</w:t>
      </w:r>
    </w:p>
    <w:p w:rsidR="00002082" w:rsidRDefault="00002082" w:rsidP="00002082">
      <w:pPr>
        <w:pStyle w:val="ConsPlusNormal"/>
        <w:ind w:firstLine="540"/>
        <w:jc w:val="both"/>
      </w:pPr>
      <w:r>
        <w:t>6</w:t>
      </w:r>
      <w:r w:rsidR="00AB0407">
        <w:t>1</w:t>
      </w:r>
      <w:r>
        <w:t>. Затраты на вывоз твердых бытовых отходов (</w:t>
      </w: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426" name="Рисунок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both"/>
      </w:pPr>
    </w:p>
    <w:p w:rsidR="00002082" w:rsidRDefault="00002082" w:rsidP="00002082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550670" cy="314325"/>
            <wp:effectExtent l="0" t="0" r="0" b="0"/>
            <wp:docPr id="1427" name="Рисунок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jc w:val="both"/>
      </w:pP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0" t="0" r="0" b="0"/>
            <wp:docPr id="1428" name="Рисунок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куб. метров твердых бытовых отходов в год;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19050" t="0" r="635" b="0"/>
            <wp:docPr id="1429" name="Рисунок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вывоза 1 куб. метра твердых бытовых отходов.</w:t>
      </w:r>
    </w:p>
    <w:p w:rsidR="00002082" w:rsidRDefault="00002082" w:rsidP="00002082">
      <w:pPr>
        <w:pStyle w:val="ConsPlusNormal"/>
        <w:ind w:firstLine="540"/>
        <w:jc w:val="both"/>
      </w:pPr>
      <w:bookmarkStart w:id="16" w:name="Par252"/>
      <w:bookmarkEnd w:id="16"/>
      <w:r>
        <w:t>6</w:t>
      </w:r>
      <w:r w:rsidR="00AB0407">
        <w:t>2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0" t="0" r="0" b="0"/>
            <wp:docPr id="1434" name="Рисунок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689735" cy="314325"/>
            <wp:effectExtent l="0" t="0" r="5715" b="0"/>
            <wp:docPr id="1435" name="Рисунок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19050" t="0" r="0" b="0"/>
            <wp:docPr id="1436" name="Рисунок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19050" t="0" r="6350" b="0"/>
            <wp:docPr id="1437" name="Рисунок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02082" w:rsidRDefault="00002082" w:rsidP="00002082">
      <w:pPr>
        <w:pStyle w:val="ConsPlusNormal"/>
        <w:ind w:firstLine="540"/>
        <w:jc w:val="both"/>
      </w:pPr>
      <w:r>
        <w:lastRenderedPageBreak/>
        <w:t>6</w:t>
      </w:r>
      <w:r w:rsidR="00AB0407">
        <w:t>3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438" name="Рисунок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both"/>
      </w:pPr>
    </w:p>
    <w:p w:rsidR="00002082" w:rsidRDefault="00002082" w:rsidP="00002082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704340" cy="314325"/>
            <wp:effectExtent l="0" t="0" r="0" b="0"/>
            <wp:docPr id="1439" name="Рисунок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jc w:val="both"/>
      </w:pP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19050" t="0" r="6350" b="0"/>
            <wp:docPr id="1440" name="Рисунок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19050" t="0" r="0" b="0"/>
            <wp:docPr id="1441" name="Рисунок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02082" w:rsidRDefault="00002082" w:rsidP="00002082">
      <w:pPr>
        <w:pStyle w:val="ConsPlusNormal"/>
        <w:ind w:firstLine="540"/>
        <w:jc w:val="both"/>
      </w:pPr>
      <w:bookmarkStart w:id="17" w:name="Par266"/>
      <w:bookmarkEnd w:id="17"/>
      <w:r>
        <w:t>6</w:t>
      </w:r>
      <w:r w:rsidR="00DB25A2">
        <w:t>4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442" name="Рисунок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529080" cy="314325"/>
            <wp:effectExtent l="0" t="0" r="0" b="0"/>
            <wp:docPr id="1443" name="Рисунок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19050" t="0" r="3810" b="0"/>
            <wp:docPr id="1444" name="Рисунок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4970" cy="314325"/>
            <wp:effectExtent l="19050" t="0" r="5080" b="0"/>
            <wp:docPr id="1445" name="Рисунок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02082" w:rsidRDefault="00002082" w:rsidP="00002082">
      <w:pPr>
        <w:pStyle w:val="ConsPlusNormal"/>
        <w:ind w:firstLine="540"/>
        <w:jc w:val="both"/>
      </w:pPr>
      <w:r>
        <w:t>6</w:t>
      </w:r>
      <w:r w:rsidR="00DB25A2">
        <w:t>5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 (</w:t>
      </w:r>
      <w:r>
        <w:rPr>
          <w:noProof/>
          <w:position w:val="-12"/>
          <w:lang w:eastAsia="ru-RU"/>
        </w:rPr>
        <w:drawing>
          <wp:inline distT="0" distB="0" distL="0" distR="0">
            <wp:extent cx="336550" cy="314325"/>
            <wp:effectExtent l="0" t="0" r="6350" b="0"/>
            <wp:docPr id="1446" name="Рисунок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65630" cy="607060"/>
            <wp:effectExtent l="0" t="0" r="1270" b="0"/>
            <wp:docPr id="1447" name="Рисунок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19050" t="0" r="0" b="0"/>
            <wp:docPr id="1448" name="Рисунок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технического обслуживания и текущего ремонта i-го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0" t="0" r="0" b="0"/>
            <wp:docPr id="1449" name="Рисунок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оборудования.</w:t>
      </w:r>
    </w:p>
    <w:p w:rsidR="0065144B" w:rsidRPr="0065144B" w:rsidRDefault="0013448E" w:rsidP="009F15BF">
      <w:pPr>
        <w:pStyle w:val="ConsPlusNormal"/>
        <w:ind w:firstLine="540"/>
        <w:jc w:val="both"/>
      </w:pPr>
      <w:r>
        <w:t>66</w:t>
      </w:r>
      <w:r w:rsidR="00002082">
        <w:t xml:space="preserve">. Затраты на техническое обслуживание и ремонт транспортных средств </w:t>
      </w:r>
      <w:r w:rsidR="0065144B" w:rsidRPr="0065144B">
        <w:rPr>
          <w:noProof/>
          <w:lang w:eastAsia="ru-RU"/>
        </w:rPr>
        <w:drawing>
          <wp:inline distT="0" distB="0" distL="0" distR="0">
            <wp:extent cx="511810" cy="24892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44B" w:rsidRPr="0065144B">
        <w:t xml:space="preserve"> определяются по </w:t>
      </w:r>
      <w:r w:rsidR="0065144B" w:rsidRPr="0065144B">
        <w:rPr>
          <w:color w:val="000000"/>
        </w:rPr>
        <w:t>формуле</w:t>
      </w:r>
      <w:r w:rsidR="0065144B" w:rsidRPr="0065144B">
        <w:t>:</w:t>
      </w:r>
    </w:p>
    <w:p w:rsidR="0065144B" w:rsidRPr="0065144B" w:rsidRDefault="0065144B" w:rsidP="006514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144B" w:rsidRPr="0065144B" w:rsidRDefault="0065144B" w:rsidP="0065144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514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79880" cy="4972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44B">
        <w:rPr>
          <w:rFonts w:ascii="Times New Roman" w:hAnsi="Times New Roman" w:cs="Times New Roman"/>
          <w:sz w:val="28"/>
          <w:szCs w:val="28"/>
        </w:rPr>
        <w:t>,</w:t>
      </w:r>
    </w:p>
    <w:p w:rsidR="0065144B" w:rsidRPr="0065144B" w:rsidRDefault="0065144B" w:rsidP="006514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44B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65144B">
        <w:rPr>
          <w:rFonts w:ascii="Times New Roman" w:hAnsi="Times New Roman" w:cs="Times New Roman"/>
          <w:sz w:val="28"/>
          <w:szCs w:val="28"/>
        </w:rPr>
        <w:t>:</w:t>
      </w:r>
    </w:p>
    <w:p w:rsidR="0065144B" w:rsidRPr="0065144B" w:rsidRDefault="0065144B" w:rsidP="006514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4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985" cy="22669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44B">
        <w:rPr>
          <w:rFonts w:ascii="Times New Roman" w:hAnsi="Times New Roman" w:cs="Times New Roman"/>
          <w:sz w:val="28"/>
          <w:szCs w:val="28"/>
        </w:rPr>
        <w:t xml:space="preserve"> - </w:t>
      </w:r>
      <w:r w:rsidRPr="0065144B">
        <w:rPr>
          <w:rFonts w:ascii="Times New Roman" w:hAnsi="Times New Roman" w:cs="Times New Roman"/>
          <w:color w:val="000000"/>
          <w:sz w:val="28"/>
          <w:szCs w:val="28"/>
        </w:rPr>
        <w:t>количество i-го транспортного средства</w:t>
      </w:r>
      <w:r w:rsidRPr="0065144B">
        <w:rPr>
          <w:rFonts w:ascii="Times New Roman" w:hAnsi="Times New Roman" w:cs="Times New Roman"/>
          <w:sz w:val="28"/>
          <w:szCs w:val="28"/>
        </w:rPr>
        <w:t>;</w:t>
      </w:r>
    </w:p>
    <w:p w:rsidR="0065144B" w:rsidRPr="0065144B" w:rsidRDefault="0065144B" w:rsidP="006514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4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365" cy="2266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44B">
        <w:rPr>
          <w:rFonts w:ascii="Times New Roman" w:hAnsi="Times New Roman" w:cs="Times New Roman"/>
          <w:sz w:val="28"/>
          <w:szCs w:val="28"/>
        </w:rPr>
        <w:t xml:space="preserve"> - </w:t>
      </w:r>
      <w:r w:rsidRPr="0065144B">
        <w:rPr>
          <w:rFonts w:ascii="Times New Roman" w:hAnsi="Times New Roman" w:cs="Times New Roman"/>
          <w:color w:val="000000"/>
          <w:sz w:val="28"/>
          <w:szCs w:val="28"/>
        </w:rPr>
        <w:t>стоимость технического обслуживания и ремонта i-го транспортного средства, которая определяется по средним</w:t>
      </w:r>
      <w:r w:rsidRPr="0065144B">
        <w:rPr>
          <w:rFonts w:ascii="Times New Roman" w:hAnsi="Times New Roman" w:cs="Times New Roman"/>
          <w:sz w:val="28"/>
          <w:szCs w:val="28"/>
        </w:rPr>
        <w:t xml:space="preserve"> фактическим </w:t>
      </w:r>
      <w:r w:rsidRPr="0065144B">
        <w:rPr>
          <w:rFonts w:ascii="Times New Roman" w:hAnsi="Times New Roman" w:cs="Times New Roman"/>
          <w:color w:val="000000"/>
          <w:sz w:val="28"/>
          <w:szCs w:val="28"/>
        </w:rPr>
        <w:t>данным за 3 предыдущих финансовых года</w:t>
      </w:r>
      <w:r w:rsidRPr="0065144B">
        <w:rPr>
          <w:rFonts w:ascii="Times New Roman" w:hAnsi="Times New Roman" w:cs="Times New Roman"/>
          <w:sz w:val="28"/>
          <w:szCs w:val="28"/>
        </w:rPr>
        <w:t>.</w:t>
      </w:r>
    </w:p>
    <w:p w:rsidR="00002082" w:rsidRDefault="0013448E" w:rsidP="00002082">
      <w:pPr>
        <w:pStyle w:val="ConsPlusNormal"/>
        <w:ind w:firstLine="540"/>
        <w:jc w:val="both"/>
      </w:pPr>
      <w:r>
        <w:t>67</w:t>
      </w:r>
      <w:r w:rsidR="00002082">
        <w:t xml:space="preserve">. Затраты на техническое обслуживание и </w:t>
      </w:r>
      <w:proofErr w:type="spellStart"/>
      <w:r w:rsidR="00002082">
        <w:t>регламентно-профилактический</w:t>
      </w:r>
      <w:proofErr w:type="spellEnd"/>
      <w:r w:rsidR="00002082">
        <w:t xml:space="preserve"> ремонт бытового оборудования определяются по фактическим затратам в отчетном финансовом году.</w:t>
      </w:r>
    </w:p>
    <w:p w:rsidR="00002082" w:rsidRDefault="0013448E" w:rsidP="00002082">
      <w:pPr>
        <w:pStyle w:val="ConsPlusNormal"/>
        <w:ind w:firstLine="540"/>
        <w:jc w:val="both"/>
      </w:pPr>
      <w:r>
        <w:t>68</w:t>
      </w:r>
      <w:r w:rsidR="00002082">
        <w:t xml:space="preserve">. Затраты на техническое обслуживание и </w:t>
      </w:r>
      <w:proofErr w:type="spellStart"/>
      <w:r w:rsidR="00002082">
        <w:t>регламентно-профилактический</w:t>
      </w:r>
      <w:proofErr w:type="spellEnd"/>
      <w:r w:rsidR="00002082"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450" name="Рисунок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 w:rsidRPr="000C79E8">
        <w:rPr>
          <w:noProof/>
          <w:position w:val="-14"/>
          <w:lang w:eastAsia="ru-RU"/>
        </w:rPr>
        <w:drawing>
          <wp:inline distT="0" distB="0" distL="0" distR="0">
            <wp:extent cx="4264660" cy="336550"/>
            <wp:effectExtent l="0" t="0" r="2540" b="0"/>
            <wp:docPr id="1451" name="Рисунок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Pr="000C79E8" w:rsidRDefault="00002082" w:rsidP="00002082">
      <w:pPr>
        <w:pStyle w:val="ConsPlusNormal"/>
        <w:ind w:firstLine="540"/>
        <w:jc w:val="both"/>
      </w:pPr>
      <w:r w:rsidRPr="000C79E8">
        <w:rPr>
          <w:noProof/>
          <w:position w:val="-14"/>
          <w:lang w:eastAsia="ru-RU"/>
        </w:rPr>
        <w:drawing>
          <wp:inline distT="0" distB="0" distL="0" distR="0">
            <wp:extent cx="358140" cy="336550"/>
            <wp:effectExtent l="0" t="0" r="3810" b="0"/>
            <wp:docPr id="1452" name="Рисунок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9E8">
        <w:t xml:space="preserve"> - затраты на техническое обслуживание и </w:t>
      </w:r>
      <w:proofErr w:type="spellStart"/>
      <w:r w:rsidRPr="000C79E8">
        <w:t>регламентно-профилактический</w:t>
      </w:r>
      <w:proofErr w:type="spellEnd"/>
      <w:r w:rsidRPr="000C79E8">
        <w:t xml:space="preserve"> ремонт дизельных генераторных установок;</w:t>
      </w:r>
    </w:p>
    <w:p w:rsidR="00002082" w:rsidRPr="000C79E8" w:rsidRDefault="00002082" w:rsidP="00002082">
      <w:pPr>
        <w:pStyle w:val="ConsPlusNormal"/>
        <w:ind w:firstLine="540"/>
        <w:jc w:val="both"/>
      </w:pPr>
      <w:r w:rsidRPr="000C79E8"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1453" name="Рисунок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9E8">
        <w:t xml:space="preserve"> - затраты на техническое обслуживание и </w:t>
      </w:r>
      <w:proofErr w:type="spellStart"/>
      <w:r w:rsidRPr="000C79E8">
        <w:t>регламентно-профилактический</w:t>
      </w:r>
      <w:proofErr w:type="spellEnd"/>
      <w:r w:rsidRPr="000C79E8">
        <w:t xml:space="preserve"> ремонт системы газового пожаротушения;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454" name="Рисунок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1455" name="Рисунок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0" t="0" r="0" b="0"/>
            <wp:docPr id="1456" name="Рисунок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0" t="0" r="0" b="0"/>
            <wp:docPr id="1457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1458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видеонаблюдения.</w:t>
      </w:r>
    </w:p>
    <w:p w:rsidR="00002082" w:rsidRPr="000C79E8" w:rsidRDefault="0013448E" w:rsidP="00002082">
      <w:pPr>
        <w:pStyle w:val="ConsPlusNormal"/>
        <w:ind w:firstLine="540"/>
        <w:jc w:val="both"/>
      </w:pPr>
      <w:r>
        <w:t>69</w:t>
      </w:r>
      <w:r w:rsidR="00002082" w:rsidRPr="000C79E8">
        <w:t xml:space="preserve">. Затраты на техническое обслуживание и </w:t>
      </w:r>
      <w:proofErr w:type="spellStart"/>
      <w:r w:rsidR="00002082" w:rsidRPr="000C79E8">
        <w:t>регламентно-профилактический</w:t>
      </w:r>
      <w:proofErr w:type="spellEnd"/>
      <w:r w:rsidR="00002082" w:rsidRPr="000C79E8">
        <w:t xml:space="preserve"> ремонт дизельных генераторных установок (</w:t>
      </w:r>
      <w:r w:rsidR="00002082" w:rsidRPr="000C79E8">
        <w:rPr>
          <w:noProof/>
          <w:position w:val="-14"/>
          <w:lang w:eastAsia="ru-RU"/>
        </w:rPr>
        <w:drawing>
          <wp:inline distT="0" distB="0" distL="0" distR="0">
            <wp:extent cx="358140" cy="336550"/>
            <wp:effectExtent l="0" t="0" r="3810" b="0"/>
            <wp:docPr id="1459" name="Рисунок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 w:rsidRPr="000C79E8">
        <w:t>) определяются по формуле:</w:t>
      </w:r>
    </w:p>
    <w:p w:rsidR="00002082" w:rsidRPr="000C79E8" w:rsidRDefault="00002082" w:rsidP="00002082">
      <w:pPr>
        <w:pStyle w:val="ConsPlusNormal"/>
        <w:jc w:val="center"/>
      </w:pPr>
      <w:r w:rsidRPr="000C79E8">
        <w:rPr>
          <w:noProof/>
          <w:position w:val="-28"/>
          <w:lang w:eastAsia="ru-RU"/>
        </w:rPr>
        <w:lastRenderedPageBreak/>
        <w:drawing>
          <wp:inline distT="0" distB="0" distL="0" distR="0">
            <wp:extent cx="1938655" cy="607060"/>
            <wp:effectExtent l="0" t="0" r="0" b="0"/>
            <wp:docPr id="1460" name="Рисунок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9E8"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3390" cy="336550"/>
            <wp:effectExtent l="0" t="0" r="3810" b="0"/>
            <wp:docPr id="1461" name="Рисунок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дизельных генераторных установок;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6405" cy="336550"/>
            <wp:effectExtent l="19050" t="0" r="0" b="0"/>
            <wp:docPr id="1462" name="Рисунок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</w:t>
      </w:r>
      <w:proofErr w:type="spellStart"/>
      <w:r>
        <w:t>i-й</w:t>
      </w:r>
      <w:proofErr w:type="spellEnd"/>
      <w:r>
        <w:t xml:space="preserve"> дизельной генераторной установки в год.</w:t>
      </w:r>
    </w:p>
    <w:p w:rsidR="00002082" w:rsidRPr="000C79E8" w:rsidRDefault="00002082" w:rsidP="00002082">
      <w:pPr>
        <w:pStyle w:val="ConsPlusNormal"/>
        <w:ind w:firstLine="540"/>
        <w:jc w:val="both"/>
      </w:pPr>
      <w:r w:rsidRPr="000C79E8">
        <w:t>7</w:t>
      </w:r>
      <w:r w:rsidR="0013448E">
        <w:t>0</w:t>
      </w:r>
      <w:r w:rsidRPr="000C79E8">
        <w:t xml:space="preserve">. Затраты на техническое обслуживание и </w:t>
      </w:r>
      <w:proofErr w:type="spellStart"/>
      <w:r w:rsidRPr="000C79E8">
        <w:t>регламентно-профилактический</w:t>
      </w:r>
      <w:proofErr w:type="spellEnd"/>
      <w:r w:rsidRPr="000C79E8">
        <w:t xml:space="preserve"> ремонт системы газового пожаротушения (</w:t>
      </w:r>
      <w:r w:rsidRPr="000C79E8"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1463" name="Рисунок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9E8">
        <w:t>) определяются по формуле:</w:t>
      </w:r>
    </w:p>
    <w:p w:rsidR="00002082" w:rsidRPr="000C79E8" w:rsidRDefault="00002082" w:rsidP="00002082">
      <w:pPr>
        <w:pStyle w:val="ConsPlusNormal"/>
        <w:jc w:val="both"/>
      </w:pPr>
    </w:p>
    <w:p w:rsidR="00002082" w:rsidRPr="000C79E8" w:rsidRDefault="00002082" w:rsidP="00002082">
      <w:pPr>
        <w:pStyle w:val="ConsPlusNormal"/>
        <w:jc w:val="center"/>
      </w:pPr>
      <w:r w:rsidRPr="000C79E8">
        <w:rPr>
          <w:noProof/>
          <w:position w:val="-28"/>
          <w:lang w:eastAsia="ru-RU"/>
        </w:rPr>
        <w:drawing>
          <wp:inline distT="0" distB="0" distL="0" distR="0">
            <wp:extent cx="1924050" cy="607060"/>
            <wp:effectExtent l="0" t="0" r="0" b="0"/>
            <wp:docPr id="1464" name="Рисунок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9E8">
        <w:t>,</w:t>
      </w:r>
    </w:p>
    <w:p w:rsidR="00002082" w:rsidRPr="000C79E8" w:rsidRDefault="00002082" w:rsidP="00002082">
      <w:pPr>
        <w:pStyle w:val="ConsPlusNormal"/>
        <w:jc w:val="both"/>
      </w:pPr>
    </w:p>
    <w:p w:rsidR="00002082" w:rsidRPr="000C79E8" w:rsidRDefault="00002082" w:rsidP="00002082">
      <w:pPr>
        <w:pStyle w:val="ConsPlusNormal"/>
        <w:ind w:firstLine="540"/>
        <w:jc w:val="both"/>
      </w:pPr>
      <w:r w:rsidRPr="000C79E8">
        <w:t>где:</w:t>
      </w:r>
    </w:p>
    <w:p w:rsidR="00002082" w:rsidRPr="000C79E8" w:rsidRDefault="00002082" w:rsidP="00002082">
      <w:pPr>
        <w:pStyle w:val="ConsPlusNormal"/>
        <w:ind w:firstLine="540"/>
        <w:jc w:val="both"/>
      </w:pPr>
      <w:r w:rsidRPr="000C79E8">
        <w:rPr>
          <w:noProof/>
          <w:position w:val="-12"/>
          <w:lang w:eastAsia="ru-RU"/>
        </w:rPr>
        <w:drawing>
          <wp:inline distT="0" distB="0" distL="0" distR="0">
            <wp:extent cx="453390" cy="314325"/>
            <wp:effectExtent l="0" t="0" r="3810" b="0"/>
            <wp:docPr id="1465" name="Рисунок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9E8">
        <w:t xml:space="preserve"> - количество </w:t>
      </w:r>
      <w:proofErr w:type="spellStart"/>
      <w:r w:rsidRPr="000C79E8">
        <w:t>i-х</w:t>
      </w:r>
      <w:proofErr w:type="spellEnd"/>
      <w:r w:rsidRPr="000C79E8">
        <w:t xml:space="preserve"> датчиков системы газового пожаротушения;</w:t>
      </w:r>
    </w:p>
    <w:p w:rsidR="00002082" w:rsidRPr="000C79E8" w:rsidRDefault="00002082" w:rsidP="00002082">
      <w:pPr>
        <w:pStyle w:val="ConsPlusNormal"/>
        <w:ind w:firstLine="540"/>
        <w:jc w:val="both"/>
      </w:pPr>
      <w:r w:rsidRPr="000C79E8"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19050" t="0" r="6350" b="0"/>
            <wp:docPr id="1466" name="Рисунок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9E8">
        <w:t xml:space="preserve"> - цена технического обслуживания и </w:t>
      </w:r>
      <w:proofErr w:type="spellStart"/>
      <w:r w:rsidRPr="000C79E8">
        <w:t>регламентно-профилактического</w:t>
      </w:r>
      <w:proofErr w:type="spellEnd"/>
      <w:r w:rsidRPr="000C79E8">
        <w:t xml:space="preserve"> ремонта 1 i-го датчика системы газового пожаротушения в год.</w:t>
      </w:r>
    </w:p>
    <w:p w:rsidR="00002082" w:rsidRDefault="00002082" w:rsidP="00002082">
      <w:pPr>
        <w:pStyle w:val="ConsPlusNormal"/>
        <w:ind w:firstLine="540"/>
        <w:jc w:val="both"/>
      </w:pPr>
      <w:r>
        <w:t>7</w:t>
      </w:r>
      <w:r w:rsidR="0013448E">
        <w:t>1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 (</w:t>
      </w: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467" name="Рисунок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13915" cy="607060"/>
            <wp:effectExtent l="0" t="0" r="635" b="0"/>
            <wp:docPr id="1468" name="Рисунок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34035" cy="314325"/>
            <wp:effectExtent l="0" t="0" r="0" b="0"/>
            <wp:docPr id="1469" name="Рисунок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установок кондиционирования и элементов систем вентиляции;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0220" cy="314325"/>
            <wp:effectExtent l="19050" t="0" r="5080" b="0"/>
            <wp:docPr id="1470" name="Рисунок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</w:t>
      </w:r>
      <w:proofErr w:type="spellStart"/>
      <w:r>
        <w:t>i-й</w:t>
      </w:r>
      <w:proofErr w:type="spellEnd"/>
      <w:r>
        <w:t xml:space="preserve"> установки кондиционирования и элементов вентиляции.</w:t>
      </w:r>
    </w:p>
    <w:p w:rsidR="00002082" w:rsidRDefault="00002082" w:rsidP="00002082">
      <w:pPr>
        <w:pStyle w:val="ConsPlusNormal"/>
        <w:ind w:firstLine="540"/>
        <w:jc w:val="both"/>
      </w:pPr>
      <w:r>
        <w:t>7</w:t>
      </w:r>
      <w:r w:rsidR="0013448E">
        <w:t>2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 (</w:t>
      </w: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1471" name="Рисунок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607060"/>
            <wp:effectExtent l="0" t="0" r="0" b="0"/>
            <wp:docPr id="1472" name="Рисунок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453390" cy="314325"/>
            <wp:effectExtent l="0" t="0" r="3810" b="0"/>
            <wp:docPr id="1473" name="Рисунок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извещателей</w:t>
      </w:r>
      <w:proofErr w:type="spellEnd"/>
      <w:r>
        <w:t xml:space="preserve"> пожарной сигнализации;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19050" t="0" r="6350" b="0"/>
            <wp:docPr id="1474" name="Рисунок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</w:t>
      </w:r>
      <w:r w:rsidR="000E38E3">
        <w:t xml:space="preserve"> </w:t>
      </w:r>
      <w:proofErr w:type="spellStart"/>
      <w:r>
        <w:t>извещателя</w:t>
      </w:r>
      <w:proofErr w:type="spellEnd"/>
      <w:r>
        <w:t xml:space="preserve"> в год.</w:t>
      </w:r>
    </w:p>
    <w:p w:rsidR="00002082" w:rsidRDefault="00002082" w:rsidP="00002082">
      <w:pPr>
        <w:pStyle w:val="ConsPlusNormal"/>
        <w:ind w:firstLine="540"/>
        <w:jc w:val="both"/>
      </w:pPr>
      <w:r>
        <w:t>7</w:t>
      </w:r>
      <w:r w:rsidR="0013448E">
        <w:t>3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 (</w:t>
      </w: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0" t="0" r="0" b="0"/>
            <wp:docPr id="1475" name="Рисунок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both"/>
      </w:pP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13915" cy="607060"/>
            <wp:effectExtent l="0" t="0" r="635" b="0"/>
            <wp:docPr id="1476" name="Рисунок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jc w:val="both"/>
      </w:pP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4035" cy="336550"/>
            <wp:effectExtent l="0" t="0" r="0" b="0"/>
            <wp:docPr id="1477" name="Рисунок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устройств в составе систем контроля и управления доступом;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90220" cy="336550"/>
            <wp:effectExtent l="19050" t="0" r="5080" b="0"/>
            <wp:docPr id="1478" name="Рисунок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002082" w:rsidRDefault="00002082" w:rsidP="00002082">
      <w:pPr>
        <w:pStyle w:val="ConsPlusNormal"/>
        <w:ind w:firstLine="540"/>
        <w:jc w:val="both"/>
      </w:pPr>
      <w:r>
        <w:t>7</w:t>
      </w:r>
      <w:r w:rsidR="0013448E">
        <w:t>4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 (</w:t>
      </w: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0" t="0" r="0" b="0"/>
            <wp:docPr id="1479" name="Рисунок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099310" cy="607060"/>
            <wp:effectExtent l="0" t="0" r="0" b="0"/>
            <wp:docPr id="1480" name="Рисунок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4035" cy="336550"/>
            <wp:effectExtent l="0" t="0" r="0" b="0"/>
            <wp:docPr id="1481" name="Рисунок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автоматического диспетчерского управления;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90220" cy="336550"/>
            <wp:effectExtent l="19050" t="0" r="5080" b="0"/>
            <wp:docPr id="1482" name="Рисунок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устройства в составе систем автоматического диспетчерского управления в год.</w:t>
      </w:r>
    </w:p>
    <w:p w:rsidR="00002082" w:rsidRDefault="00002082" w:rsidP="00002082">
      <w:pPr>
        <w:pStyle w:val="ConsPlusNormal"/>
        <w:ind w:firstLine="540"/>
        <w:jc w:val="both"/>
      </w:pPr>
      <w:r>
        <w:t>7</w:t>
      </w:r>
      <w:r w:rsidR="0013448E">
        <w:t>5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1483" name="Рисунок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38655" cy="607060"/>
            <wp:effectExtent l="0" t="0" r="4445" b="0"/>
            <wp:docPr id="1484" name="Рисунок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3390" cy="314325"/>
            <wp:effectExtent l="0" t="0" r="3810" b="0"/>
            <wp:docPr id="1485" name="Рисунок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видеонаблюдения;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446405" cy="314325"/>
            <wp:effectExtent l="19050" t="0" r="0" b="0"/>
            <wp:docPr id="1486" name="Рисунок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устройства в составе систем видеонаблюдения в год.</w:t>
      </w:r>
    </w:p>
    <w:p w:rsidR="00002082" w:rsidRPr="006A7EAA" w:rsidRDefault="0013448E" w:rsidP="00002082">
      <w:pPr>
        <w:pStyle w:val="ConsPlusNormal"/>
        <w:ind w:firstLine="540"/>
        <w:jc w:val="both"/>
      </w:pPr>
      <w:r>
        <w:t>76</w:t>
      </w:r>
      <w:r w:rsidR="00002082" w:rsidRPr="006A7EAA">
        <w:t>. Затраты на оплату услуг внештатных сотрудников (</w:t>
      </w:r>
      <w:r w:rsidR="00002082" w:rsidRPr="006A7EAA"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487" name="Рисунок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 w:rsidRPr="006A7EAA">
        <w:t>) определяются по формуле:</w:t>
      </w:r>
    </w:p>
    <w:p w:rsidR="00002082" w:rsidRPr="006A7EAA" w:rsidRDefault="00002082" w:rsidP="00002082">
      <w:pPr>
        <w:pStyle w:val="ConsPlusNormal"/>
        <w:jc w:val="center"/>
      </w:pPr>
      <w:r w:rsidRPr="006A7EAA">
        <w:rPr>
          <w:noProof/>
          <w:position w:val="-30"/>
          <w:lang w:eastAsia="ru-RU"/>
        </w:rPr>
        <w:drawing>
          <wp:inline distT="0" distB="0" distL="0" distR="0">
            <wp:extent cx="3482340" cy="621665"/>
            <wp:effectExtent l="0" t="0" r="3810" b="0"/>
            <wp:docPr id="1488" name="Рисунок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EAA">
        <w:t>,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t>где: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rPr>
          <w:noProof/>
          <w:position w:val="-14"/>
          <w:lang w:eastAsia="ru-RU"/>
        </w:rPr>
        <w:drawing>
          <wp:inline distT="0" distB="0" distL="0" distR="0">
            <wp:extent cx="607060" cy="336550"/>
            <wp:effectExtent l="19050" t="0" r="0" b="0"/>
            <wp:docPr id="1489" name="Рисунок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EAA">
        <w:t xml:space="preserve"> - планируемое количество месяцев работы внештатного сотрудника в </w:t>
      </w:r>
      <w:proofErr w:type="spellStart"/>
      <w:r w:rsidRPr="006A7EAA">
        <w:t>g-й</w:t>
      </w:r>
      <w:proofErr w:type="spellEnd"/>
      <w:r w:rsidRPr="006A7EAA">
        <w:t xml:space="preserve"> должности;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rPr>
          <w:noProof/>
          <w:position w:val="-14"/>
          <w:lang w:eastAsia="ru-RU"/>
        </w:rPr>
        <w:drawing>
          <wp:inline distT="0" distB="0" distL="0" distR="0">
            <wp:extent cx="534035" cy="336550"/>
            <wp:effectExtent l="19050" t="0" r="0" b="0"/>
            <wp:docPr id="1490" name="Рисунок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EAA">
        <w:t xml:space="preserve"> - стоимость 1 месяца работы внештатного сотрудника в </w:t>
      </w:r>
      <w:proofErr w:type="spellStart"/>
      <w:r w:rsidRPr="006A7EAA">
        <w:t>g-й</w:t>
      </w:r>
      <w:proofErr w:type="spellEnd"/>
      <w:r w:rsidRPr="006A7EAA">
        <w:t xml:space="preserve"> должности;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rPr>
          <w:noProof/>
          <w:position w:val="-14"/>
          <w:lang w:eastAsia="ru-RU"/>
        </w:rPr>
        <w:drawing>
          <wp:inline distT="0" distB="0" distL="0" distR="0">
            <wp:extent cx="482600" cy="336550"/>
            <wp:effectExtent l="0" t="0" r="0" b="0"/>
            <wp:docPr id="1491" name="Рисунок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EAA">
        <w:t xml:space="preserve"> - процентная ставка страховых взносов в государственные внебюджетные фонды.</w:t>
      </w:r>
    </w:p>
    <w:p w:rsidR="00002082" w:rsidRPr="006A7EAA" w:rsidRDefault="00002082" w:rsidP="00723A26">
      <w:pPr>
        <w:pStyle w:val="ConsPlusNormal"/>
        <w:ind w:firstLine="540"/>
        <w:jc w:val="both"/>
      </w:pPr>
      <w:r w:rsidRPr="006A7EAA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02082" w:rsidRDefault="00002082" w:rsidP="00002082">
      <w:pPr>
        <w:pStyle w:val="ConsPlusNormal"/>
        <w:ind w:firstLine="540"/>
        <w:jc w:val="both"/>
      </w:pPr>
    </w:p>
    <w:p w:rsidR="00002082" w:rsidRDefault="00002082" w:rsidP="00002082">
      <w:pPr>
        <w:pStyle w:val="ConsPlusNormal"/>
        <w:jc w:val="center"/>
        <w:outlineLvl w:val="1"/>
      </w:pPr>
      <w:r>
        <w:t>Затраты на приобретение прочих работ и услуг,</w:t>
      </w:r>
    </w:p>
    <w:p w:rsidR="00002082" w:rsidRDefault="00002082" w:rsidP="00002082">
      <w:pPr>
        <w:pStyle w:val="ConsPlusNormal"/>
        <w:jc w:val="center"/>
      </w:pPr>
      <w:r>
        <w:t>не относящиеся к затратам на услуги связи, транспортные</w:t>
      </w:r>
    </w:p>
    <w:p w:rsidR="00002082" w:rsidRDefault="00002082" w:rsidP="00002082">
      <w:pPr>
        <w:pStyle w:val="ConsPlusNormal"/>
        <w:jc w:val="center"/>
      </w:pPr>
      <w:r>
        <w:t>услуги, оплату расходов по договорам об оказании услуг,</w:t>
      </w:r>
    </w:p>
    <w:p w:rsidR="00002082" w:rsidRDefault="00002082" w:rsidP="00002082">
      <w:pPr>
        <w:pStyle w:val="ConsPlusNormal"/>
        <w:jc w:val="center"/>
      </w:pPr>
      <w:r>
        <w:t>связанных с проездом и наймом жилого помещения</w:t>
      </w:r>
    </w:p>
    <w:p w:rsidR="00002082" w:rsidRDefault="00002082" w:rsidP="00002082">
      <w:pPr>
        <w:pStyle w:val="ConsPlusNormal"/>
        <w:jc w:val="center"/>
      </w:pPr>
      <w:r>
        <w:t>в связи с командированием работников, заключаемым</w:t>
      </w:r>
    </w:p>
    <w:p w:rsidR="00002082" w:rsidRDefault="00002082" w:rsidP="00002082">
      <w:pPr>
        <w:pStyle w:val="ConsPlusNormal"/>
        <w:jc w:val="center"/>
      </w:pPr>
      <w:r>
        <w:t>со сторонними организациями, а также к затратам</w:t>
      </w:r>
    </w:p>
    <w:p w:rsidR="00002082" w:rsidRDefault="00002082" w:rsidP="00002082">
      <w:pPr>
        <w:pStyle w:val="ConsPlusNormal"/>
        <w:jc w:val="center"/>
      </w:pPr>
      <w:r>
        <w:t>на коммунальные услуги, аренду помещений и оборудования,</w:t>
      </w:r>
    </w:p>
    <w:p w:rsidR="00002082" w:rsidRDefault="00002082" w:rsidP="00002082">
      <w:pPr>
        <w:pStyle w:val="ConsPlusNormal"/>
        <w:jc w:val="center"/>
      </w:pPr>
      <w:r>
        <w:t>содержание имущества в рамках прочих затрат и затратам</w:t>
      </w:r>
    </w:p>
    <w:p w:rsidR="00002082" w:rsidRDefault="00002082" w:rsidP="00002082">
      <w:pPr>
        <w:pStyle w:val="ConsPlusNormal"/>
        <w:jc w:val="center"/>
      </w:pPr>
      <w:r>
        <w:t>на приобретение прочих работ и услуг в рамках затрат</w:t>
      </w:r>
    </w:p>
    <w:p w:rsidR="00002082" w:rsidRDefault="00002082" w:rsidP="00002082">
      <w:pPr>
        <w:pStyle w:val="ConsPlusNormal"/>
        <w:jc w:val="center"/>
      </w:pPr>
      <w:r>
        <w:t>на информационно-коммуникационные технологии</w:t>
      </w:r>
    </w:p>
    <w:p w:rsidR="00002082" w:rsidRDefault="00002082" w:rsidP="00002082">
      <w:pPr>
        <w:pStyle w:val="ConsPlusNormal"/>
        <w:jc w:val="center"/>
      </w:pPr>
    </w:p>
    <w:p w:rsidR="00002082" w:rsidRDefault="0097232E" w:rsidP="00002082">
      <w:pPr>
        <w:pStyle w:val="ConsPlusNormal"/>
        <w:ind w:firstLine="540"/>
        <w:jc w:val="both"/>
      </w:pPr>
      <w:r>
        <w:t>77</w:t>
      </w:r>
      <w:r w:rsidR="00002082">
        <w:t>. Затраты на оплату типографских работ и услуг, включая приобретение периодических печатных изданий 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255905" cy="314325"/>
            <wp:effectExtent l="0" t="0" r="0" b="0"/>
            <wp:docPr id="1492" name="Рисунок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),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170305" cy="336550"/>
            <wp:effectExtent l="0" t="0" r="0" b="0"/>
            <wp:docPr id="1493" name="Рисунок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63525" cy="314325"/>
            <wp:effectExtent l="0" t="0" r="3175" b="0"/>
            <wp:docPr id="1494" name="Рисунок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</w:t>
      </w:r>
      <w:proofErr w:type="spellStart"/>
      <w:r>
        <w:t>спецжурналов</w:t>
      </w:r>
      <w:proofErr w:type="spellEnd"/>
      <w:r>
        <w:t>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307340" cy="336550"/>
            <wp:effectExtent l="0" t="0" r="0" b="0"/>
            <wp:docPr id="1495" name="Рисунок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02082" w:rsidRDefault="0097232E" w:rsidP="00002082">
      <w:pPr>
        <w:pStyle w:val="ConsPlusNormal"/>
        <w:ind w:firstLine="540"/>
        <w:jc w:val="both"/>
      </w:pPr>
      <w:r>
        <w:t>78</w:t>
      </w:r>
      <w:r w:rsidR="00002082">
        <w:t xml:space="preserve">. Затраты на приобретение </w:t>
      </w:r>
      <w:proofErr w:type="spellStart"/>
      <w:r w:rsidR="00002082">
        <w:t>спецжурналов</w:t>
      </w:r>
      <w:proofErr w:type="spellEnd"/>
      <w:r w:rsidR="00002082">
        <w:t xml:space="preserve"> </w:t>
      </w:r>
      <w:r w:rsidR="0023579E">
        <w:t xml:space="preserve">и бланков строгой отчетности </w:t>
      </w:r>
      <w:r w:rsidR="00002082">
        <w:t>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263525" cy="314325"/>
            <wp:effectExtent l="0" t="0" r="3175" b="0"/>
            <wp:docPr id="1496" name="Рисунок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65144B" w:rsidRPr="0065144B" w:rsidRDefault="0065144B" w:rsidP="0065144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89455" cy="4972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44B">
        <w:rPr>
          <w:rFonts w:ascii="Arial" w:hAnsi="Arial" w:cs="Arial"/>
          <w:sz w:val="24"/>
          <w:szCs w:val="24"/>
        </w:rPr>
        <w:t>,</w:t>
      </w:r>
    </w:p>
    <w:p w:rsidR="00002082" w:rsidRDefault="00002082" w:rsidP="00002082">
      <w:pPr>
        <w:pStyle w:val="ConsPlusNormal"/>
        <w:jc w:val="center"/>
      </w:pP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498" name="Рисунок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спецжурналов</w:t>
      </w:r>
      <w:proofErr w:type="spellEnd"/>
      <w:r>
        <w:t>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336550"/>
            <wp:effectExtent l="19050" t="0" r="0" b="0"/>
            <wp:docPr id="1499" name="Рисунок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i-го</w:t>
      </w:r>
      <w:r w:rsidR="00556333">
        <w:t xml:space="preserve"> </w:t>
      </w:r>
      <w:proofErr w:type="spellStart"/>
      <w:r>
        <w:t>спецжурнала</w:t>
      </w:r>
      <w:proofErr w:type="spellEnd"/>
      <w:r>
        <w:t>.</w:t>
      </w:r>
    </w:p>
    <w:p w:rsidR="00556333" w:rsidRPr="00723A26" w:rsidRDefault="00556333" w:rsidP="0055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3A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" cy="22669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A26">
        <w:rPr>
          <w:rFonts w:ascii="Times New Roman" w:hAnsi="Times New Roman" w:cs="Times New Roman"/>
          <w:sz w:val="28"/>
          <w:szCs w:val="28"/>
        </w:rPr>
        <w:t xml:space="preserve"> - </w:t>
      </w:r>
      <w:r w:rsidRPr="00723A26">
        <w:rPr>
          <w:rFonts w:ascii="Times New Roman" w:hAnsi="Times New Roman" w:cs="Times New Roman"/>
          <w:color w:val="000000"/>
          <w:sz w:val="28"/>
          <w:szCs w:val="28"/>
        </w:rPr>
        <w:t>количество приобретаемых бланков строгой отчетности</w:t>
      </w:r>
      <w:r w:rsidRPr="00723A26">
        <w:rPr>
          <w:rFonts w:ascii="Times New Roman" w:hAnsi="Times New Roman" w:cs="Times New Roman"/>
          <w:sz w:val="28"/>
          <w:szCs w:val="28"/>
        </w:rPr>
        <w:t>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63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25" cy="22669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333">
        <w:rPr>
          <w:rFonts w:ascii="Times New Roman" w:hAnsi="Times New Roman" w:cs="Times New Roman"/>
          <w:sz w:val="28"/>
          <w:szCs w:val="28"/>
        </w:rPr>
        <w:t xml:space="preserve"> - </w:t>
      </w:r>
      <w:r w:rsidRPr="00556333">
        <w:rPr>
          <w:rFonts w:ascii="Times New Roman" w:hAnsi="Times New Roman" w:cs="Times New Roman"/>
          <w:color w:val="000000"/>
          <w:sz w:val="28"/>
          <w:szCs w:val="28"/>
        </w:rPr>
        <w:t>цена 1 бланка строгой отчетности</w:t>
      </w:r>
      <w:r w:rsidRPr="00556333">
        <w:rPr>
          <w:rFonts w:ascii="Times New Roman" w:hAnsi="Times New Roman" w:cs="Times New Roman"/>
          <w:sz w:val="28"/>
          <w:szCs w:val="28"/>
        </w:rPr>
        <w:t>.</w:t>
      </w:r>
    </w:p>
    <w:p w:rsidR="00002082" w:rsidRDefault="0097232E" w:rsidP="0097232E">
      <w:pPr>
        <w:pStyle w:val="ConsPlusNormal"/>
        <w:ind w:firstLine="539"/>
        <w:jc w:val="both"/>
      </w:pPr>
      <w:r>
        <w:t>79</w:t>
      </w:r>
      <w:r w:rsidR="00002082"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002082">
        <w:rPr>
          <w:noProof/>
          <w:position w:val="-14"/>
          <w:lang w:eastAsia="ru-RU"/>
        </w:rPr>
        <w:drawing>
          <wp:inline distT="0" distB="0" distL="0" distR="0">
            <wp:extent cx="307340" cy="336550"/>
            <wp:effectExtent l="0" t="0" r="0" b="0"/>
            <wp:docPr id="1500" name="Рисунок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), определяются по фактическим затратам в отчетном финансовом году.</w:t>
      </w:r>
    </w:p>
    <w:p w:rsidR="00002082" w:rsidRPr="006A7EAA" w:rsidRDefault="00002082" w:rsidP="0097232E">
      <w:pPr>
        <w:pStyle w:val="ConsPlusNormal"/>
        <w:ind w:firstLine="539"/>
        <w:jc w:val="both"/>
      </w:pPr>
      <w:r w:rsidRPr="006A7EAA">
        <w:t>8</w:t>
      </w:r>
      <w:r w:rsidR="0097232E">
        <w:t>0</w:t>
      </w:r>
      <w:r w:rsidRPr="006A7EAA">
        <w:t>. Затраты на оплату услуг внештатных сотрудников (</w:t>
      </w:r>
      <w:r w:rsidRPr="006A7EAA"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501" name="Рисунок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EAA">
        <w:t>) определяются по формуле:</w:t>
      </w:r>
    </w:p>
    <w:p w:rsidR="00002082" w:rsidRPr="006A7EAA" w:rsidRDefault="00002082" w:rsidP="00002082">
      <w:pPr>
        <w:pStyle w:val="ConsPlusNormal"/>
        <w:jc w:val="center"/>
      </w:pPr>
      <w:r w:rsidRPr="006A7EAA">
        <w:rPr>
          <w:noProof/>
          <w:position w:val="-30"/>
          <w:lang w:eastAsia="ru-RU"/>
        </w:rPr>
        <w:drawing>
          <wp:inline distT="0" distB="0" distL="0" distR="0">
            <wp:extent cx="3452495" cy="621665"/>
            <wp:effectExtent l="0" t="0" r="0" b="0"/>
            <wp:docPr id="1502" name="Рисунок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EAA">
        <w:t>,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t>где: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rPr>
          <w:noProof/>
          <w:position w:val="-14"/>
          <w:lang w:eastAsia="ru-RU"/>
        </w:rPr>
        <w:drawing>
          <wp:inline distT="0" distB="0" distL="0" distR="0">
            <wp:extent cx="592455" cy="336550"/>
            <wp:effectExtent l="19050" t="0" r="0" b="0"/>
            <wp:docPr id="1503" name="Рисунок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EAA">
        <w:t xml:space="preserve"> - планируемое количество месяцев работы внештатного сотрудника в </w:t>
      </w:r>
      <w:proofErr w:type="spellStart"/>
      <w:r w:rsidRPr="006A7EAA">
        <w:t>j-й</w:t>
      </w:r>
      <w:proofErr w:type="spellEnd"/>
      <w:r w:rsidRPr="006A7EAA">
        <w:t xml:space="preserve"> должности;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rPr>
          <w:noProof/>
          <w:position w:val="-14"/>
          <w:lang w:eastAsia="ru-RU"/>
        </w:rPr>
        <w:drawing>
          <wp:inline distT="0" distB="0" distL="0" distR="0">
            <wp:extent cx="519430" cy="336550"/>
            <wp:effectExtent l="19050" t="0" r="0" b="0"/>
            <wp:docPr id="1504" name="Рисунок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EAA">
        <w:t xml:space="preserve"> - цена 1 месяца работы внештатного сотрудника в </w:t>
      </w:r>
      <w:proofErr w:type="spellStart"/>
      <w:r w:rsidRPr="006A7EAA">
        <w:t>j-й</w:t>
      </w:r>
      <w:proofErr w:type="spellEnd"/>
      <w:r w:rsidRPr="006A7EAA">
        <w:t xml:space="preserve"> должности;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rPr>
          <w:noProof/>
          <w:position w:val="-14"/>
          <w:lang w:eastAsia="ru-RU"/>
        </w:rPr>
        <w:drawing>
          <wp:inline distT="0" distB="0" distL="0" distR="0">
            <wp:extent cx="453390" cy="336550"/>
            <wp:effectExtent l="0" t="0" r="0" b="0"/>
            <wp:docPr id="1505" name="Рисунок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EAA">
        <w:t xml:space="preserve"> - процентная ставка страховых взносов в государственные внебюджетные фонды.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02082" w:rsidRDefault="00002082" w:rsidP="00002082">
      <w:pPr>
        <w:pStyle w:val="ConsPlusNormal"/>
        <w:ind w:firstLine="540"/>
        <w:jc w:val="both"/>
      </w:pPr>
      <w:r>
        <w:lastRenderedPageBreak/>
        <w:t>8</w:t>
      </w:r>
      <w:r w:rsidR="0097232E">
        <w:t>1</w:t>
      </w:r>
      <w:r>
        <w:t xml:space="preserve">.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 (</w:t>
      </w: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506" name="Рисунок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48230" cy="607060"/>
            <wp:effectExtent l="0" t="0" r="0" b="0"/>
            <wp:docPr id="1507" name="Рисунок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0" t="0" r="0" b="0"/>
            <wp:docPr id="1508" name="Рисунок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водителей;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19050" t="0" r="635" b="0"/>
            <wp:docPr id="1509" name="Рисунок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1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19050" t="0" r="6350" b="0"/>
            <wp:docPr id="1510" name="Рисунок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рабочих дней в году;</w:t>
      </w:r>
    </w:p>
    <w:p w:rsidR="00002082" w:rsidRDefault="00002082" w:rsidP="00002082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02082" w:rsidRDefault="00002082" w:rsidP="00002082">
      <w:pPr>
        <w:pStyle w:val="ConsPlusNormal"/>
        <w:ind w:firstLine="540"/>
        <w:jc w:val="both"/>
      </w:pPr>
      <w:r>
        <w:t>8</w:t>
      </w:r>
      <w:r w:rsidR="00341178">
        <w:t>2</w:t>
      </w:r>
      <w:r>
        <w:t>. Затраты на проведение диспансеризации работников (</w:t>
      </w: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0" b="0"/>
            <wp:docPr id="1515" name="Рисунок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762760" cy="328930"/>
            <wp:effectExtent l="0" t="0" r="0" b="0"/>
            <wp:docPr id="1516" name="Рисунок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2600" cy="314325"/>
            <wp:effectExtent l="19050" t="0" r="0" b="0"/>
            <wp:docPr id="1517" name="Рисунок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подлежащих диспансеризации;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19050" t="0" r="0" b="0"/>
            <wp:docPr id="1518" name="Рисунок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диспансеризации в расчете на 1 работника.</w:t>
      </w:r>
    </w:p>
    <w:p w:rsidR="00002082" w:rsidRDefault="00002082" w:rsidP="00002082">
      <w:pPr>
        <w:pStyle w:val="ConsPlusNormal"/>
        <w:ind w:firstLine="540"/>
        <w:jc w:val="both"/>
      </w:pPr>
      <w:r>
        <w:t>8</w:t>
      </w:r>
      <w:r w:rsidR="00341178">
        <w:t>3</w:t>
      </w:r>
      <w:r>
        <w:t>. Затраты на оплату работ по монтажу (установке), дооборудованию и наладке оборудования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394970" cy="314325"/>
            <wp:effectExtent l="0" t="0" r="0" b="0"/>
            <wp:docPr id="1519" name="Рисунок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077720" cy="629285"/>
            <wp:effectExtent l="0" t="0" r="0" b="0"/>
            <wp:docPr id="1520" name="Рисунок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4035" cy="336550"/>
            <wp:effectExtent l="0" t="0" r="0" b="0"/>
            <wp:docPr id="1521" name="Рисунок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g-го оборудования, подлежащего монтажу (установке), дооборудованию и наладке;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90220" cy="336550"/>
            <wp:effectExtent l="19050" t="0" r="5080" b="0"/>
            <wp:docPr id="1522" name="Рисунок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g-го оборудования.</w:t>
      </w:r>
    </w:p>
    <w:p w:rsidR="00002082" w:rsidRDefault="00002082" w:rsidP="00002082">
      <w:pPr>
        <w:pStyle w:val="ConsPlusNormal"/>
        <w:ind w:firstLine="540"/>
        <w:jc w:val="both"/>
      </w:pPr>
      <w:r>
        <w:t>8</w:t>
      </w:r>
      <w:r w:rsidR="00341178">
        <w:t>4</w:t>
      </w:r>
      <w:r>
        <w:t>. Затраты на оплату услуг вневедомственной охраны определяются по фактическим затратам в отчетном финансовом году.</w:t>
      </w:r>
    </w:p>
    <w:p w:rsidR="00002082" w:rsidRDefault="00341178" w:rsidP="00002082">
      <w:pPr>
        <w:pStyle w:val="ConsPlusNormal"/>
        <w:ind w:firstLine="540"/>
        <w:jc w:val="both"/>
      </w:pPr>
      <w:r>
        <w:t>85</w:t>
      </w:r>
      <w:r w:rsidR="00002082">
        <w:t xml:space="preserve">. </w:t>
      </w:r>
      <w:r w:rsidR="00002082" w:rsidRPr="00777234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002082" w:rsidRPr="00777234">
        <w:rPr>
          <w:noProof/>
          <w:position w:val="-12"/>
          <w:lang w:eastAsia="ru-RU"/>
        </w:rPr>
        <w:drawing>
          <wp:inline distT="0" distB="0" distL="0" distR="0">
            <wp:extent cx="453390" cy="314325"/>
            <wp:effectExtent l="0" t="0" r="3810" b="0"/>
            <wp:docPr id="1523" name="Рисунок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 w:rsidRPr="00777234">
        <w:t>) определяются в соответствии с базовыми ставками страховых тарифов и коэффициентами страховых тарифов, установленными</w:t>
      </w:r>
      <w:r w:rsidR="0023579E">
        <w:t xml:space="preserve"> </w:t>
      </w:r>
      <w:hyperlink r:id="rId379" w:history="1">
        <w:r w:rsidR="00002082" w:rsidRPr="00777234">
          <w:t>указанием</w:t>
        </w:r>
      </w:hyperlink>
      <w:r w:rsidR="00002082">
        <w:t xml:space="preserve"> Центрального банка Российской Федерации о</w:t>
      </w:r>
      <w:r w:rsidR="00541A5C">
        <w:t>т 19 сентября 2014 г.             №</w:t>
      </w:r>
      <w:r w:rsidR="00777234">
        <w:t xml:space="preserve"> 3384-У «</w:t>
      </w:r>
      <w:r w:rsidR="00002082">
        <w:t xml:space="preserve"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</w:t>
      </w:r>
      <w:r w:rsidR="00002082">
        <w:lastRenderedPageBreak/>
        <w:t xml:space="preserve">страховой премии по обязательному страхованию гражданской ответственности </w:t>
      </w:r>
      <w:r w:rsidR="00777234">
        <w:t>владельцев транспортных средств»</w:t>
      </w:r>
      <w:r w:rsidR="00002082">
        <w:t>,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4864608" cy="607068"/>
            <wp:effectExtent l="19050" t="0" r="0" b="0"/>
            <wp:docPr id="1524" name="Рисунок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548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0" b="0"/>
            <wp:docPr id="1525" name="Рисунок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предельный размер базовой ставки страхового тарифа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4970" cy="314325"/>
            <wp:effectExtent l="19050" t="0" r="0" b="0"/>
            <wp:docPr id="1526" name="Рисунок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77850" cy="314325"/>
            <wp:effectExtent l="19050" t="0" r="0" b="0"/>
            <wp:docPr id="1527" name="Рисунок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19050" t="0" r="0" b="0"/>
            <wp:docPr id="1528" name="Рисунок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19050" t="0" r="0" b="0"/>
            <wp:docPr id="1529" name="Рисунок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4970" cy="314325"/>
            <wp:effectExtent l="19050" t="0" r="0" b="0"/>
            <wp:docPr id="1530" name="Рисунок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2590" cy="314325"/>
            <wp:effectExtent l="19050" t="0" r="0" b="0"/>
            <wp:docPr id="1531" name="Рисунок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нарушений, предусмотренных </w:t>
      </w:r>
      <w:hyperlink r:id="rId388" w:history="1">
        <w:r w:rsidRPr="00F97348">
          <w:t>пунктом 3 статьи 9</w:t>
        </w:r>
      </w:hyperlink>
      <w:r w:rsidR="00777234" w:rsidRPr="00F97348">
        <w:t xml:space="preserve"> Федерального закона </w:t>
      </w:r>
      <w:r w:rsidR="00F97348" w:rsidRPr="00F97348">
        <w:t xml:space="preserve">от 25.04.2002 № 40-ФЗ </w:t>
      </w:r>
      <w:r w:rsidR="00777234" w:rsidRPr="00F97348">
        <w:t>«</w:t>
      </w:r>
      <w:r w:rsidRPr="00F97348">
        <w:t xml:space="preserve">Об обязательном страховании гражданской ответственности </w:t>
      </w:r>
      <w:r w:rsidR="00777234" w:rsidRPr="00F97348">
        <w:t>владельцев транспортных средств»</w:t>
      </w:r>
      <w:r w:rsidRPr="00F97348">
        <w:t>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82600" cy="336550"/>
            <wp:effectExtent l="19050" t="0" r="0" b="0"/>
            <wp:docPr id="1532" name="Рисунок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02082" w:rsidRDefault="00341178" w:rsidP="00002082">
      <w:pPr>
        <w:pStyle w:val="ConsPlusNormal"/>
        <w:ind w:firstLine="540"/>
        <w:jc w:val="both"/>
      </w:pPr>
      <w:r>
        <w:t>86</w:t>
      </w:r>
      <w:r w:rsidR="00002082" w:rsidRPr="006A7EAA">
        <w:t>. Затраты на оплату труда независимых экспертов (</w:t>
      </w:r>
      <w:r w:rsidR="00002082" w:rsidRPr="006A7EAA"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533" name="Рисунок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 w:rsidRPr="006A7EAA">
        <w:t>) определяются по формуле:</w:t>
      </w:r>
    </w:p>
    <w:p w:rsidR="00B9018B" w:rsidRPr="006A7EAA" w:rsidRDefault="00B9018B" w:rsidP="00002082">
      <w:pPr>
        <w:pStyle w:val="ConsPlusNormal"/>
        <w:ind w:firstLine="540"/>
        <w:jc w:val="both"/>
      </w:pPr>
    </w:p>
    <w:p w:rsidR="00B9018B" w:rsidRPr="00B9018B" w:rsidRDefault="00B9018B" w:rsidP="00B9018B">
      <w:pPr>
        <w:ind w:firstLine="698"/>
        <w:jc w:val="center"/>
        <w:rPr>
          <w:sz w:val="28"/>
          <w:szCs w:val="28"/>
        </w:rPr>
      </w:pPr>
      <w:bookmarkStart w:id="18" w:name="sub_110912"/>
      <w:r w:rsidRPr="00B9018B">
        <w:rPr>
          <w:noProof/>
          <w:sz w:val="28"/>
          <w:szCs w:val="28"/>
          <w:lang w:eastAsia="ru-RU"/>
        </w:rPr>
        <w:drawing>
          <wp:inline distT="0" distB="0" distL="0" distR="0">
            <wp:extent cx="1806575" cy="2489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18B">
        <w:rPr>
          <w:sz w:val="28"/>
          <w:szCs w:val="28"/>
        </w:rPr>
        <w:t>,</w:t>
      </w:r>
    </w:p>
    <w:bookmarkEnd w:id="18"/>
    <w:p w:rsidR="00002082" w:rsidRPr="006A7EAA" w:rsidRDefault="00002082" w:rsidP="00B9018B">
      <w:pPr>
        <w:pStyle w:val="ConsPlusNormal"/>
        <w:ind w:firstLine="540"/>
        <w:jc w:val="both"/>
      </w:pPr>
      <w:r w:rsidRPr="006A7EAA">
        <w:t>где:</w:t>
      </w:r>
    </w:p>
    <w:p w:rsidR="00B9018B" w:rsidRPr="00B9018B" w:rsidRDefault="00002082" w:rsidP="002357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7EAA">
        <w:rPr>
          <w:noProof/>
          <w:position w:val="-12"/>
          <w:lang w:eastAsia="ru-RU"/>
        </w:rPr>
        <w:drawing>
          <wp:inline distT="0" distB="0" distL="0" distR="0">
            <wp:extent cx="336550" cy="314325"/>
            <wp:effectExtent l="0" t="0" r="0" b="0"/>
            <wp:docPr id="1536" name="Рисунок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9" w:name="sub_110915"/>
      <w:r w:rsidR="00B9018B">
        <w:t xml:space="preserve">  </w:t>
      </w:r>
      <w:r w:rsidR="00B9018B" w:rsidRPr="00B9018B">
        <w:rPr>
          <w:rFonts w:ascii="Times New Roman" w:hAnsi="Times New Roman" w:cs="Times New Roman"/>
          <w:sz w:val="28"/>
          <w:szCs w:val="28"/>
        </w:rPr>
        <w:t>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bookmarkEnd w:id="19"/>
    <w:p w:rsidR="00002082" w:rsidRPr="006A7EAA" w:rsidRDefault="00B9018B" w:rsidP="0023579E">
      <w:pPr>
        <w:pStyle w:val="ConsPlusNormal"/>
        <w:ind w:firstLine="567"/>
        <w:jc w:val="both"/>
      </w:pPr>
      <w:r>
        <w:lastRenderedPageBreak/>
        <w:t xml:space="preserve"> </w:t>
      </w:r>
      <w:r w:rsidR="00002082" w:rsidRPr="006A7EAA">
        <w:rPr>
          <w:noProof/>
          <w:position w:val="-12"/>
          <w:lang w:eastAsia="ru-RU"/>
        </w:rPr>
        <w:drawing>
          <wp:inline distT="0" distB="0" distL="0" distR="0">
            <wp:extent cx="336550" cy="314325"/>
            <wp:effectExtent l="0" t="0" r="6350" b="0"/>
            <wp:docPr id="1537" name="Рисунок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 w:rsidRPr="006A7EAA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777234" w:rsidRPr="006A7EAA">
        <w:t>муниципальных</w:t>
      </w:r>
      <w:r w:rsidR="00002082" w:rsidRPr="006A7EAA">
        <w:t xml:space="preserve"> служащих и урегулированию конфликта интересов;</w:t>
      </w:r>
    </w:p>
    <w:p w:rsidR="00002082" w:rsidRPr="00FA73CF" w:rsidRDefault="00002082" w:rsidP="00002082">
      <w:pPr>
        <w:pStyle w:val="ConsPlusNormal"/>
        <w:ind w:firstLine="540"/>
        <w:jc w:val="both"/>
      </w:pPr>
      <w:r w:rsidRPr="006A7EAA"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19050" t="0" r="0" b="0"/>
            <wp:docPr id="1538" name="Рисунок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EAA">
        <w:t xml:space="preserve"> - </w:t>
      </w:r>
      <w:r w:rsidRPr="00FA73CF">
        <w:t xml:space="preserve">ставка почасовой оплаты труда независимых экспертов, установленная </w:t>
      </w:r>
      <w:r w:rsidR="00FA73CF" w:rsidRPr="00FA73CF">
        <w:t>действующим законодательством</w:t>
      </w:r>
      <w:r w:rsidRPr="00FA73CF">
        <w:t>;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rPr>
          <w:noProof/>
          <w:position w:val="-14"/>
          <w:lang w:eastAsia="ru-RU"/>
        </w:rPr>
        <w:drawing>
          <wp:inline distT="0" distB="0" distL="0" distR="0">
            <wp:extent cx="358140" cy="336550"/>
            <wp:effectExtent l="19050" t="0" r="3810" b="0"/>
            <wp:docPr id="1539" name="Рисунок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EAA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02082" w:rsidRPr="00DB0384" w:rsidRDefault="00002082" w:rsidP="00002082">
      <w:pPr>
        <w:pStyle w:val="ConsPlusNormal"/>
        <w:jc w:val="center"/>
        <w:rPr>
          <w:color w:val="FF0000"/>
        </w:rPr>
      </w:pPr>
    </w:p>
    <w:p w:rsidR="00002082" w:rsidRDefault="00002082" w:rsidP="00002082">
      <w:pPr>
        <w:pStyle w:val="ConsPlusNormal"/>
        <w:jc w:val="center"/>
        <w:outlineLvl w:val="1"/>
      </w:pPr>
      <w:r>
        <w:t>Затраты на приобретение основных средств, не отнесенные</w:t>
      </w:r>
    </w:p>
    <w:p w:rsidR="00002082" w:rsidRDefault="00002082" w:rsidP="00002082">
      <w:pPr>
        <w:pStyle w:val="ConsPlusNormal"/>
        <w:jc w:val="center"/>
      </w:pPr>
      <w:r>
        <w:t>к затратам на приобретение основных средств в рамках затрат</w:t>
      </w:r>
    </w:p>
    <w:p w:rsidR="00002082" w:rsidRDefault="00002082" w:rsidP="00002082">
      <w:pPr>
        <w:pStyle w:val="ConsPlusNormal"/>
        <w:jc w:val="center"/>
      </w:pPr>
      <w:r>
        <w:t>на информационно-коммуникационные технологии</w:t>
      </w:r>
    </w:p>
    <w:p w:rsidR="00002082" w:rsidRDefault="00002082" w:rsidP="00002082">
      <w:pPr>
        <w:pStyle w:val="ConsPlusNormal"/>
        <w:jc w:val="center"/>
      </w:pPr>
    </w:p>
    <w:p w:rsidR="00002082" w:rsidRDefault="00341178" w:rsidP="00002082">
      <w:pPr>
        <w:pStyle w:val="ConsPlusNormal"/>
        <w:ind w:firstLine="540"/>
        <w:jc w:val="both"/>
      </w:pPr>
      <w:r>
        <w:t>87</w:t>
      </w:r>
      <w:r w:rsidR="00002082"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336550" cy="336550"/>
            <wp:effectExtent l="0" t="0" r="6350" b="0"/>
            <wp:docPr id="1540" name="Рисунок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),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851025" cy="336550"/>
            <wp:effectExtent l="0" t="0" r="0" b="0"/>
            <wp:docPr id="1541" name="Рисунок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0" t="0" r="0" b="0"/>
            <wp:docPr id="1542" name="Рисунок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транспортных средств;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0" t="0" r="0" b="0"/>
            <wp:docPr id="1543" name="Рисунок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мебели;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544" name="Рисунок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систем кондиционирования.</w:t>
      </w:r>
    </w:p>
    <w:p w:rsidR="00002082" w:rsidRDefault="00341178" w:rsidP="00002082">
      <w:pPr>
        <w:pStyle w:val="ConsPlusNormal"/>
        <w:ind w:firstLine="540"/>
        <w:jc w:val="both"/>
      </w:pPr>
      <w:r>
        <w:t>88</w:t>
      </w:r>
      <w:r w:rsidR="00002082">
        <w:t>. Затраты на приобретение транспортных средств 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0" t="0" r="0" b="0"/>
            <wp:docPr id="1545" name="Рисунок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4"/>
          <w:lang w:eastAsia="ru-RU"/>
        </w:rPr>
        <w:drawing>
          <wp:inline distT="0" distB="0" distL="0" distR="0">
            <wp:extent cx="1799590" cy="607060"/>
            <wp:effectExtent l="19050" t="0" r="0" b="0"/>
            <wp:docPr id="1546" name="Рисунок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C37841" w:rsidRPr="0028318B" w:rsidRDefault="00002082" w:rsidP="00C37841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547" name="Рисунок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транспортных средств</w:t>
      </w:r>
      <w:r w:rsidR="00C37841">
        <w:t xml:space="preserve">, </w:t>
      </w:r>
      <w:r w:rsidR="00C37841" w:rsidRPr="0028318B">
        <w:t>предусмотренн</w:t>
      </w:r>
      <w:r w:rsidR="00FA73CF">
        <w:t xml:space="preserve">ых </w:t>
      </w:r>
      <w:r w:rsidR="00C37841" w:rsidRPr="0028318B">
        <w:t xml:space="preserve"> приложением </w:t>
      </w:r>
      <w:r w:rsidR="0028318B" w:rsidRPr="0028318B">
        <w:t xml:space="preserve">5 к </w:t>
      </w:r>
      <w:r w:rsidR="00DA2F02">
        <w:t>методике</w:t>
      </w:r>
      <w:r w:rsidR="00C37841" w:rsidRPr="0028318B">
        <w:t>;</w:t>
      </w:r>
    </w:p>
    <w:p w:rsidR="00002082" w:rsidRPr="0028318B" w:rsidRDefault="00002082" w:rsidP="00002082">
      <w:pPr>
        <w:pStyle w:val="ConsPlusNormal"/>
        <w:ind w:firstLine="540"/>
        <w:jc w:val="both"/>
      </w:pPr>
      <w:r w:rsidRPr="0028318B">
        <w:rPr>
          <w:noProof/>
          <w:position w:val="-12"/>
          <w:lang w:eastAsia="ru-RU"/>
        </w:rPr>
        <w:drawing>
          <wp:inline distT="0" distB="0" distL="0" distR="0">
            <wp:extent cx="394970" cy="314325"/>
            <wp:effectExtent l="19050" t="0" r="5080" b="0"/>
            <wp:docPr id="1548" name="Рисунок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18B">
        <w:t xml:space="preserve"> - цена приобретения i-го транспортного средства в соответствии с нормативами, применяемы</w:t>
      </w:r>
      <w:r w:rsidR="00DB0384" w:rsidRPr="0028318B">
        <w:t>ми</w:t>
      </w:r>
      <w:r w:rsidRPr="0028318B">
        <w:t xml:space="preserve"> при расчете нормативных затрат на приобретение служебного легкового </w:t>
      </w:r>
      <w:r w:rsidR="006A7EAA" w:rsidRPr="0028318B">
        <w:t>автотранспорта</w:t>
      </w:r>
      <w:r w:rsidR="00D9022D" w:rsidRPr="0028318B">
        <w:t>, предусмотренн</w:t>
      </w:r>
      <w:r w:rsidR="00FA73CF">
        <w:t>ыми</w:t>
      </w:r>
      <w:r w:rsidR="00D9022D" w:rsidRPr="0028318B">
        <w:t xml:space="preserve"> приложением </w:t>
      </w:r>
      <w:r w:rsidR="0028318B" w:rsidRPr="0028318B">
        <w:t xml:space="preserve">5 к </w:t>
      </w:r>
      <w:r w:rsidR="00DA2F02">
        <w:t>методике</w:t>
      </w:r>
      <w:r w:rsidR="00C37841" w:rsidRPr="0028318B">
        <w:t>;</w:t>
      </w:r>
    </w:p>
    <w:p w:rsidR="00002082" w:rsidRDefault="00341178" w:rsidP="00002082">
      <w:pPr>
        <w:pStyle w:val="ConsPlusNormal"/>
        <w:ind w:firstLine="540"/>
        <w:jc w:val="both"/>
      </w:pPr>
      <w:r>
        <w:t>89</w:t>
      </w:r>
      <w:r w:rsidR="00002082">
        <w:t>. Затраты на приобретение мебели 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0" t="0" r="0" b="0"/>
            <wp:docPr id="1549" name="Рисунок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2186940" cy="607060"/>
            <wp:effectExtent l="0" t="0" r="3810" b="0"/>
            <wp:docPr id="1550" name="Рисунок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DB0384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48640" cy="314325"/>
            <wp:effectExtent l="0" t="0" r="3810" b="0"/>
            <wp:docPr id="1551" name="Рисунок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предметов мебели в соответствии </w:t>
      </w:r>
      <w:r w:rsidRPr="0028318B">
        <w:t>с нормативами</w:t>
      </w:r>
      <w:r w:rsidR="00DB0384" w:rsidRPr="0028318B">
        <w:t>;</w:t>
      </w:r>
    </w:p>
    <w:p w:rsidR="00002082" w:rsidRPr="00C37841" w:rsidRDefault="00002082" w:rsidP="00002082">
      <w:pPr>
        <w:pStyle w:val="ConsPlusNormal"/>
        <w:ind w:firstLine="540"/>
        <w:jc w:val="both"/>
        <w:rPr>
          <w:color w:val="FF0000"/>
        </w:rPr>
      </w:pPr>
      <w:r>
        <w:rPr>
          <w:noProof/>
          <w:position w:val="-12"/>
          <w:lang w:eastAsia="ru-RU"/>
        </w:rPr>
        <w:drawing>
          <wp:inline distT="0" distB="0" distL="0" distR="0">
            <wp:extent cx="519430" cy="314325"/>
            <wp:effectExtent l="19050" t="0" r="0" b="0"/>
            <wp:docPr id="1552" name="Рисунок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мебели в </w:t>
      </w:r>
      <w:r w:rsidRPr="0028318B">
        <w:t>соответствии с нормативами</w:t>
      </w:r>
      <w:r w:rsidR="00DB0384" w:rsidRPr="0028318B">
        <w:t>.</w:t>
      </w:r>
    </w:p>
    <w:p w:rsidR="00002082" w:rsidRDefault="00002082" w:rsidP="00002082">
      <w:pPr>
        <w:pStyle w:val="ConsPlusNormal"/>
        <w:ind w:firstLine="540"/>
        <w:jc w:val="both"/>
      </w:pPr>
      <w:r>
        <w:t>9</w:t>
      </w:r>
      <w:r w:rsidR="00341178">
        <w:t>0</w:t>
      </w:r>
      <w:r>
        <w:t>. Затраты на приобретение систем кондиционирования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553" name="Рисунок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38300" cy="607060"/>
            <wp:effectExtent l="0" t="0" r="0" b="0"/>
            <wp:docPr id="1554" name="Рисунок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6550" cy="314325"/>
            <wp:effectExtent l="0" t="0" r="6350" b="0"/>
            <wp:docPr id="1555" name="Рисунок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систем кондиционирования;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19050" t="0" r="9525" b="0"/>
            <wp:docPr id="1556" name="Рисунок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1-й системы кондиционирования.</w:t>
      </w:r>
    </w:p>
    <w:p w:rsidR="00002082" w:rsidRDefault="00002082" w:rsidP="00002082">
      <w:pPr>
        <w:pStyle w:val="ConsPlusNormal"/>
        <w:ind w:firstLine="540"/>
        <w:jc w:val="both"/>
      </w:pPr>
    </w:p>
    <w:p w:rsidR="00002082" w:rsidRDefault="00002082" w:rsidP="00002082">
      <w:pPr>
        <w:pStyle w:val="ConsPlusNormal"/>
        <w:jc w:val="center"/>
        <w:outlineLvl w:val="1"/>
      </w:pPr>
      <w:r>
        <w:t>Затраты на приобретение материальных запасов, не отнесенные</w:t>
      </w:r>
    </w:p>
    <w:p w:rsidR="00002082" w:rsidRDefault="00002082" w:rsidP="00002082">
      <w:pPr>
        <w:pStyle w:val="ConsPlusNormal"/>
        <w:jc w:val="center"/>
      </w:pPr>
      <w:r>
        <w:t>к затратам на приобретение материальных запасов в рамках</w:t>
      </w:r>
    </w:p>
    <w:p w:rsidR="00002082" w:rsidRDefault="00002082" w:rsidP="00002082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002082" w:rsidRDefault="00002082" w:rsidP="00002082">
      <w:pPr>
        <w:pStyle w:val="ConsPlusNormal"/>
        <w:jc w:val="center"/>
      </w:pPr>
    </w:p>
    <w:p w:rsidR="00002082" w:rsidRDefault="00002082" w:rsidP="00002082">
      <w:pPr>
        <w:pStyle w:val="ConsPlusNormal"/>
        <w:ind w:firstLine="540"/>
        <w:jc w:val="both"/>
      </w:pPr>
      <w:r>
        <w:t>9</w:t>
      </w:r>
      <w:r w:rsidR="00341178">
        <w:t>1</w:t>
      </w:r>
      <w: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lang w:eastAsia="ru-RU"/>
        </w:rPr>
        <w:drawing>
          <wp:inline distT="0" distB="0" distL="0" distR="0">
            <wp:extent cx="336550" cy="336550"/>
            <wp:effectExtent l="0" t="0" r="6350" b="0"/>
            <wp:docPr id="1557" name="Рисунок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416300" cy="336550"/>
            <wp:effectExtent l="0" t="0" r="0" b="0"/>
            <wp:docPr id="1558" name="Рисунок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559" name="Рисунок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бланочной </w:t>
      </w:r>
      <w:r w:rsidR="00DA2F02">
        <w:t xml:space="preserve">и иной типографской </w:t>
      </w:r>
      <w:r>
        <w:t>продукции;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560" name="Рисунок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канцелярских принадлежностей;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0" t="0" r="0" b="0"/>
            <wp:docPr id="1561" name="Рисунок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хозяйственных товаров и принадлежностей;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562" name="Рисунок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горюче-смазочных материалов;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1563" name="Рисунок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транспортных средств;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564" name="Рисунок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материальных запасов для нужд гражданской обороны.</w:t>
      </w:r>
    </w:p>
    <w:p w:rsidR="00002082" w:rsidRDefault="00002082" w:rsidP="00002082">
      <w:pPr>
        <w:pStyle w:val="ConsPlusNormal"/>
        <w:ind w:firstLine="540"/>
        <w:jc w:val="both"/>
      </w:pPr>
      <w:r>
        <w:lastRenderedPageBreak/>
        <w:t>9</w:t>
      </w:r>
      <w:r w:rsidR="00341178">
        <w:t>2</w:t>
      </w:r>
      <w:r>
        <w:t>. Затраты на приобретение бланочной продукции (</w:t>
      </w:r>
      <w:r>
        <w:rPr>
          <w:noProof/>
          <w:position w:val="-12"/>
          <w:lang w:eastAsia="ru-RU"/>
        </w:rPr>
        <w:drawing>
          <wp:inline distT="0" distB="0" distL="0" distR="0">
            <wp:extent cx="307340" cy="314325"/>
            <wp:effectExtent l="0" t="0" r="0" b="0"/>
            <wp:docPr id="1565" name="Рисунок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5"/>
          <w:lang w:eastAsia="ru-RU"/>
        </w:rPr>
        <w:drawing>
          <wp:inline distT="0" distB="0" distL="0" distR="0">
            <wp:extent cx="3145790" cy="636270"/>
            <wp:effectExtent l="19050" t="0" r="0" b="0"/>
            <wp:docPr id="1566" name="Рисунок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0" t="0" r="3810" b="0"/>
            <wp:docPr id="1567" name="Рисунок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бланочной продукции;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19050" t="0" r="9525" b="0"/>
            <wp:docPr id="1568" name="Рисунок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бланка по </w:t>
      </w:r>
      <w:proofErr w:type="spellStart"/>
      <w:r>
        <w:t>i-му</w:t>
      </w:r>
      <w:proofErr w:type="spellEnd"/>
      <w:r>
        <w:t xml:space="preserve"> тиражу;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6405" cy="336550"/>
            <wp:effectExtent l="0" t="0" r="0" b="0"/>
            <wp:docPr id="1569" name="Рисунок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прочей продукции, изготовляемой типографией;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2590" cy="336550"/>
            <wp:effectExtent l="19050" t="0" r="0" b="0"/>
            <wp:docPr id="1570" name="Рисунок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прочей продукции, изготовляемой типографией, по </w:t>
      </w:r>
      <w:proofErr w:type="spellStart"/>
      <w:r>
        <w:t>j-му</w:t>
      </w:r>
      <w:proofErr w:type="spellEnd"/>
      <w:r>
        <w:t xml:space="preserve"> тиражу.</w:t>
      </w:r>
    </w:p>
    <w:p w:rsidR="00002082" w:rsidRDefault="00002082" w:rsidP="00002082">
      <w:pPr>
        <w:pStyle w:val="ConsPlusNormal"/>
        <w:ind w:firstLine="540"/>
        <w:jc w:val="both"/>
      </w:pPr>
      <w:r>
        <w:t>9</w:t>
      </w:r>
      <w:r w:rsidR="00341178">
        <w:t>3</w:t>
      </w:r>
      <w:r>
        <w:t>. Затраты на приобретение канцелярских принадлежностей (</w:t>
      </w: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571" name="Рисунок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757805" cy="607060"/>
            <wp:effectExtent l="0" t="0" r="4445" b="0"/>
            <wp:docPr id="1572" name="Рисунок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48640" cy="314325"/>
            <wp:effectExtent l="19050" t="0" r="3810" b="0"/>
            <wp:docPr id="1573" name="Рисунок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предмета канцелярских принадлежностей в соответствии с нормативами в расчете на основного работника;</w:t>
      </w:r>
    </w:p>
    <w:p w:rsidR="00002082" w:rsidRPr="006A7EAA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19050" t="0" r="0" b="0"/>
            <wp:docPr id="1574" name="Рисунок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6A7EAA">
        <w:t xml:space="preserve">расчетная численность основных работников, определяемая в соответствии с </w:t>
      </w:r>
      <w:hyperlink r:id="rId429" w:history="1">
        <w:r w:rsidRPr="00C02551">
          <w:t>пунктами 17</w:t>
        </w:r>
      </w:hyperlink>
      <w:r w:rsidRPr="00C02551">
        <w:t xml:space="preserve"> - </w:t>
      </w:r>
      <w:hyperlink r:id="rId430" w:history="1">
        <w:r w:rsidRPr="00C02551">
          <w:t>22</w:t>
        </w:r>
      </w:hyperlink>
      <w:r w:rsidR="00946703">
        <w:t xml:space="preserve"> О</w:t>
      </w:r>
      <w:r w:rsidRPr="006A7EAA">
        <w:t xml:space="preserve">бщих </w:t>
      </w:r>
      <w:r w:rsidR="00946703">
        <w:t xml:space="preserve">правил </w:t>
      </w:r>
      <w:r w:rsidRPr="006A7EAA">
        <w:t xml:space="preserve"> определени</w:t>
      </w:r>
      <w:r w:rsidR="00946703">
        <w:t>я</w:t>
      </w:r>
      <w:r w:rsidRPr="006A7EAA">
        <w:t xml:space="preserve"> нормативных затрат;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0220" cy="314325"/>
            <wp:effectExtent l="19050" t="0" r="5080" b="0"/>
            <wp:docPr id="1575" name="Рисунок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канцелярских принадлежностей в соответствии с нормативами</w:t>
      </w:r>
      <w:r w:rsidR="00555092">
        <w:t>.</w:t>
      </w:r>
    </w:p>
    <w:p w:rsidR="00002082" w:rsidRDefault="00002082" w:rsidP="00002082">
      <w:pPr>
        <w:pStyle w:val="ConsPlusNormal"/>
        <w:ind w:firstLine="540"/>
        <w:jc w:val="both"/>
      </w:pPr>
      <w:r>
        <w:t>9</w:t>
      </w:r>
      <w:r w:rsidR="00341178">
        <w:t>4</w:t>
      </w:r>
      <w:r>
        <w:t>. Затраты на приобретение хозяйственных товаров и принадлежностей (</w:t>
      </w:r>
      <w:r>
        <w:rPr>
          <w:noProof/>
          <w:position w:val="-12"/>
          <w:lang w:eastAsia="ru-RU"/>
        </w:rPr>
        <w:drawing>
          <wp:inline distT="0" distB="0" distL="0" distR="0">
            <wp:extent cx="314325" cy="314325"/>
            <wp:effectExtent l="0" t="0" r="0" b="0"/>
            <wp:docPr id="1576" name="Рисунок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91970" cy="607060"/>
            <wp:effectExtent l="0" t="0" r="0" b="0"/>
            <wp:docPr id="1577" name="Рисунок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4970" cy="314325"/>
            <wp:effectExtent l="19050" t="0" r="5080" b="0"/>
            <wp:docPr id="1578" name="Рисунок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единицы хозяйственных товаров и принадлежностей в соответствии с нормативами</w:t>
      </w:r>
      <w:r w:rsidR="00555092">
        <w:t>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579" name="Рисунок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хозяйственного товара и принадлежности в соответствии с нормативами</w:t>
      </w:r>
      <w:r w:rsidR="00555092">
        <w:t>.</w:t>
      </w:r>
    </w:p>
    <w:p w:rsidR="00002082" w:rsidRDefault="00341178" w:rsidP="00002082">
      <w:pPr>
        <w:pStyle w:val="ConsPlusNormal"/>
        <w:ind w:firstLine="540"/>
        <w:jc w:val="both"/>
      </w:pPr>
      <w:r>
        <w:t>95</w:t>
      </w:r>
      <w:r w:rsidR="00002082">
        <w:t>. Затраты на приобретение горюче-смазочных материалов 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635" b="0"/>
            <wp:docPr id="1580" name="Рисунок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2684780" cy="607060"/>
            <wp:effectExtent l="0" t="0" r="1270" b="0"/>
            <wp:docPr id="1581" name="Рисунок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2600" cy="314325"/>
            <wp:effectExtent l="19050" t="0" r="0" b="0"/>
            <wp:docPr id="1582" name="Рисунок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норма расхода топлива на 100 километров пробега i-го транспортного средства согласно </w:t>
      </w:r>
      <w:hyperlink r:id="rId439" w:history="1">
        <w:r w:rsidRPr="00555092">
          <w:t>методическим рекомендациям</w:t>
        </w:r>
      </w:hyperlink>
      <w:r w:rsidR="00555092">
        <w:t>«</w:t>
      </w:r>
      <w:r>
        <w:t>Нормы расхода топлив и смазочных материа</w:t>
      </w:r>
      <w:r w:rsidR="00555092">
        <w:t>лов на автомобильном транспорте»</w:t>
      </w:r>
      <w:r>
        <w:t>, предусмотренным приложением к распоряжению Министерства транспорта Российской</w:t>
      </w:r>
      <w:r w:rsidR="006A7EAA">
        <w:t xml:space="preserve"> Федерации от 14 марта 2008 г. №</w:t>
      </w:r>
      <w:r>
        <w:t xml:space="preserve"> АМ-23-р;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19050" t="0" r="0" b="0"/>
            <wp:docPr id="1583" name="Рисунок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литра горюче-смазочного материала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2600" cy="314325"/>
            <wp:effectExtent l="19050" t="0" r="0" b="0"/>
            <wp:docPr id="1584" name="Рисунок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="00946703">
        <w:t>километраж</w:t>
      </w:r>
      <w:r>
        <w:t xml:space="preserve"> использования i-го транспортного средства в очередном финансовом году.</w:t>
      </w:r>
    </w:p>
    <w:p w:rsidR="006A7EAA" w:rsidRPr="000D3E36" w:rsidRDefault="00341178" w:rsidP="00002082">
      <w:pPr>
        <w:pStyle w:val="ConsPlusNormal"/>
        <w:ind w:firstLine="540"/>
        <w:jc w:val="both"/>
      </w:pPr>
      <w:r>
        <w:t>96</w:t>
      </w:r>
      <w:r w:rsidR="00002082">
        <w:t xml:space="preserve">. Затраты на приобретение запасных частей для транспортных средств определяются по фактическим затратам в отчетном финансовом </w:t>
      </w:r>
      <w:r w:rsidR="00002082" w:rsidRPr="000D3E36">
        <w:t>году с учетом нормативов</w:t>
      </w:r>
      <w:r w:rsidR="003722C6">
        <w:t>, применяемых при расчете нормативных затрат на приобретение служебного легкового автотранспорта.</w:t>
      </w:r>
    </w:p>
    <w:p w:rsidR="00002082" w:rsidRDefault="00341178" w:rsidP="00002082">
      <w:pPr>
        <w:pStyle w:val="ConsPlusNormal"/>
        <w:ind w:firstLine="540"/>
        <w:jc w:val="both"/>
      </w:pPr>
      <w:r>
        <w:t>97</w:t>
      </w:r>
      <w:r w:rsidR="00002082">
        <w:t>. Затраты на приобретение материальных запасов для нужд гражданской обороны (</w:t>
      </w:r>
      <w:r w:rsidR="00002082">
        <w:rPr>
          <w:noProof/>
          <w:position w:val="-12"/>
          <w:lang w:eastAsia="ru-RU"/>
        </w:rPr>
        <w:drawing>
          <wp:inline distT="0" distB="0" distL="0" distR="0">
            <wp:extent cx="431800" cy="314325"/>
            <wp:effectExtent l="0" t="0" r="6350" b="0"/>
            <wp:docPr id="1585" name="Рисунок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82"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720975" cy="607060"/>
            <wp:effectExtent l="0" t="0" r="3175" b="0"/>
            <wp:docPr id="1586" name="Рисунок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555092" w:rsidRPr="00FF6949" w:rsidRDefault="00002082" w:rsidP="00002082">
      <w:pPr>
        <w:pStyle w:val="ConsPlusNormal"/>
        <w:ind w:firstLine="540"/>
        <w:jc w:val="both"/>
        <w:rPr>
          <w:color w:val="FF0000"/>
        </w:rPr>
      </w:pPr>
      <w:r>
        <w:rPr>
          <w:noProof/>
          <w:position w:val="-12"/>
          <w:lang w:eastAsia="ru-RU"/>
        </w:rPr>
        <w:drawing>
          <wp:inline distT="0" distB="0" distL="0" distR="0">
            <wp:extent cx="490220" cy="314325"/>
            <wp:effectExtent l="19050" t="0" r="5080" b="0"/>
            <wp:docPr id="1587" name="Рисунок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единицы материальных запасов для нужд гражданской обороны в </w:t>
      </w:r>
      <w:r w:rsidRPr="00FF6949">
        <w:t xml:space="preserve">соответствии </w:t>
      </w:r>
      <w:r w:rsidRPr="0028318B">
        <w:t>с нормативами</w:t>
      </w:r>
      <w:r w:rsidR="00555092" w:rsidRPr="0028318B">
        <w:t>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48640" cy="314325"/>
            <wp:effectExtent l="19050" t="0" r="3810" b="0"/>
            <wp:docPr id="1588" name="Рисунок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материального запаса для нужд гражданской обороны из расчета на 1 работника в год в </w:t>
      </w:r>
      <w:r w:rsidRPr="00FF6949">
        <w:t xml:space="preserve">соответствии </w:t>
      </w:r>
      <w:r w:rsidRPr="0028318B">
        <w:t>с нормативами</w:t>
      </w:r>
      <w:r w:rsidR="006B52CC" w:rsidRPr="0028318B">
        <w:t>;</w:t>
      </w:r>
    </w:p>
    <w:p w:rsidR="00002082" w:rsidRPr="006A7EAA" w:rsidRDefault="00002082" w:rsidP="00002082">
      <w:pPr>
        <w:pStyle w:val="ConsPlusNormal"/>
        <w:ind w:firstLine="540"/>
        <w:jc w:val="both"/>
      </w:pPr>
      <w:r w:rsidRPr="006A7EAA">
        <w:rPr>
          <w:noProof/>
          <w:position w:val="-12"/>
          <w:lang w:eastAsia="ru-RU"/>
        </w:rPr>
        <w:drawing>
          <wp:inline distT="0" distB="0" distL="0" distR="0">
            <wp:extent cx="358140" cy="314325"/>
            <wp:effectExtent l="19050" t="0" r="0" b="0"/>
            <wp:docPr id="1589" name="Рисунок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EAA">
        <w:t xml:space="preserve"> - расчетная численность основных работников, определяемая в соответствии </w:t>
      </w:r>
      <w:r w:rsidRPr="00CD73D3">
        <w:t xml:space="preserve">с </w:t>
      </w:r>
      <w:hyperlink r:id="rId447" w:history="1">
        <w:r w:rsidRPr="00CD73D3">
          <w:t>пунктами 17</w:t>
        </w:r>
      </w:hyperlink>
      <w:r w:rsidRPr="00CD73D3">
        <w:t xml:space="preserve"> - </w:t>
      </w:r>
      <w:hyperlink r:id="rId448" w:history="1">
        <w:r w:rsidRPr="00CD73D3">
          <w:t>22</w:t>
        </w:r>
      </w:hyperlink>
      <w:r w:rsidRPr="006A7EAA">
        <w:t xml:space="preserve"> </w:t>
      </w:r>
      <w:r w:rsidR="00A93845">
        <w:t>О</w:t>
      </w:r>
      <w:r w:rsidR="00A93845" w:rsidRPr="006A7EAA">
        <w:t xml:space="preserve">бщих </w:t>
      </w:r>
      <w:r w:rsidR="00A93845">
        <w:t xml:space="preserve">правил </w:t>
      </w:r>
      <w:r w:rsidR="00A93845" w:rsidRPr="006A7EAA">
        <w:t xml:space="preserve"> определени</w:t>
      </w:r>
      <w:r w:rsidR="00A93845">
        <w:t>я</w:t>
      </w:r>
      <w:r w:rsidR="00A93845" w:rsidRPr="006A7EAA">
        <w:t xml:space="preserve"> нормативных затрат</w:t>
      </w:r>
      <w:r w:rsidRPr="006A7EAA">
        <w:t>.</w:t>
      </w:r>
    </w:p>
    <w:p w:rsidR="00002082" w:rsidRDefault="00002082" w:rsidP="00002082">
      <w:pPr>
        <w:pStyle w:val="ConsPlusNormal"/>
        <w:ind w:firstLine="540"/>
        <w:jc w:val="both"/>
      </w:pPr>
    </w:p>
    <w:p w:rsidR="00002082" w:rsidRDefault="00002082" w:rsidP="00002082">
      <w:pPr>
        <w:pStyle w:val="ConsPlusNormal"/>
        <w:jc w:val="center"/>
        <w:outlineLvl w:val="0"/>
      </w:pPr>
      <w:r>
        <w:t>III. Затраты на капитальный ремонт</w:t>
      </w:r>
    </w:p>
    <w:p w:rsidR="00002082" w:rsidRDefault="006B52CC" w:rsidP="00002082">
      <w:pPr>
        <w:pStyle w:val="ConsPlusNormal"/>
        <w:jc w:val="center"/>
      </w:pPr>
      <w:r>
        <w:t>муниципального</w:t>
      </w:r>
      <w:r w:rsidR="00002082">
        <w:t xml:space="preserve"> имущества</w:t>
      </w:r>
    </w:p>
    <w:p w:rsidR="00002082" w:rsidRDefault="00002082" w:rsidP="00002082">
      <w:pPr>
        <w:pStyle w:val="ConsPlusNormal"/>
        <w:ind w:firstLine="540"/>
        <w:jc w:val="both"/>
      </w:pPr>
    </w:p>
    <w:p w:rsidR="00002082" w:rsidRDefault="00341178" w:rsidP="00002082">
      <w:pPr>
        <w:pStyle w:val="ConsPlusNormal"/>
        <w:ind w:firstLine="540"/>
        <w:jc w:val="both"/>
      </w:pPr>
      <w:r>
        <w:t>98.</w:t>
      </w:r>
      <w:r w:rsidR="00002082">
        <w:t xml:space="preserve"> Затраты на капитальный ремонт </w:t>
      </w:r>
      <w:r w:rsidR="006B52CC">
        <w:t>муниципального</w:t>
      </w:r>
      <w:r w:rsidR="00002082"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02082" w:rsidRDefault="00341178" w:rsidP="00002082">
      <w:pPr>
        <w:pStyle w:val="ConsPlusNormal"/>
        <w:ind w:firstLine="540"/>
        <w:jc w:val="both"/>
      </w:pPr>
      <w:r>
        <w:t>99</w:t>
      </w:r>
      <w:r w:rsidR="00002082"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</w:t>
      </w:r>
      <w:r w:rsidR="00002082">
        <w:lastRenderedPageBreak/>
        <w:t>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02082" w:rsidRDefault="00002082" w:rsidP="00002082">
      <w:pPr>
        <w:pStyle w:val="ConsPlusNormal"/>
        <w:ind w:firstLine="540"/>
        <w:jc w:val="both"/>
      </w:pPr>
      <w:r>
        <w:t>10</w:t>
      </w:r>
      <w:r w:rsidR="00341178">
        <w:t>0</w:t>
      </w:r>
      <w:r>
        <w:t xml:space="preserve">. Затраты на разработку проектной документации определяются в соответствии со </w:t>
      </w:r>
      <w:hyperlink r:id="rId449" w:history="1">
        <w:r w:rsidRPr="006B52CC">
          <w:t>статьей 22</w:t>
        </w:r>
      </w:hyperlink>
      <w:r w:rsidR="006B52CC">
        <w:t xml:space="preserve"> Федерального закона</w:t>
      </w:r>
      <w:r w:rsidR="000F269D">
        <w:t xml:space="preserve"> </w:t>
      </w:r>
      <w:r w:rsidR="00541A5C">
        <w:t>от 05.04.2013 №44-ФЗ</w:t>
      </w:r>
      <w:r w:rsidR="006B52CC">
        <w:t xml:space="preserve"> «</w:t>
      </w:r>
      <w:r>
        <w:t>О контрактной системе в сфере закупок товаров, работ, услуг для обеспечения госуд</w:t>
      </w:r>
      <w:r w:rsidR="006B52CC">
        <w:t>арственных и муниципальных нужд»</w:t>
      </w:r>
      <w: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002082" w:rsidRDefault="00002082" w:rsidP="00002082">
      <w:pPr>
        <w:pStyle w:val="ConsPlusNormal"/>
        <w:ind w:firstLine="540"/>
        <w:jc w:val="both"/>
      </w:pPr>
    </w:p>
    <w:p w:rsidR="00002082" w:rsidRDefault="00002082" w:rsidP="00002082">
      <w:pPr>
        <w:pStyle w:val="ConsPlusNormal"/>
        <w:jc w:val="center"/>
        <w:outlineLvl w:val="0"/>
      </w:pPr>
      <w:r>
        <w:t>IV. Затраты на финансовое обеспечение</w:t>
      </w:r>
    </w:p>
    <w:p w:rsidR="00002082" w:rsidRDefault="00002082" w:rsidP="00002082">
      <w:pPr>
        <w:pStyle w:val="ConsPlusNormal"/>
        <w:jc w:val="center"/>
      </w:pPr>
      <w:r>
        <w:t>строительства, реконструкции (в том числе с элементами</w:t>
      </w:r>
    </w:p>
    <w:p w:rsidR="00002082" w:rsidRDefault="00002082" w:rsidP="00002082">
      <w:pPr>
        <w:pStyle w:val="ConsPlusNormal"/>
        <w:jc w:val="center"/>
      </w:pPr>
      <w:r>
        <w:t>реставрации), технического перевооружения объектов</w:t>
      </w:r>
    </w:p>
    <w:p w:rsidR="00002082" w:rsidRDefault="00002082" w:rsidP="00002082">
      <w:pPr>
        <w:pStyle w:val="ConsPlusNormal"/>
        <w:jc w:val="center"/>
      </w:pPr>
      <w:r>
        <w:t>капитального строительства</w:t>
      </w:r>
      <w:r w:rsidR="00A93845">
        <w:t xml:space="preserve"> или приобретения объектов недвижимого имущества</w:t>
      </w:r>
    </w:p>
    <w:p w:rsidR="00002082" w:rsidRDefault="00002082" w:rsidP="00002082">
      <w:pPr>
        <w:pStyle w:val="ConsPlusNormal"/>
        <w:jc w:val="center"/>
      </w:pPr>
    </w:p>
    <w:p w:rsidR="00002082" w:rsidRDefault="00002082" w:rsidP="00002082">
      <w:pPr>
        <w:pStyle w:val="ConsPlusNormal"/>
        <w:ind w:firstLine="540"/>
        <w:jc w:val="both"/>
      </w:pPr>
      <w:r>
        <w:t>10</w:t>
      </w:r>
      <w:r w:rsidR="00341178">
        <w:t>1</w:t>
      </w:r>
      <w: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</w:t>
      </w:r>
      <w:r w:rsidRPr="006B52CC">
        <w:t xml:space="preserve">со </w:t>
      </w:r>
      <w:hyperlink r:id="rId450" w:history="1">
        <w:r w:rsidRPr="006B52CC">
          <w:t>статьей 22</w:t>
        </w:r>
      </w:hyperlink>
      <w:r>
        <w:t xml:space="preserve"> Федерального закона и с законодательством Российской Федерации о градостроительной деятельности.</w:t>
      </w:r>
    </w:p>
    <w:p w:rsidR="00002082" w:rsidRPr="006B52CC" w:rsidRDefault="00002082" w:rsidP="00002082">
      <w:pPr>
        <w:pStyle w:val="ConsPlusNormal"/>
        <w:ind w:firstLine="540"/>
        <w:jc w:val="both"/>
      </w:pPr>
      <w:r>
        <w:t>10</w:t>
      </w:r>
      <w:r w:rsidR="00341178">
        <w:t>2</w:t>
      </w:r>
      <w:r>
        <w:t xml:space="preserve">. </w:t>
      </w:r>
      <w:r w:rsidRPr="006B52CC">
        <w:t xml:space="preserve">Затраты на приобретение объектов недвижимого имущества определяются в соответствии со </w:t>
      </w:r>
      <w:hyperlink r:id="rId451" w:history="1">
        <w:r w:rsidRPr="006B52CC">
          <w:t>статьей 22</w:t>
        </w:r>
      </w:hyperlink>
      <w:r w:rsidRPr="006B52CC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02082" w:rsidRDefault="00002082" w:rsidP="00002082">
      <w:pPr>
        <w:pStyle w:val="ConsPlusNormal"/>
        <w:ind w:firstLine="540"/>
        <w:jc w:val="both"/>
      </w:pPr>
    </w:p>
    <w:p w:rsidR="00002082" w:rsidRDefault="00002082" w:rsidP="00002082">
      <w:pPr>
        <w:pStyle w:val="ConsPlusNormal"/>
        <w:jc w:val="center"/>
        <w:outlineLvl w:val="0"/>
      </w:pPr>
      <w:r>
        <w:t>V. Затраты на дополнительное профессиональное образование</w:t>
      </w:r>
      <w:r w:rsidR="0036117A">
        <w:t xml:space="preserve"> работников</w:t>
      </w:r>
    </w:p>
    <w:p w:rsidR="00002082" w:rsidRDefault="00002082" w:rsidP="00002082">
      <w:pPr>
        <w:pStyle w:val="ConsPlusNormal"/>
        <w:ind w:firstLine="540"/>
        <w:jc w:val="both"/>
      </w:pPr>
    </w:p>
    <w:p w:rsidR="00002082" w:rsidRDefault="00002082" w:rsidP="00002082">
      <w:pPr>
        <w:pStyle w:val="ConsPlusNormal"/>
        <w:ind w:firstLine="540"/>
        <w:jc w:val="both"/>
      </w:pPr>
      <w:r>
        <w:t>10</w:t>
      </w:r>
      <w:r w:rsidR="00341178">
        <w:t>3</w:t>
      </w:r>
      <w:r>
        <w:t>.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2"/>
          <w:lang w:eastAsia="ru-RU"/>
        </w:rPr>
        <w:drawing>
          <wp:inline distT="0" distB="0" distL="0" distR="0">
            <wp:extent cx="380365" cy="314325"/>
            <wp:effectExtent l="0" t="0" r="0" b="0"/>
            <wp:docPr id="1590" name="Рисунок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002082" w:rsidRDefault="00002082" w:rsidP="0000208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74850" cy="607060"/>
            <wp:effectExtent l="0" t="0" r="6350" b="0"/>
            <wp:docPr id="1591" name="Рисунок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2082" w:rsidRDefault="00002082" w:rsidP="00002082">
      <w:pPr>
        <w:pStyle w:val="ConsPlusNormal"/>
        <w:jc w:val="both"/>
      </w:pPr>
    </w:p>
    <w:p w:rsidR="00002082" w:rsidRDefault="00002082" w:rsidP="00002082">
      <w:pPr>
        <w:pStyle w:val="ConsPlusNormal"/>
        <w:ind w:firstLine="540"/>
        <w:jc w:val="both"/>
      </w:pPr>
      <w:r>
        <w:t>где: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2600" cy="314325"/>
            <wp:effectExtent l="0" t="0" r="0" b="0"/>
            <wp:docPr id="1592" name="Рисунок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направляемых на </w:t>
      </w:r>
      <w:proofErr w:type="spellStart"/>
      <w:r>
        <w:t>i-й</w:t>
      </w:r>
      <w:proofErr w:type="spellEnd"/>
      <w:r>
        <w:t xml:space="preserve"> вид дополнительного профессионального образования;</w:t>
      </w:r>
    </w:p>
    <w:p w:rsidR="00002082" w:rsidRDefault="00002082" w:rsidP="0000208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314325"/>
            <wp:effectExtent l="19050" t="0" r="0" b="0"/>
            <wp:docPr id="1593" name="Рисунок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обучения одного работника по </w:t>
      </w:r>
      <w:proofErr w:type="spellStart"/>
      <w:r>
        <w:t>i-му</w:t>
      </w:r>
      <w:proofErr w:type="spellEnd"/>
      <w:r>
        <w:t xml:space="preserve"> виду дополнительного профессионального образования.</w:t>
      </w:r>
    </w:p>
    <w:p w:rsidR="006A0D90" w:rsidRDefault="006A0D90" w:rsidP="003E2626">
      <w:pPr>
        <w:pStyle w:val="ConsPlusNormal"/>
        <w:ind w:firstLine="540"/>
        <w:jc w:val="both"/>
        <w:sectPr w:rsidR="006A0D90" w:rsidSect="00D774B1">
          <w:headerReference w:type="default" r:id="rId456"/>
          <w:pgSz w:w="11906" w:h="16838"/>
          <w:pgMar w:top="851" w:right="851" w:bottom="1134" w:left="1985" w:header="709" w:footer="709" w:gutter="0"/>
          <w:cols w:space="708"/>
          <w:titlePg/>
          <w:docGrid w:linePitch="360"/>
        </w:sectPr>
      </w:pPr>
    </w:p>
    <w:p w:rsidR="00AE5161" w:rsidRDefault="00AE5161" w:rsidP="003E5949">
      <w:pPr>
        <w:pStyle w:val="ConsPlusNormal"/>
        <w:ind w:firstLine="540"/>
        <w:jc w:val="right"/>
        <w:rPr>
          <w:sz w:val="24"/>
          <w:szCs w:val="24"/>
        </w:rPr>
      </w:pPr>
    </w:p>
    <w:p w:rsidR="003E5949" w:rsidRPr="0015693A" w:rsidRDefault="006A0D90" w:rsidP="003E5949">
      <w:pPr>
        <w:pStyle w:val="ConsPlusNormal"/>
        <w:ind w:firstLine="540"/>
        <w:jc w:val="right"/>
        <w:rPr>
          <w:b/>
          <w:sz w:val="24"/>
          <w:szCs w:val="24"/>
        </w:rPr>
      </w:pPr>
      <w:r w:rsidRPr="0015693A">
        <w:rPr>
          <w:sz w:val="24"/>
          <w:szCs w:val="24"/>
        </w:rPr>
        <w:t xml:space="preserve">Приложение 1 </w:t>
      </w:r>
      <w:r w:rsidR="003E5949" w:rsidRPr="0015693A">
        <w:rPr>
          <w:sz w:val="24"/>
          <w:szCs w:val="24"/>
        </w:rPr>
        <w:t>к</w:t>
      </w:r>
      <w:r w:rsidRPr="0015693A">
        <w:rPr>
          <w:sz w:val="24"/>
          <w:szCs w:val="24"/>
        </w:rPr>
        <w:t xml:space="preserve"> </w:t>
      </w:r>
      <w:r w:rsidR="0036117A">
        <w:rPr>
          <w:sz w:val="24"/>
          <w:szCs w:val="24"/>
        </w:rPr>
        <w:t>Методике</w:t>
      </w:r>
      <w:r w:rsidRPr="0015693A">
        <w:rPr>
          <w:sz w:val="24"/>
          <w:szCs w:val="24"/>
        </w:rPr>
        <w:t xml:space="preserve">  </w:t>
      </w:r>
    </w:p>
    <w:p w:rsidR="00614A95" w:rsidRPr="0015693A" w:rsidRDefault="00614A95" w:rsidP="00863645">
      <w:pPr>
        <w:pStyle w:val="a3"/>
        <w:spacing w:before="0" w:beforeAutospacing="0" w:after="0" w:afterAutospacing="0"/>
        <w:jc w:val="right"/>
      </w:pPr>
    </w:p>
    <w:p w:rsidR="00B8105A" w:rsidRPr="0015693A" w:rsidRDefault="00863645" w:rsidP="00B8105A">
      <w:pPr>
        <w:pStyle w:val="a3"/>
        <w:spacing w:before="0" w:beforeAutospacing="0" w:after="0" w:afterAutospacing="0"/>
        <w:jc w:val="center"/>
      </w:pPr>
      <w:r w:rsidRPr="0015693A">
        <w:t xml:space="preserve">Нормативы </w:t>
      </w:r>
    </w:p>
    <w:p w:rsidR="00B8105A" w:rsidRPr="0015693A" w:rsidRDefault="00B8105A" w:rsidP="00D33F38">
      <w:pPr>
        <w:pStyle w:val="a3"/>
        <w:spacing w:before="0" w:beforeAutospacing="0" w:after="0" w:afterAutospacing="0"/>
        <w:jc w:val="center"/>
      </w:pPr>
      <w:r w:rsidRPr="0015693A">
        <w:t>на приобретение средств подвижной связи и услуг подвижной связи</w:t>
      </w:r>
    </w:p>
    <w:p w:rsidR="00B8105A" w:rsidRDefault="00B8105A" w:rsidP="00D33F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f1"/>
        <w:tblW w:w="14586" w:type="dxa"/>
        <w:tblLook w:val="04A0"/>
      </w:tblPr>
      <w:tblGrid>
        <w:gridCol w:w="2093"/>
        <w:gridCol w:w="3118"/>
        <w:gridCol w:w="3280"/>
        <w:gridCol w:w="3402"/>
        <w:gridCol w:w="2693"/>
      </w:tblGrid>
      <w:tr w:rsidR="00B8105A" w:rsidRPr="0015693A" w:rsidTr="006671A8">
        <w:tc>
          <w:tcPr>
            <w:tcW w:w="2093" w:type="dxa"/>
          </w:tcPr>
          <w:p w:rsidR="00B8105A" w:rsidRPr="0015693A" w:rsidRDefault="00B8105A" w:rsidP="00D33F3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Вид связи</w:t>
            </w:r>
          </w:p>
        </w:tc>
        <w:tc>
          <w:tcPr>
            <w:tcW w:w="3118" w:type="dxa"/>
          </w:tcPr>
          <w:p w:rsidR="00B8105A" w:rsidRPr="0015693A" w:rsidRDefault="00B8105A" w:rsidP="00D33F3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Количество средств связи</w:t>
            </w:r>
          </w:p>
        </w:tc>
        <w:tc>
          <w:tcPr>
            <w:tcW w:w="3280" w:type="dxa"/>
          </w:tcPr>
          <w:p w:rsidR="00B8105A" w:rsidRPr="0015693A" w:rsidRDefault="00B8105A" w:rsidP="00D33F3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Цена приобретения средств связи </w:t>
            </w:r>
            <w:r w:rsidR="00CD2997" w:rsidRPr="0015693A">
              <w:rPr>
                <w:sz w:val="20"/>
                <w:szCs w:val="20"/>
                <w:lang w:val="en-US"/>
              </w:rPr>
              <w:t>&lt;</w:t>
            </w:r>
            <w:r w:rsidR="00CD2997" w:rsidRPr="0015693A">
              <w:rPr>
                <w:sz w:val="20"/>
                <w:szCs w:val="20"/>
              </w:rPr>
              <w:t>1</w:t>
            </w:r>
            <w:r w:rsidR="00CD2997" w:rsidRPr="0015693A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3402" w:type="dxa"/>
          </w:tcPr>
          <w:p w:rsidR="00B8105A" w:rsidRPr="0015693A" w:rsidRDefault="00CD2997" w:rsidP="00D33F3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2693" w:type="dxa"/>
          </w:tcPr>
          <w:p w:rsidR="00B8105A" w:rsidRPr="0015693A" w:rsidRDefault="00CD2997" w:rsidP="00D33F3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Категория должностей</w:t>
            </w:r>
          </w:p>
        </w:tc>
      </w:tr>
      <w:tr w:rsidR="00B8105A" w:rsidRPr="0015693A" w:rsidTr="006671A8">
        <w:tc>
          <w:tcPr>
            <w:tcW w:w="2093" w:type="dxa"/>
          </w:tcPr>
          <w:p w:rsidR="00B8105A" w:rsidRPr="0015693A" w:rsidRDefault="002243AB" w:rsidP="00D33F3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подвижная связь</w:t>
            </w:r>
          </w:p>
        </w:tc>
        <w:tc>
          <w:tcPr>
            <w:tcW w:w="3118" w:type="dxa"/>
          </w:tcPr>
          <w:p w:rsidR="005951E0" w:rsidRDefault="002243AB" w:rsidP="005951E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не более 1 единицы в расчете на каждое лицо, замещающее </w:t>
            </w:r>
            <w:r w:rsidR="005951E0" w:rsidRPr="005951E0">
              <w:rPr>
                <w:sz w:val="20"/>
                <w:szCs w:val="20"/>
              </w:rPr>
              <w:t>выборные муниципальные должности;</w:t>
            </w:r>
          </w:p>
          <w:p w:rsidR="00960678" w:rsidRDefault="00960678" w:rsidP="005951E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41E5A" w:rsidRDefault="00741E5A" w:rsidP="00741E5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 в расчете на каждое лицо, замещающее </w:t>
            </w:r>
            <w:r w:rsidR="002243AB" w:rsidRPr="0015693A">
              <w:rPr>
                <w:sz w:val="20"/>
                <w:szCs w:val="20"/>
              </w:rPr>
              <w:t>высшие должности, не отнесенные к муниципальным дол</w:t>
            </w:r>
            <w:r>
              <w:rPr>
                <w:sz w:val="20"/>
                <w:szCs w:val="20"/>
              </w:rPr>
              <w:t>жностям муниципальной службы;</w:t>
            </w:r>
          </w:p>
          <w:p w:rsidR="00960678" w:rsidRDefault="00960678" w:rsidP="00741E5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8105A" w:rsidRDefault="00741E5A" w:rsidP="009606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 в расчете на каждого </w:t>
            </w:r>
            <w:r w:rsidR="00A07A91" w:rsidRPr="0015693A">
              <w:rPr>
                <w:sz w:val="20"/>
                <w:szCs w:val="20"/>
              </w:rPr>
              <w:t>муниципального служащего, замещающего должность, относящуюся к высшей (главной</w:t>
            </w:r>
            <w:r w:rsidR="005825DA">
              <w:rPr>
                <w:sz w:val="20"/>
                <w:szCs w:val="20"/>
              </w:rPr>
              <w:t>)</w:t>
            </w:r>
            <w:r w:rsidR="00A07A91" w:rsidRPr="0015693A">
              <w:rPr>
                <w:sz w:val="20"/>
                <w:szCs w:val="20"/>
              </w:rPr>
              <w:t>группе должностей</w:t>
            </w:r>
            <w:r w:rsidR="00960678">
              <w:rPr>
                <w:sz w:val="20"/>
                <w:szCs w:val="20"/>
              </w:rPr>
              <w:t>;</w:t>
            </w:r>
          </w:p>
          <w:p w:rsidR="00960678" w:rsidRDefault="00960678" w:rsidP="009606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60678" w:rsidRPr="0015693A" w:rsidRDefault="00960678" w:rsidP="009606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 в расчете на каждого </w:t>
            </w:r>
            <w:r w:rsidRPr="0015693A">
              <w:rPr>
                <w:sz w:val="20"/>
                <w:szCs w:val="20"/>
              </w:rPr>
              <w:t>муниципального служащего, замещающего должность</w:t>
            </w:r>
            <w:r>
              <w:rPr>
                <w:sz w:val="20"/>
                <w:szCs w:val="20"/>
              </w:rPr>
              <w:t xml:space="preserve">, </w:t>
            </w:r>
            <w:r w:rsidRPr="0015693A">
              <w:rPr>
                <w:sz w:val="20"/>
                <w:szCs w:val="20"/>
              </w:rPr>
              <w:t xml:space="preserve">относящуюся к </w:t>
            </w:r>
            <w:r>
              <w:rPr>
                <w:sz w:val="20"/>
                <w:szCs w:val="20"/>
              </w:rPr>
              <w:t xml:space="preserve">ведущей группе </w:t>
            </w:r>
            <w:r w:rsidRPr="0015693A">
              <w:rPr>
                <w:sz w:val="20"/>
                <w:szCs w:val="20"/>
              </w:rPr>
              <w:t>должностей</w:t>
            </w:r>
            <w:r w:rsidR="006671A8" w:rsidRPr="0015693A">
              <w:rPr>
                <w:sz w:val="20"/>
                <w:szCs w:val="20"/>
              </w:rPr>
              <w:t>&lt;2&gt;</w:t>
            </w:r>
          </w:p>
        </w:tc>
        <w:tc>
          <w:tcPr>
            <w:tcW w:w="3280" w:type="dxa"/>
          </w:tcPr>
          <w:p w:rsidR="00741E5A" w:rsidRDefault="00A07A91" w:rsidP="00166A5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не более 10</w:t>
            </w:r>
            <w:r w:rsidR="00741E5A">
              <w:rPr>
                <w:sz w:val="20"/>
                <w:szCs w:val="20"/>
              </w:rPr>
              <w:t xml:space="preserve">,0 тыс. руб. </w:t>
            </w:r>
            <w:r w:rsidR="0004639B">
              <w:rPr>
                <w:sz w:val="20"/>
                <w:szCs w:val="20"/>
              </w:rPr>
              <w:t xml:space="preserve">включительно </w:t>
            </w:r>
            <w:r w:rsidR="00741E5A">
              <w:rPr>
                <w:sz w:val="20"/>
                <w:szCs w:val="20"/>
              </w:rPr>
              <w:t>за 1 единицу;</w:t>
            </w:r>
          </w:p>
          <w:p w:rsidR="00741E5A" w:rsidRDefault="00741E5A" w:rsidP="00166A5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41E5A" w:rsidRDefault="00741E5A" w:rsidP="00166A5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639B" w:rsidRDefault="0004639B" w:rsidP="009606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60678" w:rsidRDefault="00960678" w:rsidP="009606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не более 10</w:t>
            </w:r>
            <w:r>
              <w:rPr>
                <w:sz w:val="20"/>
                <w:szCs w:val="20"/>
              </w:rPr>
              <w:t>,0 тыс. руб. включительно за 1 единицу</w:t>
            </w:r>
          </w:p>
          <w:p w:rsidR="00960678" w:rsidRDefault="00960678" w:rsidP="009606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60678" w:rsidRDefault="00960678" w:rsidP="009606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60678" w:rsidRDefault="00960678" w:rsidP="009606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41E5A" w:rsidRDefault="00741E5A" w:rsidP="00166A5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41E5A" w:rsidRDefault="00741E5A" w:rsidP="00166A5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639B" w:rsidRDefault="0004639B" w:rsidP="000463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не более 10</w:t>
            </w:r>
            <w:r>
              <w:rPr>
                <w:sz w:val="20"/>
                <w:szCs w:val="20"/>
              </w:rPr>
              <w:t>,0 тыс. руб. включительно за 1 единицу</w:t>
            </w:r>
          </w:p>
          <w:p w:rsidR="00960678" w:rsidRDefault="00960678" w:rsidP="00166A5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639B" w:rsidRDefault="0004639B" w:rsidP="00166A5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639B" w:rsidRDefault="0004639B" w:rsidP="00166A5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639B" w:rsidRDefault="0004639B" w:rsidP="00166A5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4639B" w:rsidRDefault="0004639B" w:rsidP="00166A5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71A8" w:rsidRPr="0015693A" w:rsidRDefault="00960678" w:rsidP="00541A5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не более </w:t>
            </w:r>
            <w:r w:rsidR="00541A5C">
              <w:rPr>
                <w:sz w:val="20"/>
                <w:szCs w:val="20"/>
              </w:rPr>
              <w:t>5,0 тыс. руб.</w:t>
            </w:r>
            <w:r w:rsidRPr="0015693A">
              <w:rPr>
                <w:sz w:val="20"/>
                <w:szCs w:val="20"/>
              </w:rPr>
              <w:t>включительно за1 единицу</w:t>
            </w:r>
            <w:r w:rsidR="006671A8" w:rsidRPr="0015693A">
              <w:rPr>
                <w:sz w:val="20"/>
                <w:szCs w:val="20"/>
              </w:rPr>
              <w:t>&lt;2&gt;</w:t>
            </w:r>
          </w:p>
        </w:tc>
        <w:tc>
          <w:tcPr>
            <w:tcW w:w="3402" w:type="dxa"/>
          </w:tcPr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166A52" w:rsidRPr="0015693A">
              <w:rPr>
                <w:sz w:val="20"/>
                <w:szCs w:val="20"/>
              </w:rPr>
              <w:t xml:space="preserve">жемесячные расходы не более </w:t>
            </w:r>
            <w:r>
              <w:rPr>
                <w:sz w:val="20"/>
                <w:szCs w:val="20"/>
              </w:rPr>
              <w:t>0,</w:t>
            </w:r>
            <w:r w:rsidR="000E38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тыс. руб. </w:t>
            </w:r>
            <w:r w:rsidR="00166A52" w:rsidRPr="0015693A">
              <w:rPr>
                <w:sz w:val="20"/>
                <w:szCs w:val="20"/>
              </w:rPr>
              <w:t xml:space="preserve">включительно </w:t>
            </w:r>
            <w:r w:rsidRPr="0015693A">
              <w:rPr>
                <w:sz w:val="20"/>
                <w:szCs w:val="20"/>
              </w:rPr>
              <w:t>&lt;3&gt;</w:t>
            </w:r>
          </w:p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71A8" w:rsidRDefault="006671A8" w:rsidP="006671A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15693A">
              <w:rPr>
                <w:sz w:val="20"/>
                <w:szCs w:val="20"/>
              </w:rPr>
              <w:t xml:space="preserve">жемесячные расходы не более </w:t>
            </w:r>
            <w:r w:rsidR="00541A5C">
              <w:rPr>
                <w:sz w:val="20"/>
                <w:szCs w:val="20"/>
              </w:rPr>
              <w:t>0,</w:t>
            </w:r>
            <w:r w:rsidR="000E38E3">
              <w:rPr>
                <w:sz w:val="20"/>
                <w:szCs w:val="20"/>
              </w:rPr>
              <w:t>8</w:t>
            </w:r>
            <w:r w:rsidR="00541A5C">
              <w:rPr>
                <w:sz w:val="20"/>
                <w:szCs w:val="20"/>
              </w:rPr>
              <w:t xml:space="preserve"> тыс. руб.</w:t>
            </w:r>
            <w:r w:rsidRPr="0015693A">
              <w:rPr>
                <w:sz w:val="20"/>
                <w:szCs w:val="20"/>
              </w:rPr>
              <w:t xml:space="preserve"> включительно &lt;3&gt;</w:t>
            </w:r>
          </w:p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71A8" w:rsidRDefault="006671A8" w:rsidP="006671A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15693A">
              <w:rPr>
                <w:sz w:val="20"/>
                <w:szCs w:val="20"/>
              </w:rPr>
              <w:t>жемесячн</w:t>
            </w:r>
            <w:r w:rsidR="00541A5C">
              <w:rPr>
                <w:sz w:val="20"/>
                <w:szCs w:val="20"/>
              </w:rPr>
              <w:t>ые расходы не более0,</w:t>
            </w:r>
            <w:r w:rsidR="000E38E3">
              <w:rPr>
                <w:sz w:val="20"/>
                <w:szCs w:val="20"/>
              </w:rPr>
              <w:t>8</w:t>
            </w:r>
            <w:r w:rsidR="00541A5C">
              <w:rPr>
                <w:sz w:val="20"/>
                <w:szCs w:val="20"/>
              </w:rPr>
              <w:t xml:space="preserve"> тыс. руб.</w:t>
            </w:r>
            <w:r w:rsidRPr="0015693A">
              <w:rPr>
                <w:sz w:val="20"/>
                <w:szCs w:val="20"/>
              </w:rPr>
              <w:t>включительно &lt;3&gt;</w:t>
            </w:r>
          </w:p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671A8" w:rsidRDefault="006671A8" w:rsidP="00627E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8105A" w:rsidRPr="0015693A" w:rsidRDefault="006671A8" w:rsidP="000E38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расходы </w:t>
            </w:r>
            <w:r w:rsidR="00541A5C">
              <w:rPr>
                <w:sz w:val="20"/>
                <w:szCs w:val="20"/>
              </w:rPr>
              <w:t>не более 0,</w:t>
            </w:r>
            <w:r w:rsidR="000E38E3">
              <w:rPr>
                <w:sz w:val="20"/>
                <w:szCs w:val="20"/>
              </w:rPr>
              <w:t>5</w:t>
            </w:r>
            <w:r w:rsidR="00541A5C">
              <w:rPr>
                <w:sz w:val="20"/>
                <w:szCs w:val="20"/>
              </w:rPr>
              <w:t xml:space="preserve"> тыс. руб.</w:t>
            </w:r>
            <w:r w:rsidR="00627E13" w:rsidRPr="0015693A">
              <w:rPr>
                <w:sz w:val="20"/>
                <w:szCs w:val="20"/>
              </w:rPr>
              <w:t xml:space="preserve"> включительно </w:t>
            </w:r>
            <w:r w:rsidRPr="0015693A">
              <w:rPr>
                <w:sz w:val="20"/>
                <w:szCs w:val="20"/>
              </w:rPr>
              <w:t>&lt;2&gt;</w:t>
            </w:r>
          </w:p>
        </w:tc>
        <w:tc>
          <w:tcPr>
            <w:tcW w:w="2693" w:type="dxa"/>
          </w:tcPr>
          <w:p w:rsidR="002243AB" w:rsidRPr="0015693A" w:rsidRDefault="00CD2997" w:rsidP="00A07A9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Группы должностей приводятся в соответствии с Реестром должностей муниципальной службы (далее – Реестр), утвержденный Законом Ивановской области от 31.12.2008 № 180-ОЗ «О реестре</w:t>
            </w:r>
            <w:r w:rsidR="002243AB" w:rsidRPr="0015693A">
              <w:rPr>
                <w:sz w:val="20"/>
                <w:szCs w:val="20"/>
              </w:rPr>
              <w:t xml:space="preserve"> должностей муниципальной службы в Ивановской области»</w:t>
            </w:r>
            <w:r w:rsidR="0004639B">
              <w:rPr>
                <w:sz w:val="20"/>
                <w:szCs w:val="20"/>
              </w:rPr>
              <w:t>;</w:t>
            </w:r>
          </w:p>
          <w:p w:rsidR="004E7308" w:rsidRPr="0015693A" w:rsidRDefault="0004639B" w:rsidP="0004639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E7308" w:rsidRPr="0015693A">
              <w:rPr>
                <w:sz w:val="20"/>
                <w:szCs w:val="20"/>
              </w:rPr>
              <w:t>ешение</w:t>
            </w:r>
            <w:r>
              <w:rPr>
                <w:sz w:val="20"/>
                <w:szCs w:val="20"/>
              </w:rPr>
              <w:t>м</w:t>
            </w:r>
            <w:r w:rsidR="004E7308" w:rsidRPr="0015693A">
              <w:rPr>
                <w:sz w:val="20"/>
                <w:szCs w:val="20"/>
              </w:rPr>
              <w:t xml:space="preserve"> городской Думы городског</w:t>
            </w:r>
            <w:r w:rsidR="00541A5C">
              <w:rPr>
                <w:sz w:val="20"/>
                <w:szCs w:val="20"/>
              </w:rPr>
              <w:t>о округа Кинешма от 23.11.2011 №</w:t>
            </w:r>
            <w:r w:rsidR="004E7308" w:rsidRPr="0015693A">
              <w:rPr>
                <w:sz w:val="20"/>
                <w:szCs w:val="20"/>
              </w:rPr>
              <w:t xml:space="preserve"> 29/285</w:t>
            </w:r>
          </w:p>
          <w:p w:rsidR="004E7308" w:rsidRPr="0015693A" w:rsidRDefault="0004639B" w:rsidP="00046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 w:rsidR="004E7308" w:rsidRPr="0015693A">
              <w:rPr>
                <w:rFonts w:ascii="Times New Roman" w:hAnsi="Times New Roman" w:cs="Times New Roman"/>
                <w:sz w:val="20"/>
                <w:szCs w:val="20"/>
              </w:rPr>
              <w:t>Реестре должностей муниципальной службы в городском округе Кинешма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105A" w:rsidRPr="0015693A" w:rsidRDefault="00B8105A" w:rsidP="00A07A9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431E7" w:rsidRDefault="006431E7" w:rsidP="00627E13">
      <w:pPr>
        <w:pStyle w:val="a3"/>
        <w:spacing w:before="0" w:beforeAutospacing="0" w:after="0" w:afterAutospacing="0"/>
        <w:jc w:val="both"/>
      </w:pPr>
    </w:p>
    <w:p w:rsidR="00B8105A" w:rsidRPr="0015693A" w:rsidRDefault="00627E13" w:rsidP="00627E1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5693A">
        <w:rPr>
          <w:sz w:val="20"/>
          <w:szCs w:val="20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627E13" w:rsidRPr="0015693A" w:rsidRDefault="003210A8" w:rsidP="00627E1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5693A">
        <w:rPr>
          <w:sz w:val="20"/>
          <w:szCs w:val="20"/>
        </w:rPr>
        <w:t>&lt;2&gt; Начальники отделов обеспечиваются средствами связи, а также осуществляется возме</w:t>
      </w:r>
      <w:r w:rsidR="00600E36" w:rsidRPr="0015693A">
        <w:rPr>
          <w:sz w:val="20"/>
          <w:szCs w:val="20"/>
        </w:rPr>
        <w:t xml:space="preserve">щение расходов на услуги связи </w:t>
      </w:r>
      <w:r w:rsidRPr="0015693A">
        <w:rPr>
          <w:sz w:val="20"/>
          <w:szCs w:val="20"/>
        </w:rPr>
        <w:t xml:space="preserve">по решению руководителей органов местного самоуправления. </w:t>
      </w:r>
    </w:p>
    <w:p w:rsidR="003210A8" w:rsidRPr="0015693A" w:rsidRDefault="003210A8" w:rsidP="00627E1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5693A">
        <w:rPr>
          <w:sz w:val="20"/>
          <w:szCs w:val="20"/>
        </w:rPr>
        <w:t>&lt;3&gt; Объем расходов, рассчитанный с примен</w:t>
      </w:r>
      <w:r w:rsidR="003E5949" w:rsidRPr="0015693A">
        <w:rPr>
          <w:sz w:val="20"/>
          <w:szCs w:val="20"/>
        </w:rPr>
        <w:t>ен</w:t>
      </w:r>
      <w:r w:rsidR="004E7308" w:rsidRPr="0015693A">
        <w:rPr>
          <w:sz w:val="20"/>
          <w:szCs w:val="20"/>
        </w:rPr>
        <w:t>ием</w:t>
      </w:r>
      <w:r w:rsidR="003E5949" w:rsidRPr="0015693A">
        <w:rPr>
          <w:sz w:val="20"/>
          <w:szCs w:val="20"/>
        </w:rPr>
        <w:t xml:space="preserve"> нормативных затрат на приобретение подвижной связи, может быть изменен по решению руководителя органов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431E7" w:rsidRDefault="006431E7" w:rsidP="00627E13">
      <w:pPr>
        <w:pStyle w:val="a3"/>
        <w:spacing w:before="0" w:beforeAutospacing="0" w:after="0" w:afterAutospacing="0"/>
        <w:jc w:val="both"/>
      </w:pPr>
    </w:p>
    <w:p w:rsidR="0015693A" w:rsidRDefault="0015693A" w:rsidP="006431E7">
      <w:pPr>
        <w:pStyle w:val="ConsPlusNormal"/>
        <w:ind w:firstLine="540"/>
        <w:jc w:val="right"/>
        <w:rPr>
          <w:sz w:val="24"/>
          <w:szCs w:val="24"/>
        </w:rPr>
      </w:pPr>
    </w:p>
    <w:p w:rsidR="0015693A" w:rsidRDefault="0015693A" w:rsidP="006431E7">
      <w:pPr>
        <w:pStyle w:val="ConsPlusNormal"/>
        <w:ind w:firstLine="540"/>
        <w:jc w:val="right"/>
        <w:rPr>
          <w:sz w:val="24"/>
          <w:szCs w:val="24"/>
        </w:rPr>
      </w:pPr>
    </w:p>
    <w:p w:rsidR="0015693A" w:rsidRDefault="0015693A" w:rsidP="006431E7">
      <w:pPr>
        <w:pStyle w:val="ConsPlusNormal"/>
        <w:ind w:firstLine="540"/>
        <w:jc w:val="right"/>
        <w:rPr>
          <w:sz w:val="24"/>
          <w:szCs w:val="24"/>
        </w:rPr>
      </w:pPr>
    </w:p>
    <w:p w:rsidR="0015693A" w:rsidRDefault="0015693A" w:rsidP="006431E7">
      <w:pPr>
        <w:pStyle w:val="ConsPlusNormal"/>
        <w:ind w:firstLine="540"/>
        <w:jc w:val="right"/>
        <w:rPr>
          <w:sz w:val="24"/>
          <w:szCs w:val="24"/>
        </w:rPr>
      </w:pPr>
    </w:p>
    <w:p w:rsidR="006431E7" w:rsidRPr="0015693A" w:rsidRDefault="006431E7" w:rsidP="006431E7">
      <w:pPr>
        <w:pStyle w:val="ConsPlusNormal"/>
        <w:ind w:firstLine="540"/>
        <w:jc w:val="right"/>
        <w:rPr>
          <w:b/>
          <w:sz w:val="24"/>
          <w:szCs w:val="24"/>
        </w:rPr>
      </w:pPr>
      <w:r w:rsidRPr="0015693A">
        <w:rPr>
          <w:sz w:val="24"/>
          <w:szCs w:val="24"/>
        </w:rPr>
        <w:lastRenderedPageBreak/>
        <w:t>Приложение 2</w:t>
      </w:r>
      <w:r w:rsidR="001F7AA0">
        <w:rPr>
          <w:sz w:val="24"/>
          <w:szCs w:val="24"/>
        </w:rPr>
        <w:t xml:space="preserve"> </w:t>
      </w:r>
      <w:r w:rsidRPr="0015693A">
        <w:rPr>
          <w:sz w:val="24"/>
          <w:szCs w:val="24"/>
        </w:rPr>
        <w:t>к</w:t>
      </w:r>
      <w:r w:rsidR="00600E36" w:rsidRPr="0015693A">
        <w:rPr>
          <w:sz w:val="24"/>
          <w:szCs w:val="24"/>
        </w:rPr>
        <w:t xml:space="preserve"> </w:t>
      </w:r>
      <w:r w:rsidR="0036117A">
        <w:rPr>
          <w:sz w:val="24"/>
          <w:szCs w:val="24"/>
        </w:rPr>
        <w:t>Методике</w:t>
      </w:r>
    </w:p>
    <w:p w:rsidR="006431E7" w:rsidRPr="00A07A91" w:rsidRDefault="006431E7" w:rsidP="006431E7">
      <w:pPr>
        <w:pStyle w:val="ConsPlusTitle"/>
        <w:jc w:val="right"/>
        <w:rPr>
          <w:b w:val="0"/>
          <w:sz w:val="28"/>
          <w:szCs w:val="28"/>
        </w:rPr>
      </w:pPr>
    </w:p>
    <w:p w:rsidR="006431E7" w:rsidRDefault="006431E7" w:rsidP="006431E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431E7" w:rsidRPr="0015693A" w:rsidRDefault="006431E7" w:rsidP="006431E7">
      <w:pPr>
        <w:pStyle w:val="a3"/>
        <w:spacing w:before="0" w:beforeAutospacing="0" w:after="0" w:afterAutospacing="0"/>
        <w:jc w:val="center"/>
      </w:pPr>
      <w:r w:rsidRPr="0015693A">
        <w:t xml:space="preserve">Нормативы </w:t>
      </w:r>
    </w:p>
    <w:p w:rsidR="00F40F51" w:rsidRPr="0015693A" w:rsidRDefault="006431E7" w:rsidP="006431E7">
      <w:pPr>
        <w:pStyle w:val="a3"/>
        <w:spacing w:before="0" w:beforeAutospacing="0" w:after="0" w:afterAutospacing="0"/>
        <w:jc w:val="center"/>
      </w:pPr>
      <w:r w:rsidRPr="0015693A">
        <w:t>Применяемые при расчете нормативных затрат на передачу данных с использованием информационно-телекоммуникационной сети «Интернет» и услуги интернет- провайдеров для планшетных</w:t>
      </w:r>
      <w:r w:rsidR="00600E36" w:rsidRPr="0015693A">
        <w:t xml:space="preserve"> компьютеров</w:t>
      </w:r>
    </w:p>
    <w:p w:rsidR="006431E7" w:rsidRPr="0015693A" w:rsidRDefault="006431E7" w:rsidP="006431E7">
      <w:pPr>
        <w:pStyle w:val="a3"/>
        <w:spacing w:before="0" w:beforeAutospacing="0" w:after="0" w:afterAutospacing="0"/>
        <w:jc w:val="center"/>
      </w:pPr>
    </w:p>
    <w:tbl>
      <w:tblPr>
        <w:tblStyle w:val="af1"/>
        <w:tblW w:w="14708" w:type="dxa"/>
        <w:tblLook w:val="04A0"/>
      </w:tblPr>
      <w:tblGrid>
        <w:gridCol w:w="2376"/>
        <w:gridCol w:w="2957"/>
        <w:gridCol w:w="3280"/>
        <w:gridCol w:w="3402"/>
        <w:gridCol w:w="2693"/>
      </w:tblGrid>
      <w:tr w:rsidR="006431E7" w:rsidRPr="0015693A" w:rsidTr="006431E7">
        <w:tc>
          <w:tcPr>
            <w:tcW w:w="2376" w:type="dxa"/>
          </w:tcPr>
          <w:p w:rsidR="006431E7" w:rsidRPr="0015693A" w:rsidRDefault="006431E7" w:rsidP="006431E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Вид связи</w:t>
            </w:r>
          </w:p>
        </w:tc>
        <w:tc>
          <w:tcPr>
            <w:tcW w:w="2957" w:type="dxa"/>
          </w:tcPr>
          <w:p w:rsidR="006431E7" w:rsidRPr="0015693A" w:rsidRDefault="006431E7" w:rsidP="006431E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Количество средств связи</w:t>
            </w:r>
          </w:p>
        </w:tc>
        <w:tc>
          <w:tcPr>
            <w:tcW w:w="3280" w:type="dxa"/>
          </w:tcPr>
          <w:p w:rsidR="006431E7" w:rsidRPr="0015693A" w:rsidRDefault="006431E7" w:rsidP="00F40F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Цена приобретения средств связи </w:t>
            </w:r>
          </w:p>
        </w:tc>
        <w:tc>
          <w:tcPr>
            <w:tcW w:w="3402" w:type="dxa"/>
          </w:tcPr>
          <w:p w:rsidR="006431E7" w:rsidRPr="005951E0" w:rsidRDefault="006431E7" w:rsidP="006431E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Расходы на услуги связи</w:t>
            </w:r>
          </w:p>
        </w:tc>
        <w:tc>
          <w:tcPr>
            <w:tcW w:w="2693" w:type="dxa"/>
          </w:tcPr>
          <w:p w:rsidR="006431E7" w:rsidRPr="0015693A" w:rsidRDefault="006431E7" w:rsidP="006431E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Категория должностей</w:t>
            </w:r>
          </w:p>
        </w:tc>
      </w:tr>
      <w:tr w:rsidR="006431E7" w:rsidRPr="0015693A" w:rsidTr="00B43167">
        <w:trPr>
          <w:trHeight w:val="5853"/>
        </w:trPr>
        <w:tc>
          <w:tcPr>
            <w:tcW w:w="2376" w:type="dxa"/>
          </w:tcPr>
          <w:p w:rsidR="006431E7" w:rsidRPr="0015693A" w:rsidRDefault="006431E7" w:rsidP="006431E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подвижная связь</w:t>
            </w:r>
          </w:p>
          <w:p w:rsidR="00F40F51" w:rsidRPr="0015693A" w:rsidRDefault="00F40F51" w:rsidP="006431E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(мобильный интернет)</w:t>
            </w:r>
          </w:p>
        </w:tc>
        <w:tc>
          <w:tcPr>
            <w:tcW w:w="2957" w:type="dxa"/>
          </w:tcPr>
          <w:p w:rsidR="005825DA" w:rsidRDefault="006431E7" w:rsidP="005825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не более 1 единицы</w:t>
            </w:r>
            <w:r w:rsidR="00583140">
              <w:rPr>
                <w:sz w:val="20"/>
                <w:szCs w:val="20"/>
              </w:rPr>
              <w:t xml:space="preserve"> </w:t>
            </w:r>
            <w:r w:rsidR="000F091C" w:rsidRPr="0015693A">
              <w:rPr>
                <w:sz w:val="20"/>
                <w:szCs w:val="20"/>
              </w:rPr>
              <w:t xml:space="preserve">SIM-карты </w:t>
            </w:r>
            <w:r w:rsidRPr="0015693A">
              <w:rPr>
                <w:sz w:val="20"/>
                <w:szCs w:val="20"/>
              </w:rPr>
              <w:t xml:space="preserve">в расчете на каждое лицо, </w:t>
            </w:r>
            <w:r w:rsidR="005825DA" w:rsidRPr="0015693A">
              <w:rPr>
                <w:sz w:val="20"/>
                <w:szCs w:val="20"/>
              </w:rPr>
              <w:t xml:space="preserve"> замещающее </w:t>
            </w:r>
            <w:r w:rsidR="005825DA" w:rsidRPr="005951E0">
              <w:rPr>
                <w:sz w:val="20"/>
                <w:szCs w:val="20"/>
              </w:rPr>
              <w:t>выборные муниципальные должности;</w:t>
            </w:r>
          </w:p>
          <w:p w:rsidR="005825DA" w:rsidRDefault="005825DA" w:rsidP="00643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825DA" w:rsidRDefault="00B30005" w:rsidP="005825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</w:t>
            </w:r>
            <w:r w:rsidR="00583140">
              <w:rPr>
                <w:sz w:val="20"/>
                <w:szCs w:val="20"/>
              </w:rPr>
              <w:t xml:space="preserve"> </w:t>
            </w:r>
            <w:r w:rsidR="005825DA" w:rsidRPr="0015693A">
              <w:rPr>
                <w:sz w:val="20"/>
                <w:szCs w:val="20"/>
              </w:rPr>
              <w:t xml:space="preserve">SIM-карты </w:t>
            </w:r>
            <w:r w:rsidR="005825DA">
              <w:rPr>
                <w:sz w:val="20"/>
                <w:szCs w:val="20"/>
              </w:rPr>
              <w:t xml:space="preserve">в расчете на каждое лицо, замещающее </w:t>
            </w:r>
            <w:r w:rsidR="005825DA" w:rsidRPr="0015693A">
              <w:rPr>
                <w:sz w:val="20"/>
                <w:szCs w:val="20"/>
              </w:rPr>
              <w:t>высшие должности, не отнесенные к муниципальным дол</w:t>
            </w:r>
            <w:r w:rsidR="005825DA">
              <w:rPr>
                <w:sz w:val="20"/>
                <w:szCs w:val="20"/>
              </w:rPr>
              <w:t>жностям муниципальной службы;</w:t>
            </w:r>
          </w:p>
          <w:p w:rsidR="005825DA" w:rsidRDefault="005825DA" w:rsidP="00643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825DA" w:rsidRDefault="005825DA" w:rsidP="005825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Pr="0015693A">
              <w:rPr>
                <w:sz w:val="20"/>
                <w:szCs w:val="20"/>
              </w:rPr>
              <w:t>SIM-карты</w:t>
            </w:r>
            <w:r>
              <w:rPr>
                <w:sz w:val="20"/>
                <w:szCs w:val="20"/>
              </w:rPr>
              <w:t xml:space="preserve"> в расчете на каждого </w:t>
            </w:r>
            <w:r w:rsidRPr="0015693A">
              <w:rPr>
                <w:sz w:val="20"/>
                <w:szCs w:val="20"/>
              </w:rPr>
              <w:t>муниципального служащего, замещающего должность, относящуюся к высшей (главной</w:t>
            </w:r>
            <w:r>
              <w:rPr>
                <w:sz w:val="20"/>
                <w:szCs w:val="20"/>
              </w:rPr>
              <w:t xml:space="preserve">) </w:t>
            </w:r>
            <w:r w:rsidRPr="0015693A">
              <w:rPr>
                <w:sz w:val="20"/>
                <w:szCs w:val="20"/>
              </w:rPr>
              <w:t>группе должностей</w:t>
            </w:r>
            <w:r>
              <w:rPr>
                <w:sz w:val="20"/>
                <w:szCs w:val="20"/>
              </w:rPr>
              <w:t>;</w:t>
            </w:r>
          </w:p>
          <w:p w:rsidR="005825DA" w:rsidRDefault="005825DA" w:rsidP="00643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431E7" w:rsidRPr="0015693A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Pr="0015693A">
              <w:rPr>
                <w:sz w:val="20"/>
                <w:szCs w:val="20"/>
              </w:rPr>
              <w:t>SIM-карты</w:t>
            </w:r>
            <w:r>
              <w:rPr>
                <w:sz w:val="20"/>
                <w:szCs w:val="20"/>
              </w:rPr>
              <w:t xml:space="preserve"> в расчете на каждого </w:t>
            </w:r>
            <w:r w:rsidRPr="0015693A">
              <w:rPr>
                <w:sz w:val="20"/>
                <w:szCs w:val="20"/>
              </w:rPr>
              <w:t>муниципального служащего, замещающего должность</w:t>
            </w:r>
            <w:r>
              <w:rPr>
                <w:sz w:val="20"/>
                <w:szCs w:val="20"/>
              </w:rPr>
              <w:t xml:space="preserve">, </w:t>
            </w:r>
            <w:r w:rsidRPr="0015693A">
              <w:rPr>
                <w:sz w:val="20"/>
                <w:szCs w:val="20"/>
              </w:rPr>
              <w:t xml:space="preserve">относящуюся к </w:t>
            </w:r>
            <w:r w:rsidR="00B30005">
              <w:rPr>
                <w:sz w:val="20"/>
                <w:szCs w:val="20"/>
              </w:rPr>
              <w:t xml:space="preserve">ведущей группе </w:t>
            </w:r>
            <w:r w:rsidRPr="0015693A">
              <w:rPr>
                <w:sz w:val="20"/>
                <w:szCs w:val="20"/>
              </w:rPr>
              <w:t>должностей&lt;2&gt;</w:t>
            </w:r>
          </w:p>
        </w:tc>
        <w:tc>
          <w:tcPr>
            <w:tcW w:w="3280" w:type="dxa"/>
          </w:tcPr>
          <w:p w:rsidR="006431E7" w:rsidRPr="0015693A" w:rsidRDefault="00F40F51" w:rsidP="00F40F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B43167" w:rsidRDefault="00B43167" w:rsidP="00643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6431E7" w:rsidRPr="005951E0">
              <w:rPr>
                <w:sz w:val="20"/>
                <w:szCs w:val="20"/>
              </w:rPr>
              <w:t xml:space="preserve">жемесячные расходы не более </w:t>
            </w:r>
            <w:r w:rsidR="00B30005">
              <w:rPr>
                <w:sz w:val="20"/>
                <w:szCs w:val="20"/>
              </w:rPr>
              <w:t>0,</w:t>
            </w:r>
            <w:r w:rsidR="000E38E3">
              <w:rPr>
                <w:sz w:val="20"/>
                <w:szCs w:val="20"/>
              </w:rPr>
              <w:t>8</w:t>
            </w:r>
            <w:r w:rsidR="00B30005">
              <w:rPr>
                <w:sz w:val="20"/>
                <w:szCs w:val="20"/>
              </w:rPr>
              <w:t xml:space="preserve"> тыс. руб.</w:t>
            </w:r>
            <w:r w:rsidR="006431E7" w:rsidRPr="005951E0">
              <w:rPr>
                <w:sz w:val="20"/>
                <w:szCs w:val="20"/>
              </w:rPr>
              <w:t xml:space="preserve"> включительно </w:t>
            </w:r>
            <w:r w:rsidRPr="005951E0">
              <w:rPr>
                <w:sz w:val="20"/>
                <w:szCs w:val="20"/>
              </w:rPr>
              <w:t>&lt;1&gt;</w:t>
            </w:r>
            <w:r>
              <w:rPr>
                <w:sz w:val="20"/>
                <w:szCs w:val="20"/>
              </w:rPr>
              <w:t>;</w:t>
            </w:r>
          </w:p>
          <w:p w:rsidR="00B43167" w:rsidRDefault="00B43167" w:rsidP="00643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3167" w:rsidRDefault="00B43167" w:rsidP="00643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951E0">
              <w:rPr>
                <w:sz w:val="20"/>
                <w:szCs w:val="20"/>
              </w:rPr>
              <w:t>жемесячн</w:t>
            </w:r>
            <w:r w:rsidR="00B30005">
              <w:rPr>
                <w:sz w:val="20"/>
                <w:szCs w:val="20"/>
              </w:rPr>
              <w:t>ые расходы не более 0,</w:t>
            </w:r>
            <w:r w:rsidR="000E38E3">
              <w:rPr>
                <w:sz w:val="20"/>
                <w:szCs w:val="20"/>
              </w:rPr>
              <w:t xml:space="preserve">8 </w:t>
            </w:r>
            <w:r w:rsidR="00B30005">
              <w:rPr>
                <w:sz w:val="20"/>
                <w:szCs w:val="20"/>
              </w:rPr>
              <w:t>тыс. руб.</w:t>
            </w:r>
            <w:r w:rsidRPr="005951E0">
              <w:rPr>
                <w:sz w:val="20"/>
                <w:szCs w:val="20"/>
              </w:rPr>
              <w:t xml:space="preserve"> включительно &lt;1&gt;</w:t>
            </w:r>
            <w:r>
              <w:rPr>
                <w:sz w:val="20"/>
                <w:szCs w:val="20"/>
              </w:rPr>
              <w:t>;</w:t>
            </w: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951E0">
              <w:rPr>
                <w:sz w:val="20"/>
                <w:szCs w:val="20"/>
              </w:rPr>
              <w:t>жемесячн</w:t>
            </w:r>
            <w:r w:rsidR="00B30005">
              <w:rPr>
                <w:sz w:val="20"/>
                <w:szCs w:val="20"/>
              </w:rPr>
              <w:t>ые расходы не более 0,</w:t>
            </w:r>
            <w:r w:rsidR="000E38E3">
              <w:rPr>
                <w:sz w:val="20"/>
                <w:szCs w:val="20"/>
              </w:rPr>
              <w:t>8</w:t>
            </w:r>
            <w:r w:rsidR="00B30005">
              <w:rPr>
                <w:sz w:val="20"/>
                <w:szCs w:val="20"/>
              </w:rPr>
              <w:t xml:space="preserve"> тыс. руб.</w:t>
            </w:r>
            <w:r w:rsidRPr="005951E0">
              <w:rPr>
                <w:sz w:val="20"/>
                <w:szCs w:val="20"/>
              </w:rPr>
              <w:t xml:space="preserve"> включительно &lt;1&gt;</w:t>
            </w:r>
            <w:r>
              <w:rPr>
                <w:sz w:val="20"/>
                <w:szCs w:val="20"/>
              </w:rPr>
              <w:t>;</w:t>
            </w: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3167" w:rsidRDefault="00B43167" w:rsidP="00B431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431E7" w:rsidRPr="005951E0" w:rsidRDefault="00153E1C" w:rsidP="000E38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B43167" w:rsidRPr="005951E0">
              <w:rPr>
                <w:sz w:val="20"/>
                <w:szCs w:val="20"/>
              </w:rPr>
              <w:t xml:space="preserve">жемесячные расходы </w:t>
            </w:r>
            <w:r w:rsidR="006431E7" w:rsidRPr="005951E0">
              <w:rPr>
                <w:sz w:val="20"/>
                <w:szCs w:val="20"/>
              </w:rPr>
              <w:t xml:space="preserve">не более </w:t>
            </w:r>
            <w:r w:rsidR="00B43167">
              <w:rPr>
                <w:sz w:val="20"/>
                <w:szCs w:val="20"/>
              </w:rPr>
              <w:t>0,</w:t>
            </w:r>
            <w:r w:rsidR="000E38E3">
              <w:rPr>
                <w:sz w:val="20"/>
                <w:szCs w:val="20"/>
              </w:rPr>
              <w:t>5</w:t>
            </w:r>
            <w:r w:rsidR="00B43167">
              <w:rPr>
                <w:sz w:val="20"/>
                <w:szCs w:val="20"/>
              </w:rPr>
              <w:t xml:space="preserve"> тыс. руб. </w:t>
            </w:r>
            <w:r w:rsidR="006431E7" w:rsidRPr="005951E0">
              <w:rPr>
                <w:sz w:val="20"/>
                <w:szCs w:val="20"/>
              </w:rPr>
              <w:t xml:space="preserve"> включительно </w:t>
            </w:r>
            <w:r w:rsidR="005825DA" w:rsidRPr="0015693A">
              <w:rPr>
                <w:sz w:val="20"/>
                <w:szCs w:val="20"/>
              </w:rPr>
              <w:t>&lt;2&gt;</w:t>
            </w:r>
          </w:p>
        </w:tc>
        <w:tc>
          <w:tcPr>
            <w:tcW w:w="2693" w:type="dxa"/>
          </w:tcPr>
          <w:p w:rsidR="006431E7" w:rsidRPr="0015693A" w:rsidRDefault="006431E7" w:rsidP="006431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Группы должностей приводятся в соответствии с Реестром должностей муниципальной службы (далее – Реестр), утвержденный Законом Ивановской области от 31.12.2008 № 180-ОЗ «О реестре должностей муниципальной службы в Ивановской области»</w:t>
            </w:r>
            <w:r w:rsidR="005825DA">
              <w:rPr>
                <w:sz w:val="20"/>
                <w:szCs w:val="20"/>
              </w:rPr>
              <w:t>;</w:t>
            </w:r>
          </w:p>
          <w:p w:rsidR="005825DA" w:rsidRPr="0015693A" w:rsidRDefault="005825DA" w:rsidP="005825D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5693A">
              <w:rPr>
                <w:sz w:val="20"/>
                <w:szCs w:val="20"/>
              </w:rPr>
              <w:t>ешение</w:t>
            </w:r>
            <w:r>
              <w:rPr>
                <w:sz w:val="20"/>
                <w:szCs w:val="20"/>
              </w:rPr>
              <w:t>м</w:t>
            </w:r>
            <w:r w:rsidRPr="0015693A">
              <w:rPr>
                <w:sz w:val="20"/>
                <w:szCs w:val="20"/>
              </w:rPr>
              <w:t xml:space="preserve"> городской Думы городског</w:t>
            </w:r>
            <w:r w:rsidR="00B30005">
              <w:rPr>
                <w:sz w:val="20"/>
                <w:szCs w:val="20"/>
              </w:rPr>
              <w:t>о округа Кинешма от 23.11.2011 №</w:t>
            </w:r>
            <w:r w:rsidRPr="0015693A">
              <w:rPr>
                <w:sz w:val="20"/>
                <w:szCs w:val="20"/>
              </w:rPr>
              <w:t xml:space="preserve"> 29/285</w:t>
            </w:r>
          </w:p>
          <w:p w:rsidR="006431E7" w:rsidRPr="0015693A" w:rsidRDefault="005825DA" w:rsidP="00582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 w:rsidRPr="0015693A">
              <w:rPr>
                <w:rFonts w:ascii="Times New Roman" w:hAnsi="Times New Roman" w:cs="Times New Roman"/>
                <w:sz w:val="20"/>
                <w:szCs w:val="20"/>
              </w:rPr>
              <w:t>Реестре должностей муниципальной службы в городском округе Кинешма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F091C" w:rsidRPr="0015693A" w:rsidRDefault="000F091C" w:rsidP="000F091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5693A">
        <w:rPr>
          <w:sz w:val="20"/>
          <w:szCs w:val="20"/>
        </w:rPr>
        <w:t>&lt;1&gt; Объем расход</w:t>
      </w:r>
      <w:r w:rsidR="00600E36" w:rsidRPr="0015693A">
        <w:rPr>
          <w:sz w:val="20"/>
          <w:szCs w:val="20"/>
        </w:rPr>
        <w:t xml:space="preserve">ов, рассчитанный с применением </w:t>
      </w:r>
      <w:r w:rsidRPr="0015693A">
        <w:rPr>
          <w:sz w:val="20"/>
          <w:szCs w:val="20"/>
        </w:rPr>
        <w:t>нормативных затрат на приобретение подвижной связи, может быть изменен по решению руководителя органов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431E7" w:rsidRPr="0015693A" w:rsidRDefault="006431E7" w:rsidP="006431E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5693A">
        <w:rPr>
          <w:sz w:val="20"/>
          <w:szCs w:val="20"/>
        </w:rPr>
        <w:t>&lt;2&gt; Начальники отделов обеспечиваются средствами связи, а также осуществляется возме</w:t>
      </w:r>
      <w:r w:rsidR="00600E36" w:rsidRPr="0015693A">
        <w:rPr>
          <w:sz w:val="20"/>
          <w:szCs w:val="20"/>
        </w:rPr>
        <w:t xml:space="preserve">щение расходов на услуги связи </w:t>
      </w:r>
      <w:r w:rsidRPr="0015693A">
        <w:rPr>
          <w:sz w:val="20"/>
          <w:szCs w:val="20"/>
        </w:rPr>
        <w:t xml:space="preserve">по решению руководителей органов местного самоуправления. </w:t>
      </w:r>
    </w:p>
    <w:p w:rsidR="000F091C" w:rsidRPr="0015693A" w:rsidRDefault="000F091C" w:rsidP="006431E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F091C" w:rsidRDefault="000F091C" w:rsidP="006431E7">
      <w:pPr>
        <w:pStyle w:val="a3"/>
        <w:spacing w:before="0" w:beforeAutospacing="0" w:after="0" w:afterAutospacing="0"/>
        <w:jc w:val="both"/>
      </w:pPr>
    </w:p>
    <w:p w:rsidR="00B30005" w:rsidRDefault="00B30005" w:rsidP="000F091C">
      <w:pPr>
        <w:pStyle w:val="a3"/>
        <w:spacing w:before="0" w:beforeAutospacing="0" w:after="0" w:afterAutospacing="0"/>
        <w:jc w:val="right"/>
      </w:pPr>
    </w:p>
    <w:p w:rsidR="003210A8" w:rsidRPr="0015693A" w:rsidRDefault="00FE088A" w:rsidP="000F091C">
      <w:pPr>
        <w:pStyle w:val="a3"/>
        <w:spacing w:before="0" w:beforeAutospacing="0" w:after="0" w:afterAutospacing="0"/>
        <w:jc w:val="right"/>
      </w:pPr>
      <w:r>
        <w:lastRenderedPageBreak/>
        <w:t>П</w:t>
      </w:r>
      <w:r w:rsidR="000F091C" w:rsidRPr="0015693A">
        <w:t xml:space="preserve">риложение 3 к </w:t>
      </w:r>
      <w:r w:rsidR="0036117A">
        <w:t>Методике</w:t>
      </w:r>
      <w:r w:rsidR="000F091C" w:rsidRPr="0015693A">
        <w:t xml:space="preserve"> </w:t>
      </w:r>
    </w:p>
    <w:p w:rsidR="000F091C" w:rsidRPr="0015693A" w:rsidRDefault="000F091C" w:rsidP="000F091C">
      <w:pPr>
        <w:pStyle w:val="a3"/>
        <w:spacing w:before="0" w:beforeAutospacing="0" w:after="0" w:afterAutospacing="0"/>
        <w:jc w:val="right"/>
      </w:pPr>
    </w:p>
    <w:p w:rsidR="00441478" w:rsidRPr="0015693A" w:rsidRDefault="00441478" w:rsidP="000F091C">
      <w:pPr>
        <w:pStyle w:val="a3"/>
        <w:spacing w:before="0" w:beforeAutospacing="0" w:after="0" w:afterAutospacing="0"/>
        <w:jc w:val="center"/>
      </w:pPr>
      <w:r w:rsidRPr="0015693A">
        <w:t xml:space="preserve">Нормативы  </w:t>
      </w:r>
    </w:p>
    <w:p w:rsidR="00441478" w:rsidRPr="0015693A" w:rsidRDefault="00441478" w:rsidP="000F091C">
      <w:pPr>
        <w:pStyle w:val="a3"/>
        <w:spacing w:before="0" w:beforeAutospacing="0" w:after="0" w:afterAutospacing="0"/>
        <w:jc w:val="center"/>
      </w:pPr>
      <w:r w:rsidRPr="0015693A">
        <w:t>применяемые при расчете нормативных затрат на приобретение</w:t>
      </w:r>
      <w:r w:rsidR="006A66FC">
        <w:t xml:space="preserve"> принтеров, </w:t>
      </w:r>
    </w:p>
    <w:p w:rsidR="000F091C" w:rsidRPr="0015693A" w:rsidRDefault="00441478" w:rsidP="000F091C">
      <w:pPr>
        <w:pStyle w:val="a3"/>
        <w:spacing w:before="0" w:beforeAutospacing="0" w:after="0" w:afterAutospacing="0"/>
        <w:jc w:val="center"/>
      </w:pPr>
      <w:r w:rsidRPr="0015693A">
        <w:t xml:space="preserve">многофункциональных устройств и копировальных аппаратов (оргтехники)  </w:t>
      </w:r>
    </w:p>
    <w:p w:rsidR="00E526C8" w:rsidRDefault="00E526C8" w:rsidP="000F091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f1"/>
        <w:tblW w:w="14850" w:type="dxa"/>
        <w:tblLook w:val="04A0"/>
      </w:tblPr>
      <w:tblGrid>
        <w:gridCol w:w="5211"/>
        <w:gridCol w:w="9639"/>
      </w:tblGrid>
      <w:tr w:rsidR="00E526C8" w:rsidRPr="0015693A" w:rsidTr="00E526C8">
        <w:tc>
          <w:tcPr>
            <w:tcW w:w="5211" w:type="dxa"/>
          </w:tcPr>
          <w:p w:rsidR="00E526C8" w:rsidRPr="0015693A" w:rsidRDefault="00E526C8" w:rsidP="000F091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Вид устройства</w:t>
            </w:r>
          </w:p>
        </w:tc>
        <w:tc>
          <w:tcPr>
            <w:tcW w:w="9639" w:type="dxa"/>
          </w:tcPr>
          <w:p w:rsidR="00E526C8" w:rsidRPr="0015693A" w:rsidRDefault="00E526C8" w:rsidP="000F091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Количество  устройств &lt;1&gt;</w:t>
            </w:r>
          </w:p>
        </w:tc>
      </w:tr>
      <w:tr w:rsidR="00FF6B4A" w:rsidRPr="0015693A" w:rsidTr="00E526C8">
        <w:tc>
          <w:tcPr>
            <w:tcW w:w="5211" w:type="dxa"/>
          </w:tcPr>
          <w:p w:rsidR="00FF6B4A" w:rsidRPr="0015693A" w:rsidRDefault="00FF6B4A" w:rsidP="00E526C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Принтер монохромный</w:t>
            </w:r>
          </w:p>
        </w:tc>
        <w:tc>
          <w:tcPr>
            <w:tcW w:w="9639" w:type="dxa"/>
          </w:tcPr>
          <w:p w:rsidR="00FE088A" w:rsidRDefault="00B30005" w:rsidP="006D2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</w:t>
            </w:r>
            <w:r w:rsidR="00FE088A" w:rsidRPr="0015693A">
              <w:rPr>
                <w:sz w:val="20"/>
                <w:szCs w:val="20"/>
              </w:rPr>
              <w:t xml:space="preserve"> в расчете на каждое лицо</w:t>
            </w:r>
            <w:r w:rsidR="00FE088A">
              <w:rPr>
                <w:sz w:val="20"/>
                <w:szCs w:val="20"/>
              </w:rPr>
              <w:t xml:space="preserve">, замещающее </w:t>
            </w:r>
            <w:r w:rsidR="00FE088A" w:rsidRPr="005951E0">
              <w:rPr>
                <w:sz w:val="20"/>
                <w:szCs w:val="20"/>
              </w:rPr>
              <w:t>выборные муниципальные должности;</w:t>
            </w:r>
          </w:p>
          <w:p w:rsidR="00FE088A" w:rsidRDefault="00B30005" w:rsidP="006D2E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="00FF6B4A" w:rsidRPr="0015693A">
              <w:rPr>
                <w:sz w:val="20"/>
                <w:szCs w:val="20"/>
              </w:rPr>
              <w:t xml:space="preserve">в расчете на каждое лицо, замещающее высшие должности, не отнесенные к муниципальным </w:t>
            </w:r>
            <w:r w:rsidR="00FE088A">
              <w:rPr>
                <w:sz w:val="20"/>
                <w:szCs w:val="20"/>
              </w:rPr>
              <w:t>должностям муниципальной службы;</w:t>
            </w:r>
          </w:p>
          <w:p w:rsidR="00FF6B4A" w:rsidRPr="0015693A" w:rsidRDefault="00A63C39" w:rsidP="00A63C3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не более </w:t>
            </w:r>
            <w:r w:rsidRPr="00A63C39">
              <w:rPr>
                <w:sz w:val="20"/>
                <w:szCs w:val="20"/>
              </w:rPr>
              <w:t xml:space="preserve">1 </w:t>
            </w:r>
            <w:r w:rsidRPr="00B30005">
              <w:rPr>
                <w:sz w:val="20"/>
                <w:szCs w:val="20"/>
              </w:rPr>
              <w:t>единицы</w:t>
            </w:r>
            <w:r w:rsidR="00583140">
              <w:rPr>
                <w:sz w:val="20"/>
                <w:szCs w:val="20"/>
              </w:rPr>
              <w:t xml:space="preserve"> </w:t>
            </w:r>
            <w:r w:rsidR="00FF6B4A" w:rsidRPr="00B30005">
              <w:rPr>
                <w:sz w:val="20"/>
                <w:szCs w:val="20"/>
              </w:rPr>
              <w:t xml:space="preserve">на </w:t>
            </w:r>
            <w:r w:rsidRPr="00B30005">
              <w:rPr>
                <w:sz w:val="20"/>
                <w:szCs w:val="20"/>
              </w:rPr>
              <w:t>4</w:t>
            </w:r>
            <w:r w:rsidR="00FF6B4A" w:rsidRPr="00B30005">
              <w:rPr>
                <w:sz w:val="20"/>
                <w:szCs w:val="20"/>
              </w:rPr>
              <w:t xml:space="preserve"> муниципальн</w:t>
            </w:r>
            <w:r w:rsidRPr="00B30005">
              <w:rPr>
                <w:sz w:val="20"/>
                <w:szCs w:val="20"/>
              </w:rPr>
              <w:t>ых</w:t>
            </w:r>
            <w:r w:rsidR="00FF6B4A" w:rsidRPr="0015693A">
              <w:rPr>
                <w:sz w:val="20"/>
                <w:szCs w:val="20"/>
              </w:rPr>
              <w:t xml:space="preserve"> служащ</w:t>
            </w:r>
            <w:r>
              <w:rPr>
                <w:sz w:val="20"/>
                <w:szCs w:val="20"/>
              </w:rPr>
              <w:t>их</w:t>
            </w:r>
            <w:r w:rsidR="00FF6B4A" w:rsidRPr="0015693A">
              <w:rPr>
                <w:sz w:val="20"/>
                <w:szCs w:val="20"/>
              </w:rPr>
              <w:t>, замещающ</w:t>
            </w:r>
            <w:r>
              <w:rPr>
                <w:sz w:val="20"/>
                <w:szCs w:val="20"/>
              </w:rPr>
              <w:t>их</w:t>
            </w:r>
            <w:r w:rsidR="00FF6B4A" w:rsidRPr="0015693A">
              <w:rPr>
                <w:sz w:val="20"/>
                <w:szCs w:val="20"/>
              </w:rPr>
              <w:t xml:space="preserve"> должность, относящуюся к высшей (главной</w:t>
            </w:r>
            <w:r>
              <w:rPr>
                <w:sz w:val="20"/>
                <w:szCs w:val="20"/>
              </w:rPr>
              <w:t>)</w:t>
            </w:r>
            <w:r w:rsidR="006D2E92" w:rsidRPr="0015693A">
              <w:rPr>
                <w:sz w:val="20"/>
                <w:szCs w:val="20"/>
              </w:rPr>
              <w:t>, ведущей, старшей и младшей</w:t>
            </w:r>
            <w:r w:rsidR="00FF6B4A" w:rsidRPr="0015693A">
              <w:rPr>
                <w:sz w:val="20"/>
                <w:szCs w:val="20"/>
              </w:rPr>
              <w:t>) группе должностей</w:t>
            </w:r>
          </w:p>
        </w:tc>
      </w:tr>
      <w:tr w:rsidR="00FF6B4A" w:rsidRPr="005951E0" w:rsidTr="00E526C8">
        <w:tc>
          <w:tcPr>
            <w:tcW w:w="5211" w:type="dxa"/>
          </w:tcPr>
          <w:p w:rsidR="00FF6B4A" w:rsidRPr="005951E0" w:rsidRDefault="00FF6B4A" w:rsidP="00E526C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Принтер цветной</w:t>
            </w:r>
          </w:p>
        </w:tc>
        <w:tc>
          <w:tcPr>
            <w:tcW w:w="9639" w:type="dxa"/>
          </w:tcPr>
          <w:p w:rsidR="00A63C39" w:rsidRDefault="00B30005" w:rsidP="00A63C3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="00A63C39" w:rsidRPr="0015693A">
              <w:rPr>
                <w:sz w:val="20"/>
                <w:szCs w:val="20"/>
              </w:rPr>
              <w:t>в расчете на каждое лицо</w:t>
            </w:r>
            <w:r w:rsidR="00A63C39">
              <w:rPr>
                <w:sz w:val="20"/>
                <w:szCs w:val="20"/>
              </w:rPr>
              <w:t xml:space="preserve">, замещающее </w:t>
            </w:r>
            <w:r w:rsidR="00A63C39" w:rsidRPr="005951E0">
              <w:rPr>
                <w:sz w:val="20"/>
                <w:szCs w:val="20"/>
              </w:rPr>
              <w:t>выборные муниципальные должности;</w:t>
            </w:r>
          </w:p>
          <w:p w:rsidR="00A63C39" w:rsidRDefault="00600E36" w:rsidP="00646B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 xml:space="preserve">не более 1 единицы </w:t>
            </w:r>
            <w:r w:rsidR="006D2E92" w:rsidRPr="005951E0">
              <w:rPr>
                <w:sz w:val="20"/>
                <w:szCs w:val="20"/>
              </w:rPr>
              <w:t xml:space="preserve">в расчете на каждое лицо, замещающее высшие должности, не отнесенные к муниципальным </w:t>
            </w:r>
            <w:r w:rsidR="00A63C39">
              <w:rPr>
                <w:sz w:val="20"/>
                <w:szCs w:val="20"/>
              </w:rPr>
              <w:t>должностям муниципальной службы;</w:t>
            </w:r>
          </w:p>
          <w:p w:rsidR="00FF6B4A" w:rsidRPr="005951E0" w:rsidRDefault="00B30005" w:rsidP="00CA1A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 единицы</w:t>
            </w:r>
            <w:r w:rsidR="00583140">
              <w:rPr>
                <w:sz w:val="20"/>
                <w:szCs w:val="20"/>
              </w:rPr>
              <w:t xml:space="preserve"> </w:t>
            </w:r>
            <w:r w:rsidR="00600E36" w:rsidRPr="005951E0">
              <w:rPr>
                <w:sz w:val="20"/>
                <w:szCs w:val="20"/>
              </w:rPr>
              <w:t>на 15 муниципальных</w:t>
            </w:r>
            <w:r w:rsidR="006D2E92" w:rsidRPr="005951E0">
              <w:rPr>
                <w:sz w:val="20"/>
                <w:szCs w:val="20"/>
              </w:rPr>
              <w:t xml:space="preserve"> служащ</w:t>
            </w:r>
            <w:r w:rsidR="00646BB2" w:rsidRPr="005951E0">
              <w:rPr>
                <w:sz w:val="20"/>
                <w:szCs w:val="20"/>
              </w:rPr>
              <w:t>их</w:t>
            </w:r>
            <w:r w:rsidR="006D2E92" w:rsidRPr="005951E0">
              <w:rPr>
                <w:sz w:val="20"/>
                <w:szCs w:val="20"/>
              </w:rPr>
              <w:t>, замещающих должности, относящиеся к высшей (главной, ведущей, старшей и младшей ) группе должностей</w:t>
            </w:r>
          </w:p>
        </w:tc>
      </w:tr>
      <w:tr w:rsidR="00FF6B4A" w:rsidRPr="005951E0" w:rsidTr="00E526C8">
        <w:tc>
          <w:tcPr>
            <w:tcW w:w="5211" w:type="dxa"/>
          </w:tcPr>
          <w:p w:rsidR="00FF6B4A" w:rsidRPr="005951E0" w:rsidRDefault="00FF6B4A" w:rsidP="00FF6B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9639" w:type="dxa"/>
          </w:tcPr>
          <w:p w:rsidR="00414922" w:rsidRDefault="00B30005" w:rsidP="0041492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="00414922" w:rsidRPr="0015693A">
              <w:rPr>
                <w:sz w:val="20"/>
                <w:szCs w:val="20"/>
              </w:rPr>
              <w:t>в расчете на каждое лицо</w:t>
            </w:r>
            <w:r w:rsidR="00414922">
              <w:rPr>
                <w:sz w:val="20"/>
                <w:szCs w:val="20"/>
              </w:rPr>
              <w:t xml:space="preserve">, замещающее </w:t>
            </w:r>
            <w:r w:rsidR="00414922" w:rsidRPr="005951E0">
              <w:rPr>
                <w:sz w:val="20"/>
                <w:szCs w:val="20"/>
              </w:rPr>
              <w:t>выборные муниципальные должности;</w:t>
            </w:r>
          </w:p>
          <w:p w:rsidR="00414922" w:rsidRDefault="00B30005" w:rsidP="0041492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="00414922" w:rsidRPr="0015693A">
              <w:rPr>
                <w:sz w:val="20"/>
                <w:szCs w:val="20"/>
              </w:rPr>
              <w:t xml:space="preserve">в расчете на каждое лицо, замещающее высшие должности, не отнесенные к муниципальным </w:t>
            </w:r>
            <w:r w:rsidR="00414922">
              <w:rPr>
                <w:sz w:val="20"/>
                <w:szCs w:val="20"/>
              </w:rPr>
              <w:t>должностям муниципальной службы;</w:t>
            </w:r>
          </w:p>
          <w:p w:rsidR="00FF6B4A" w:rsidRPr="005951E0" w:rsidRDefault="00414922" w:rsidP="0041492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не более </w:t>
            </w:r>
            <w:r w:rsidRPr="00A63C39">
              <w:rPr>
                <w:sz w:val="20"/>
                <w:szCs w:val="20"/>
              </w:rPr>
              <w:t xml:space="preserve">1 </w:t>
            </w:r>
            <w:r w:rsidRPr="0015693A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ы</w:t>
            </w:r>
            <w:r w:rsidR="00583140">
              <w:rPr>
                <w:sz w:val="20"/>
                <w:szCs w:val="20"/>
              </w:rPr>
              <w:t xml:space="preserve"> </w:t>
            </w:r>
            <w:r w:rsidRPr="00B30005">
              <w:rPr>
                <w:sz w:val="20"/>
                <w:szCs w:val="20"/>
              </w:rPr>
              <w:t>на 4 муниципальных</w:t>
            </w:r>
            <w:r w:rsidRPr="0015693A">
              <w:rPr>
                <w:sz w:val="20"/>
                <w:szCs w:val="20"/>
              </w:rPr>
              <w:t xml:space="preserve"> служащ</w:t>
            </w:r>
            <w:r>
              <w:rPr>
                <w:sz w:val="20"/>
                <w:szCs w:val="20"/>
              </w:rPr>
              <w:t>их</w:t>
            </w:r>
            <w:r w:rsidRPr="0015693A">
              <w:rPr>
                <w:sz w:val="20"/>
                <w:szCs w:val="20"/>
              </w:rPr>
              <w:t>, замещающ</w:t>
            </w:r>
            <w:r>
              <w:rPr>
                <w:sz w:val="20"/>
                <w:szCs w:val="20"/>
              </w:rPr>
              <w:t>их</w:t>
            </w:r>
            <w:r w:rsidRPr="0015693A">
              <w:rPr>
                <w:sz w:val="20"/>
                <w:szCs w:val="20"/>
              </w:rPr>
              <w:t xml:space="preserve"> должность, относящуюся к высшей (главной</w:t>
            </w:r>
            <w:r>
              <w:rPr>
                <w:sz w:val="20"/>
                <w:szCs w:val="20"/>
              </w:rPr>
              <w:t>)</w:t>
            </w:r>
            <w:r w:rsidRPr="0015693A">
              <w:rPr>
                <w:sz w:val="20"/>
                <w:szCs w:val="20"/>
              </w:rPr>
              <w:t>, ведущей, старшей и младшей) группе должностей</w:t>
            </w:r>
          </w:p>
        </w:tc>
      </w:tr>
      <w:tr w:rsidR="006D2E92" w:rsidRPr="005951E0" w:rsidTr="00E526C8">
        <w:tc>
          <w:tcPr>
            <w:tcW w:w="5211" w:type="dxa"/>
          </w:tcPr>
          <w:p w:rsidR="006D2E92" w:rsidRPr="005951E0" w:rsidRDefault="006D2E92" w:rsidP="00FF6B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9639" w:type="dxa"/>
          </w:tcPr>
          <w:p w:rsidR="00414922" w:rsidRDefault="00B30005" w:rsidP="0041492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="00414922" w:rsidRPr="0015693A">
              <w:rPr>
                <w:sz w:val="20"/>
                <w:szCs w:val="20"/>
              </w:rPr>
              <w:t>в расчете на каждое лицо</w:t>
            </w:r>
            <w:r w:rsidR="00414922">
              <w:rPr>
                <w:sz w:val="20"/>
                <w:szCs w:val="20"/>
              </w:rPr>
              <w:t xml:space="preserve">, замещающее </w:t>
            </w:r>
            <w:r w:rsidR="00414922" w:rsidRPr="005951E0">
              <w:rPr>
                <w:sz w:val="20"/>
                <w:szCs w:val="20"/>
              </w:rPr>
              <w:t>выборные муниципальные должности;</w:t>
            </w:r>
          </w:p>
          <w:p w:rsidR="00414922" w:rsidRDefault="00B30005" w:rsidP="0041492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</w:t>
            </w:r>
            <w:r w:rsidR="00414922" w:rsidRPr="0015693A">
              <w:rPr>
                <w:sz w:val="20"/>
                <w:szCs w:val="20"/>
              </w:rPr>
              <w:t xml:space="preserve"> в расчете на каждое лицо, замещающее высшие должности, не отнесенные к муниципальным </w:t>
            </w:r>
            <w:r w:rsidR="00414922">
              <w:rPr>
                <w:sz w:val="20"/>
                <w:szCs w:val="20"/>
              </w:rPr>
              <w:t>должностям муниципальной службы;</w:t>
            </w:r>
          </w:p>
          <w:p w:rsidR="006D2E92" w:rsidRPr="005951E0" w:rsidRDefault="00414922" w:rsidP="0041492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не более </w:t>
            </w:r>
            <w:r w:rsidRPr="00A63C39">
              <w:rPr>
                <w:sz w:val="20"/>
                <w:szCs w:val="20"/>
              </w:rPr>
              <w:t xml:space="preserve">1 </w:t>
            </w:r>
            <w:r w:rsidRPr="00B30005">
              <w:rPr>
                <w:sz w:val="20"/>
                <w:szCs w:val="20"/>
              </w:rPr>
              <w:t>единицы на 4 муниципальных</w:t>
            </w:r>
            <w:r w:rsidRPr="0015693A">
              <w:rPr>
                <w:sz w:val="20"/>
                <w:szCs w:val="20"/>
              </w:rPr>
              <w:t xml:space="preserve"> служащ</w:t>
            </w:r>
            <w:r>
              <w:rPr>
                <w:sz w:val="20"/>
                <w:szCs w:val="20"/>
              </w:rPr>
              <w:t>их</w:t>
            </w:r>
            <w:r w:rsidRPr="0015693A">
              <w:rPr>
                <w:sz w:val="20"/>
                <w:szCs w:val="20"/>
              </w:rPr>
              <w:t>, замещающ</w:t>
            </w:r>
            <w:r>
              <w:rPr>
                <w:sz w:val="20"/>
                <w:szCs w:val="20"/>
              </w:rPr>
              <w:t>их</w:t>
            </w:r>
            <w:r w:rsidRPr="0015693A">
              <w:rPr>
                <w:sz w:val="20"/>
                <w:szCs w:val="20"/>
              </w:rPr>
              <w:t xml:space="preserve"> должность, относящуюся к высшей (главной</w:t>
            </w:r>
            <w:r>
              <w:rPr>
                <w:sz w:val="20"/>
                <w:szCs w:val="20"/>
              </w:rPr>
              <w:t>)</w:t>
            </w:r>
            <w:r w:rsidRPr="0015693A">
              <w:rPr>
                <w:sz w:val="20"/>
                <w:szCs w:val="20"/>
              </w:rPr>
              <w:t>, ведущей, старшей и младшей) группе должностей</w:t>
            </w:r>
          </w:p>
        </w:tc>
      </w:tr>
    </w:tbl>
    <w:p w:rsidR="00E526C8" w:rsidRPr="005951E0" w:rsidRDefault="00E526C8" w:rsidP="000F091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46BB2" w:rsidRPr="005951E0" w:rsidRDefault="00646BB2" w:rsidP="00646BB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951E0">
        <w:rPr>
          <w:sz w:val="20"/>
          <w:szCs w:val="20"/>
        </w:rPr>
        <w:t>&lt;1&gt; Периодичность приобретения определяется максимальным сроком полезного использования</w:t>
      </w:r>
      <w:r w:rsidR="00BD04AA" w:rsidRPr="005951E0">
        <w:rPr>
          <w:sz w:val="20"/>
          <w:szCs w:val="20"/>
        </w:rPr>
        <w:t xml:space="preserve"> и составляет 5 лет</w:t>
      </w:r>
      <w:r w:rsidRPr="005951E0">
        <w:rPr>
          <w:sz w:val="20"/>
          <w:szCs w:val="20"/>
        </w:rPr>
        <w:t>.</w:t>
      </w:r>
    </w:p>
    <w:p w:rsidR="00BD04AA" w:rsidRDefault="00BD04AA" w:rsidP="00646BB2">
      <w:pPr>
        <w:pStyle w:val="a3"/>
        <w:spacing w:before="0" w:beforeAutospacing="0" w:after="0" w:afterAutospacing="0"/>
        <w:jc w:val="both"/>
      </w:pPr>
    </w:p>
    <w:p w:rsidR="00BD04AA" w:rsidRDefault="00BD04AA" w:rsidP="00646BB2">
      <w:pPr>
        <w:pStyle w:val="a3"/>
        <w:spacing w:before="0" w:beforeAutospacing="0" w:after="0" w:afterAutospacing="0"/>
        <w:jc w:val="both"/>
      </w:pPr>
    </w:p>
    <w:p w:rsidR="00BD04AA" w:rsidRDefault="00BD04AA" w:rsidP="00646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04AA" w:rsidRDefault="00BD04AA" w:rsidP="00646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04AA" w:rsidRDefault="00BD04AA" w:rsidP="00646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693A" w:rsidRDefault="0015693A" w:rsidP="00BD04A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5693A" w:rsidRDefault="0015693A" w:rsidP="00BD04A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5693A" w:rsidRDefault="0015693A" w:rsidP="00BD04A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30005" w:rsidRDefault="00B30005" w:rsidP="00BD04A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D04AA" w:rsidRPr="0015693A" w:rsidRDefault="00BD04AA" w:rsidP="00BD04AA">
      <w:pPr>
        <w:pStyle w:val="a3"/>
        <w:spacing w:before="0" w:beforeAutospacing="0" w:after="0" w:afterAutospacing="0"/>
        <w:jc w:val="right"/>
      </w:pPr>
      <w:r w:rsidRPr="0015693A">
        <w:lastRenderedPageBreak/>
        <w:t>Приложе</w:t>
      </w:r>
      <w:r w:rsidR="00B30005">
        <w:t xml:space="preserve">ние </w:t>
      </w:r>
      <w:r w:rsidR="00EA1C22">
        <w:t xml:space="preserve"> </w:t>
      </w:r>
      <w:r w:rsidR="00B30005">
        <w:t xml:space="preserve">4 к </w:t>
      </w:r>
      <w:r w:rsidR="0036117A">
        <w:t>Методике</w:t>
      </w:r>
    </w:p>
    <w:p w:rsidR="00BD04AA" w:rsidRPr="0015693A" w:rsidRDefault="00BD04AA" w:rsidP="00BD04AA">
      <w:pPr>
        <w:pStyle w:val="a3"/>
        <w:spacing w:before="0" w:beforeAutospacing="0" w:after="0" w:afterAutospacing="0"/>
        <w:jc w:val="right"/>
      </w:pPr>
    </w:p>
    <w:p w:rsidR="00BD04AA" w:rsidRPr="0015693A" w:rsidRDefault="00BD04AA" w:rsidP="00BD04AA">
      <w:pPr>
        <w:pStyle w:val="a3"/>
        <w:spacing w:before="0" w:beforeAutospacing="0" w:after="0" w:afterAutospacing="0"/>
        <w:jc w:val="center"/>
      </w:pPr>
      <w:r w:rsidRPr="0015693A">
        <w:t xml:space="preserve">Нормативы  </w:t>
      </w:r>
    </w:p>
    <w:p w:rsidR="00BD04AA" w:rsidRPr="0015693A" w:rsidRDefault="00BD04AA" w:rsidP="00BD04AA">
      <w:pPr>
        <w:pStyle w:val="a3"/>
        <w:spacing w:before="0" w:beforeAutospacing="0" w:after="0" w:afterAutospacing="0"/>
        <w:jc w:val="center"/>
      </w:pPr>
      <w:r w:rsidRPr="0015693A">
        <w:t>применяемые при расчете нормативных затрат на приобретение</w:t>
      </w:r>
    </w:p>
    <w:p w:rsidR="00BD04AA" w:rsidRPr="0015693A" w:rsidRDefault="00BD04AA" w:rsidP="00BD04AA">
      <w:pPr>
        <w:pStyle w:val="a3"/>
        <w:spacing w:before="0" w:beforeAutospacing="0" w:after="0" w:afterAutospacing="0"/>
        <w:jc w:val="center"/>
      </w:pPr>
      <w:r w:rsidRPr="0015693A">
        <w:t>рабочих станций и планшетных компьютеров, мониторов и системных блоков</w:t>
      </w:r>
    </w:p>
    <w:p w:rsidR="00BD04AA" w:rsidRDefault="00BD04AA" w:rsidP="00BD04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04AA" w:rsidRDefault="00BD04AA" w:rsidP="00BD04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f1"/>
        <w:tblW w:w="14850" w:type="dxa"/>
        <w:tblLook w:val="04A0"/>
      </w:tblPr>
      <w:tblGrid>
        <w:gridCol w:w="5211"/>
        <w:gridCol w:w="9639"/>
      </w:tblGrid>
      <w:tr w:rsidR="00BD04AA" w:rsidRPr="0015693A" w:rsidTr="00BD04AA">
        <w:tc>
          <w:tcPr>
            <w:tcW w:w="5211" w:type="dxa"/>
          </w:tcPr>
          <w:p w:rsidR="00BD04AA" w:rsidRPr="0015693A" w:rsidRDefault="00BD04AA" w:rsidP="00BD04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Вид устройства</w:t>
            </w:r>
          </w:p>
        </w:tc>
        <w:tc>
          <w:tcPr>
            <w:tcW w:w="9639" w:type="dxa"/>
          </w:tcPr>
          <w:p w:rsidR="00BD04AA" w:rsidRPr="0015693A" w:rsidRDefault="00BD04AA" w:rsidP="00BD04A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Количество  устройств </w:t>
            </w:r>
          </w:p>
        </w:tc>
      </w:tr>
      <w:tr w:rsidR="00BD04AA" w:rsidRPr="0015693A" w:rsidTr="00BD04AA">
        <w:tc>
          <w:tcPr>
            <w:tcW w:w="5211" w:type="dxa"/>
          </w:tcPr>
          <w:p w:rsidR="00BD04AA" w:rsidRPr="0015693A" w:rsidRDefault="00BD04AA" w:rsidP="00BD04A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Рабочая станция</w:t>
            </w:r>
          </w:p>
        </w:tc>
        <w:tc>
          <w:tcPr>
            <w:tcW w:w="9639" w:type="dxa"/>
          </w:tcPr>
          <w:p w:rsidR="00414922" w:rsidRDefault="00B30005" w:rsidP="0041492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="00414922" w:rsidRPr="0015693A">
              <w:rPr>
                <w:sz w:val="20"/>
                <w:szCs w:val="20"/>
              </w:rPr>
              <w:t>в расчете на каждое лицо</w:t>
            </w:r>
            <w:r w:rsidR="00414922">
              <w:rPr>
                <w:sz w:val="20"/>
                <w:szCs w:val="20"/>
              </w:rPr>
              <w:t xml:space="preserve">, замещающее </w:t>
            </w:r>
            <w:r w:rsidR="00414922" w:rsidRPr="005951E0">
              <w:rPr>
                <w:sz w:val="20"/>
                <w:szCs w:val="20"/>
              </w:rPr>
              <w:t>выборные муниципальные должности;</w:t>
            </w:r>
          </w:p>
          <w:p w:rsidR="00414922" w:rsidRDefault="00B30005" w:rsidP="0041492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</w:t>
            </w:r>
            <w:r w:rsidR="00414922" w:rsidRPr="0015693A">
              <w:rPr>
                <w:sz w:val="20"/>
                <w:szCs w:val="20"/>
              </w:rPr>
              <w:t xml:space="preserve"> в расчете на каждое лицо, замещающее высшие должности, не отнесенные к муниципальным </w:t>
            </w:r>
            <w:r w:rsidR="00414922">
              <w:rPr>
                <w:sz w:val="20"/>
                <w:szCs w:val="20"/>
              </w:rPr>
              <w:t>должностям муниципальной службы;</w:t>
            </w:r>
          </w:p>
          <w:p w:rsidR="00BD04AA" w:rsidRPr="0015693A" w:rsidRDefault="00414922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не более </w:t>
            </w:r>
            <w:r w:rsidRPr="00A63C39">
              <w:rPr>
                <w:sz w:val="20"/>
                <w:szCs w:val="20"/>
              </w:rPr>
              <w:t xml:space="preserve">1 </w:t>
            </w:r>
            <w:r w:rsidR="00B30005">
              <w:rPr>
                <w:sz w:val="20"/>
                <w:szCs w:val="20"/>
              </w:rPr>
              <w:t xml:space="preserve">единицы на каждого </w:t>
            </w:r>
            <w:r w:rsidRPr="008225B9">
              <w:rPr>
                <w:sz w:val="20"/>
                <w:szCs w:val="20"/>
              </w:rPr>
              <w:t>муниципального</w:t>
            </w:r>
            <w:r w:rsidRPr="0015693A">
              <w:rPr>
                <w:sz w:val="20"/>
                <w:szCs w:val="20"/>
              </w:rPr>
              <w:t xml:space="preserve"> служащ</w:t>
            </w:r>
            <w:r>
              <w:rPr>
                <w:sz w:val="20"/>
                <w:szCs w:val="20"/>
              </w:rPr>
              <w:t>его</w:t>
            </w:r>
            <w:r w:rsidRPr="0015693A">
              <w:rPr>
                <w:sz w:val="20"/>
                <w:szCs w:val="20"/>
              </w:rPr>
              <w:t>, замещающ</w:t>
            </w:r>
            <w:r w:rsidR="008225B9">
              <w:rPr>
                <w:sz w:val="20"/>
                <w:szCs w:val="20"/>
              </w:rPr>
              <w:t>его</w:t>
            </w:r>
            <w:r w:rsidRPr="0015693A">
              <w:rPr>
                <w:sz w:val="20"/>
                <w:szCs w:val="20"/>
              </w:rPr>
              <w:t xml:space="preserve"> должность, относящуюся к высшей (главной</w:t>
            </w:r>
            <w:r>
              <w:rPr>
                <w:sz w:val="20"/>
                <w:szCs w:val="20"/>
              </w:rPr>
              <w:t>)</w:t>
            </w:r>
            <w:r w:rsidRPr="0015693A">
              <w:rPr>
                <w:sz w:val="20"/>
                <w:szCs w:val="20"/>
              </w:rPr>
              <w:t>, ведущей, старшей и младшей) группе должностей</w:t>
            </w:r>
            <w:r w:rsidR="00E07F61" w:rsidRPr="0015693A">
              <w:rPr>
                <w:sz w:val="20"/>
                <w:szCs w:val="20"/>
              </w:rPr>
              <w:t>&lt;1&gt;</w:t>
            </w:r>
          </w:p>
        </w:tc>
      </w:tr>
      <w:tr w:rsidR="00BD04AA" w:rsidRPr="0015693A" w:rsidTr="00BD04AA">
        <w:tc>
          <w:tcPr>
            <w:tcW w:w="5211" w:type="dxa"/>
          </w:tcPr>
          <w:p w:rsidR="00BD04AA" w:rsidRPr="0015693A" w:rsidRDefault="00BD04AA" w:rsidP="00BD04A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Планшетный компьютер</w:t>
            </w:r>
          </w:p>
        </w:tc>
        <w:tc>
          <w:tcPr>
            <w:tcW w:w="9639" w:type="dxa"/>
          </w:tcPr>
          <w:p w:rsidR="008225B9" w:rsidRDefault="00B30005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="008225B9" w:rsidRPr="0015693A">
              <w:rPr>
                <w:sz w:val="20"/>
                <w:szCs w:val="20"/>
              </w:rPr>
              <w:t>в расчете на каждое лицо</w:t>
            </w:r>
            <w:r w:rsidR="008225B9">
              <w:rPr>
                <w:sz w:val="20"/>
                <w:szCs w:val="20"/>
              </w:rPr>
              <w:t xml:space="preserve">, замещающее </w:t>
            </w:r>
            <w:r w:rsidR="008225B9" w:rsidRPr="005951E0">
              <w:rPr>
                <w:sz w:val="20"/>
                <w:szCs w:val="20"/>
              </w:rPr>
              <w:t>выборные муниципальные должности;</w:t>
            </w:r>
          </w:p>
          <w:p w:rsidR="008225B9" w:rsidRDefault="00B30005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="008225B9" w:rsidRPr="0015693A">
              <w:rPr>
                <w:sz w:val="20"/>
                <w:szCs w:val="20"/>
              </w:rPr>
              <w:t xml:space="preserve">в расчете на каждое лицо, замещающее высшие должности, не отнесенные к муниципальным </w:t>
            </w:r>
            <w:r w:rsidR="008225B9">
              <w:rPr>
                <w:sz w:val="20"/>
                <w:szCs w:val="20"/>
              </w:rPr>
              <w:t>должностям муниципальной службы;</w:t>
            </w:r>
          </w:p>
          <w:p w:rsidR="00BD04AA" w:rsidRPr="0015693A" w:rsidRDefault="008225B9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не более </w:t>
            </w:r>
            <w:r w:rsidRPr="00A63C39">
              <w:rPr>
                <w:sz w:val="20"/>
                <w:szCs w:val="20"/>
              </w:rPr>
              <w:t xml:space="preserve">1 </w:t>
            </w:r>
            <w:r w:rsidR="00B30005">
              <w:rPr>
                <w:sz w:val="20"/>
                <w:szCs w:val="20"/>
              </w:rPr>
              <w:t xml:space="preserve">единицы на каждого </w:t>
            </w:r>
            <w:r w:rsidRPr="008225B9">
              <w:rPr>
                <w:sz w:val="20"/>
                <w:szCs w:val="20"/>
              </w:rPr>
              <w:t>муниципального</w:t>
            </w:r>
            <w:r w:rsidRPr="0015693A">
              <w:rPr>
                <w:sz w:val="20"/>
                <w:szCs w:val="20"/>
              </w:rPr>
              <w:t xml:space="preserve"> служащ</w:t>
            </w:r>
            <w:r>
              <w:rPr>
                <w:sz w:val="20"/>
                <w:szCs w:val="20"/>
              </w:rPr>
              <w:t>его</w:t>
            </w:r>
            <w:r w:rsidRPr="0015693A">
              <w:rPr>
                <w:sz w:val="20"/>
                <w:szCs w:val="20"/>
              </w:rPr>
              <w:t>, замещающ</w:t>
            </w:r>
            <w:r>
              <w:rPr>
                <w:sz w:val="20"/>
                <w:szCs w:val="20"/>
              </w:rPr>
              <w:t>его</w:t>
            </w:r>
            <w:r w:rsidRPr="0015693A">
              <w:rPr>
                <w:sz w:val="20"/>
                <w:szCs w:val="20"/>
              </w:rPr>
              <w:t xml:space="preserve"> должность, относящуюся к высшей (главной</w:t>
            </w:r>
            <w:r>
              <w:rPr>
                <w:sz w:val="20"/>
                <w:szCs w:val="20"/>
              </w:rPr>
              <w:t>)</w:t>
            </w:r>
            <w:r w:rsidRPr="0015693A">
              <w:rPr>
                <w:sz w:val="20"/>
                <w:szCs w:val="20"/>
              </w:rPr>
              <w:t>, ведущей, старшей и младшей) группе должностей&lt;</w:t>
            </w:r>
            <w:r>
              <w:rPr>
                <w:sz w:val="20"/>
                <w:szCs w:val="20"/>
              </w:rPr>
              <w:t>2</w:t>
            </w:r>
            <w:r w:rsidRPr="0015693A">
              <w:rPr>
                <w:sz w:val="20"/>
                <w:szCs w:val="20"/>
              </w:rPr>
              <w:t>&gt;</w:t>
            </w:r>
          </w:p>
        </w:tc>
      </w:tr>
      <w:tr w:rsidR="00BD04AA" w:rsidRPr="0015693A" w:rsidTr="00BD04AA">
        <w:tc>
          <w:tcPr>
            <w:tcW w:w="5211" w:type="dxa"/>
          </w:tcPr>
          <w:p w:rsidR="00BD04AA" w:rsidRPr="0015693A" w:rsidRDefault="00BD04AA" w:rsidP="00BD04A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Мобильный компьютер (ноутбук)</w:t>
            </w:r>
          </w:p>
        </w:tc>
        <w:tc>
          <w:tcPr>
            <w:tcW w:w="9639" w:type="dxa"/>
          </w:tcPr>
          <w:p w:rsidR="008225B9" w:rsidRDefault="00B30005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</w:t>
            </w:r>
            <w:r w:rsidR="008225B9" w:rsidRPr="0015693A">
              <w:rPr>
                <w:sz w:val="20"/>
                <w:szCs w:val="20"/>
              </w:rPr>
              <w:t xml:space="preserve"> в расчете на каждое лицо</w:t>
            </w:r>
            <w:r w:rsidR="008225B9">
              <w:rPr>
                <w:sz w:val="20"/>
                <w:szCs w:val="20"/>
              </w:rPr>
              <w:t xml:space="preserve">, замещающее </w:t>
            </w:r>
            <w:r w:rsidR="008225B9" w:rsidRPr="005951E0">
              <w:rPr>
                <w:sz w:val="20"/>
                <w:szCs w:val="20"/>
              </w:rPr>
              <w:t>выборные муниципальные должности;</w:t>
            </w:r>
          </w:p>
          <w:p w:rsidR="008225B9" w:rsidRDefault="00B30005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</w:t>
            </w:r>
            <w:r w:rsidR="008225B9" w:rsidRPr="0015693A">
              <w:rPr>
                <w:sz w:val="20"/>
                <w:szCs w:val="20"/>
              </w:rPr>
              <w:t xml:space="preserve"> в расчете на каждое лицо, замещающее высшие должности, не отнесенные к муниципальным </w:t>
            </w:r>
            <w:r w:rsidR="008225B9">
              <w:rPr>
                <w:sz w:val="20"/>
                <w:szCs w:val="20"/>
              </w:rPr>
              <w:t>должностям муниципальной службы;</w:t>
            </w:r>
          </w:p>
          <w:p w:rsidR="00414922" w:rsidRPr="005951E0" w:rsidRDefault="008225B9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не более </w:t>
            </w:r>
            <w:r w:rsidRPr="00A63C39">
              <w:rPr>
                <w:sz w:val="20"/>
                <w:szCs w:val="20"/>
              </w:rPr>
              <w:t xml:space="preserve">1 </w:t>
            </w:r>
            <w:r w:rsidR="00B30005">
              <w:rPr>
                <w:sz w:val="20"/>
                <w:szCs w:val="20"/>
              </w:rPr>
              <w:t xml:space="preserve">единицы </w:t>
            </w:r>
            <w:r w:rsidRPr="008225B9">
              <w:rPr>
                <w:sz w:val="20"/>
                <w:szCs w:val="20"/>
              </w:rPr>
              <w:t>на каждого  муниципального</w:t>
            </w:r>
            <w:r w:rsidRPr="0015693A">
              <w:rPr>
                <w:sz w:val="20"/>
                <w:szCs w:val="20"/>
              </w:rPr>
              <w:t xml:space="preserve"> служащ</w:t>
            </w:r>
            <w:r>
              <w:rPr>
                <w:sz w:val="20"/>
                <w:szCs w:val="20"/>
              </w:rPr>
              <w:t>его</w:t>
            </w:r>
            <w:r w:rsidRPr="0015693A">
              <w:rPr>
                <w:sz w:val="20"/>
                <w:szCs w:val="20"/>
              </w:rPr>
              <w:t>, замещающ</w:t>
            </w:r>
            <w:r>
              <w:rPr>
                <w:sz w:val="20"/>
                <w:szCs w:val="20"/>
              </w:rPr>
              <w:t>его</w:t>
            </w:r>
            <w:r w:rsidRPr="0015693A">
              <w:rPr>
                <w:sz w:val="20"/>
                <w:szCs w:val="20"/>
              </w:rPr>
              <w:t xml:space="preserve"> должность, относящуюся к высшей (главной</w:t>
            </w:r>
            <w:r>
              <w:rPr>
                <w:sz w:val="20"/>
                <w:szCs w:val="20"/>
              </w:rPr>
              <w:t>)</w:t>
            </w:r>
            <w:r w:rsidRPr="0015693A">
              <w:rPr>
                <w:sz w:val="20"/>
                <w:szCs w:val="20"/>
              </w:rPr>
              <w:t>, ведущей, старшей и младшей) группе должностей&lt;</w:t>
            </w:r>
            <w:r>
              <w:rPr>
                <w:sz w:val="20"/>
                <w:szCs w:val="20"/>
              </w:rPr>
              <w:t>2</w:t>
            </w:r>
            <w:r w:rsidRPr="0015693A">
              <w:rPr>
                <w:sz w:val="20"/>
                <w:szCs w:val="20"/>
              </w:rPr>
              <w:t>&gt;</w:t>
            </w:r>
          </w:p>
        </w:tc>
      </w:tr>
      <w:tr w:rsidR="00BD04AA" w:rsidRPr="0015693A" w:rsidTr="00BD04AA">
        <w:tc>
          <w:tcPr>
            <w:tcW w:w="5211" w:type="dxa"/>
          </w:tcPr>
          <w:p w:rsidR="00BD04AA" w:rsidRPr="0015693A" w:rsidRDefault="00BD04AA" w:rsidP="00BD04A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Монитор</w:t>
            </w:r>
          </w:p>
        </w:tc>
        <w:tc>
          <w:tcPr>
            <w:tcW w:w="9639" w:type="dxa"/>
          </w:tcPr>
          <w:p w:rsidR="008225B9" w:rsidRDefault="00B30005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="008225B9" w:rsidRPr="0015693A">
              <w:rPr>
                <w:sz w:val="20"/>
                <w:szCs w:val="20"/>
              </w:rPr>
              <w:t>в расчете на каждое лицо</w:t>
            </w:r>
            <w:r w:rsidR="008225B9">
              <w:rPr>
                <w:sz w:val="20"/>
                <w:szCs w:val="20"/>
              </w:rPr>
              <w:t xml:space="preserve">, замещающее </w:t>
            </w:r>
            <w:r w:rsidR="008225B9" w:rsidRPr="005951E0">
              <w:rPr>
                <w:sz w:val="20"/>
                <w:szCs w:val="20"/>
              </w:rPr>
              <w:t>выборные муниципальные должности;</w:t>
            </w:r>
          </w:p>
          <w:p w:rsidR="008225B9" w:rsidRDefault="00B30005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</w:t>
            </w:r>
            <w:r w:rsidR="008225B9" w:rsidRPr="0015693A">
              <w:rPr>
                <w:sz w:val="20"/>
                <w:szCs w:val="20"/>
              </w:rPr>
              <w:t xml:space="preserve"> в расчете на каждое лицо, замещающее высшие должности, не отнесенные к муниципальным </w:t>
            </w:r>
            <w:r w:rsidR="008225B9">
              <w:rPr>
                <w:sz w:val="20"/>
                <w:szCs w:val="20"/>
              </w:rPr>
              <w:t>должностям муниципальной службы;</w:t>
            </w:r>
          </w:p>
          <w:p w:rsidR="00BD04AA" w:rsidRPr="005951E0" w:rsidRDefault="008225B9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не более </w:t>
            </w:r>
            <w:r w:rsidRPr="00A63C39">
              <w:rPr>
                <w:sz w:val="20"/>
                <w:szCs w:val="20"/>
              </w:rPr>
              <w:t xml:space="preserve">1 </w:t>
            </w:r>
            <w:r w:rsidR="00B30005">
              <w:rPr>
                <w:sz w:val="20"/>
                <w:szCs w:val="20"/>
              </w:rPr>
              <w:t xml:space="preserve">единицы </w:t>
            </w:r>
            <w:r w:rsidRPr="008225B9">
              <w:rPr>
                <w:sz w:val="20"/>
                <w:szCs w:val="20"/>
              </w:rPr>
              <w:t>на каждого  муниципального</w:t>
            </w:r>
            <w:r w:rsidRPr="0015693A">
              <w:rPr>
                <w:sz w:val="20"/>
                <w:szCs w:val="20"/>
              </w:rPr>
              <w:t xml:space="preserve"> служащ</w:t>
            </w:r>
            <w:r>
              <w:rPr>
                <w:sz w:val="20"/>
                <w:szCs w:val="20"/>
              </w:rPr>
              <w:t>его</w:t>
            </w:r>
            <w:r w:rsidRPr="0015693A">
              <w:rPr>
                <w:sz w:val="20"/>
                <w:szCs w:val="20"/>
              </w:rPr>
              <w:t>, замещающ</w:t>
            </w:r>
            <w:r>
              <w:rPr>
                <w:sz w:val="20"/>
                <w:szCs w:val="20"/>
              </w:rPr>
              <w:t>его</w:t>
            </w:r>
            <w:r w:rsidRPr="0015693A">
              <w:rPr>
                <w:sz w:val="20"/>
                <w:szCs w:val="20"/>
              </w:rPr>
              <w:t xml:space="preserve"> должность, относящуюся к высшей (главной</w:t>
            </w:r>
            <w:r>
              <w:rPr>
                <w:sz w:val="20"/>
                <w:szCs w:val="20"/>
              </w:rPr>
              <w:t>)</w:t>
            </w:r>
            <w:r w:rsidRPr="0015693A">
              <w:rPr>
                <w:sz w:val="20"/>
                <w:szCs w:val="20"/>
              </w:rPr>
              <w:t>, ведущей, старшей и младшей) группе должностей&lt;1&gt;</w:t>
            </w:r>
          </w:p>
        </w:tc>
      </w:tr>
      <w:tr w:rsidR="00BD04AA" w:rsidRPr="0015693A" w:rsidTr="00BD04AA">
        <w:tc>
          <w:tcPr>
            <w:tcW w:w="5211" w:type="dxa"/>
          </w:tcPr>
          <w:p w:rsidR="00BD04AA" w:rsidRPr="0015693A" w:rsidRDefault="005A3EC8" w:rsidP="00BD04A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9639" w:type="dxa"/>
          </w:tcPr>
          <w:p w:rsidR="008225B9" w:rsidRDefault="00B30005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="008225B9" w:rsidRPr="0015693A">
              <w:rPr>
                <w:sz w:val="20"/>
                <w:szCs w:val="20"/>
              </w:rPr>
              <w:t>в расчете на каждое лицо</w:t>
            </w:r>
            <w:r w:rsidR="008225B9">
              <w:rPr>
                <w:sz w:val="20"/>
                <w:szCs w:val="20"/>
              </w:rPr>
              <w:t xml:space="preserve">, замещающее </w:t>
            </w:r>
            <w:r w:rsidR="008225B9" w:rsidRPr="005951E0">
              <w:rPr>
                <w:sz w:val="20"/>
                <w:szCs w:val="20"/>
              </w:rPr>
              <w:t>выборные муниципальные должности;</w:t>
            </w:r>
          </w:p>
          <w:p w:rsidR="008225B9" w:rsidRDefault="00B30005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единицы </w:t>
            </w:r>
            <w:r w:rsidR="008225B9" w:rsidRPr="0015693A">
              <w:rPr>
                <w:sz w:val="20"/>
                <w:szCs w:val="20"/>
              </w:rPr>
              <w:t xml:space="preserve">в расчете на каждое лицо, замещающее высшие должности, не отнесенные к муниципальным </w:t>
            </w:r>
            <w:r w:rsidR="008225B9">
              <w:rPr>
                <w:sz w:val="20"/>
                <w:szCs w:val="20"/>
              </w:rPr>
              <w:t>должностям муниципальной службы;</w:t>
            </w:r>
          </w:p>
          <w:p w:rsidR="00BD04AA" w:rsidRPr="005951E0" w:rsidRDefault="008225B9" w:rsidP="008225B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5693A">
              <w:rPr>
                <w:sz w:val="20"/>
                <w:szCs w:val="20"/>
              </w:rPr>
              <w:t xml:space="preserve">не более </w:t>
            </w:r>
            <w:r w:rsidRPr="00A63C39">
              <w:rPr>
                <w:sz w:val="20"/>
                <w:szCs w:val="20"/>
              </w:rPr>
              <w:t xml:space="preserve">1 </w:t>
            </w:r>
            <w:r w:rsidR="00B30005">
              <w:rPr>
                <w:sz w:val="20"/>
                <w:szCs w:val="20"/>
              </w:rPr>
              <w:t xml:space="preserve">единицы </w:t>
            </w:r>
            <w:r w:rsidRPr="008225B9">
              <w:rPr>
                <w:sz w:val="20"/>
                <w:szCs w:val="20"/>
              </w:rPr>
              <w:t>на каждого  муниципального</w:t>
            </w:r>
            <w:r w:rsidRPr="0015693A">
              <w:rPr>
                <w:sz w:val="20"/>
                <w:szCs w:val="20"/>
              </w:rPr>
              <w:t xml:space="preserve"> служащ</w:t>
            </w:r>
            <w:r>
              <w:rPr>
                <w:sz w:val="20"/>
                <w:szCs w:val="20"/>
              </w:rPr>
              <w:t>его</w:t>
            </w:r>
            <w:r w:rsidRPr="0015693A">
              <w:rPr>
                <w:sz w:val="20"/>
                <w:szCs w:val="20"/>
              </w:rPr>
              <w:t>, замещающ</w:t>
            </w:r>
            <w:r>
              <w:rPr>
                <w:sz w:val="20"/>
                <w:szCs w:val="20"/>
              </w:rPr>
              <w:t>его</w:t>
            </w:r>
            <w:r w:rsidRPr="0015693A">
              <w:rPr>
                <w:sz w:val="20"/>
                <w:szCs w:val="20"/>
              </w:rPr>
              <w:t xml:space="preserve"> должность, относящуюся к высшей (главной</w:t>
            </w:r>
            <w:r>
              <w:rPr>
                <w:sz w:val="20"/>
                <w:szCs w:val="20"/>
              </w:rPr>
              <w:t>)</w:t>
            </w:r>
            <w:r w:rsidRPr="0015693A">
              <w:rPr>
                <w:sz w:val="20"/>
                <w:szCs w:val="20"/>
              </w:rPr>
              <w:t>, ведущей, старшей и младшей) группе должностей&lt;1&gt;</w:t>
            </w:r>
          </w:p>
        </w:tc>
      </w:tr>
    </w:tbl>
    <w:p w:rsidR="00BD04AA" w:rsidRDefault="00BD04AA" w:rsidP="00BD04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04AA" w:rsidRPr="005951E0" w:rsidRDefault="00BD04AA" w:rsidP="00BD04AA">
      <w:pPr>
        <w:pStyle w:val="a3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5951E0">
        <w:rPr>
          <w:sz w:val="20"/>
          <w:szCs w:val="20"/>
        </w:rPr>
        <w:t>&lt;1&gt; Периодичность приобретения определяется максимальным сроком полезного использования и составляет 5 лет.</w:t>
      </w:r>
    </w:p>
    <w:p w:rsidR="005A3EC8" w:rsidRPr="005951E0" w:rsidRDefault="005A3EC8" w:rsidP="00BD04A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951E0">
        <w:rPr>
          <w:sz w:val="20"/>
          <w:szCs w:val="20"/>
        </w:rPr>
        <w:t xml:space="preserve">&lt;2&gt; Приобретение планшетных </w:t>
      </w:r>
      <w:r w:rsidR="00AA7D6E">
        <w:rPr>
          <w:sz w:val="20"/>
          <w:szCs w:val="20"/>
        </w:rPr>
        <w:t xml:space="preserve"> и мобильных </w:t>
      </w:r>
      <w:r w:rsidRPr="005951E0">
        <w:rPr>
          <w:sz w:val="20"/>
          <w:szCs w:val="20"/>
        </w:rPr>
        <w:t>компьютеров</w:t>
      </w:r>
      <w:r w:rsidR="00AA7D6E">
        <w:rPr>
          <w:sz w:val="20"/>
          <w:szCs w:val="20"/>
        </w:rPr>
        <w:t xml:space="preserve"> (ноутбуков) </w:t>
      </w:r>
      <w:r w:rsidR="008225B9">
        <w:rPr>
          <w:sz w:val="20"/>
          <w:szCs w:val="20"/>
        </w:rPr>
        <w:t>д</w:t>
      </w:r>
      <w:r w:rsidRPr="005951E0">
        <w:rPr>
          <w:sz w:val="20"/>
          <w:szCs w:val="20"/>
        </w:rPr>
        <w:t xml:space="preserve">ля муниципальных служащих, относящихся к </w:t>
      </w:r>
      <w:r w:rsidR="008225B9">
        <w:rPr>
          <w:sz w:val="20"/>
          <w:szCs w:val="20"/>
        </w:rPr>
        <w:t xml:space="preserve">ведущей, </w:t>
      </w:r>
      <w:r w:rsidRPr="005951E0">
        <w:rPr>
          <w:sz w:val="20"/>
          <w:szCs w:val="20"/>
        </w:rPr>
        <w:t xml:space="preserve">старшей и младшей группе </w:t>
      </w:r>
      <w:proofErr w:type="spellStart"/>
      <w:r w:rsidRPr="005951E0">
        <w:rPr>
          <w:sz w:val="20"/>
          <w:szCs w:val="20"/>
        </w:rPr>
        <w:t>должностей,</w:t>
      </w:r>
      <w:r w:rsidR="00023F21" w:rsidRPr="005951E0">
        <w:rPr>
          <w:sz w:val="20"/>
          <w:szCs w:val="20"/>
        </w:rPr>
        <w:t>осуществляется</w:t>
      </w:r>
      <w:proofErr w:type="spellEnd"/>
      <w:r w:rsidR="00023F21" w:rsidRPr="005951E0">
        <w:rPr>
          <w:sz w:val="20"/>
          <w:szCs w:val="20"/>
        </w:rPr>
        <w:t xml:space="preserve"> по решению руководителя органа местного самоуправления, в пределах  утвержденных на эти цели лимитов бюджетных обязательств</w:t>
      </w:r>
      <w:r w:rsidR="0052484E" w:rsidRPr="005951E0">
        <w:rPr>
          <w:sz w:val="20"/>
          <w:szCs w:val="20"/>
        </w:rPr>
        <w:t xml:space="preserve"> по соответствующему коду классификации расходов бюджетов.</w:t>
      </w:r>
    </w:p>
    <w:p w:rsidR="00F47F9B" w:rsidRDefault="00F47F9B" w:rsidP="00BD04AA">
      <w:pPr>
        <w:pStyle w:val="a3"/>
        <w:spacing w:before="0" w:beforeAutospacing="0" w:after="0" w:afterAutospacing="0"/>
        <w:jc w:val="both"/>
      </w:pPr>
    </w:p>
    <w:p w:rsidR="00BD04AA" w:rsidRDefault="00BD04AA" w:rsidP="00BD04AA">
      <w:pPr>
        <w:pStyle w:val="a3"/>
        <w:spacing w:before="0" w:beforeAutospacing="0" w:after="0" w:afterAutospacing="0"/>
        <w:jc w:val="both"/>
      </w:pPr>
    </w:p>
    <w:p w:rsidR="00F47F9B" w:rsidRPr="005951E0" w:rsidRDefault="00F47F9B" w:rsidP="00F47F9B">
      <w:pPr>
        <w:pStyle w:val="a3"/>
        <w:spacing w:before="0" w:beforeAutospacing="0" w:after="0" w:afterAutospacing="0"/>
        <w:jc w:val="right"/>
      </w:pPr>
      <w:r w:rsidRPr="005951E0">
        <w:lastRenderedPageBreak/>
        <w:t xml:space="preserve">Приложение 5 к </w:t>
      </w:r>
      <w:r w:rsidR="0036117A">
        <w:t>Методике</w:t>
      </w:r>
      <w:r w:rsidRPr="005951E0">
        <w:t xml:space="preserve"> </w:t>
      </w:r>
    </w:p>
    <w:p w:rsidR="00CC4C31" w:rsidRPr="005951E0" w:rsidRDefault="00CC4C31" w:rsidP="00CC4C31">
      <w:pPr>
        <w:pStyle w:val="a3"/>
        <w:spacing w:before="0" w:beforeAutospacing="0" w:after="0" w:afterAutospacing="0"/>
        <w:jc w:val="center"/>
      </w:pPr>
      <w:r w:rsidRPr="005951E0">
        <w:t xml:space="preserve">Нормативы </w:t>
      </w:r>
    </w:p>
    <w:p w:rsidR="00CC4C31" w:rsidRPr="005951E0" w:rsidRDefault="00CC4C31" w:rsidP="00CC4C31">
      <w:pPr>
        <w:pStyle w:val="a3"/>
        <w:spacing w:before="0" w:beforeAutospacing="0" w:after="0" w:afterAutospacing="0"/>
        <w:jc w:val="center"/>
      </w:pPr>
      <w:r w:rsidRPr="005951E0">
        <w:t>применяемые при расчете нормативных затрат на приобретение служебного легкового автотранспорта</w:t>
      </w:r>
    </w:p>
    <w:p w:rsidR="00BD04AA" w:rsidRPr="003210A8" w:rsidRDefault="00BD04AA" w:rsidP="00BD04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1"/>
        <w:tblW w:w="14901" w:type="dxa"/>
        <w:tblLook w:val="04A0"/>
      </w:tblPr>
      <w:tblGrid>
        <w:gridCol w:w="2518"/>
        <w:gridCol w:w="2816"/>
        <w:gridCol w:w="2444"/>
        <w:gridCol w:w="2536"/>
        <w:gridCol w:w="2576"/>
        <w:gridCol w:w="2011"/>
      </w:tblGrid>
      <w:tr w:rsidR="00BE762E" w:rsidRPr="005951E0" w:rsidTr="008466A1">
        <w:tc>
          <w:tcPr>
            <w:tcW w:w="5334" w:type="dxa"/>
            <w:gridSpan w:val="2"/>
          </w:tcPr>
          <w:p w:rsidR="00BE762E" w:rsidRPr="005951E0" w:rsidRDefault="00BE762E" w:rsidP="00CC4C3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Транспортное средство с персональным закреплением</w:t>
            </w:r>
          </w:p>
        </w:tc>
        <w:tc>
          <w:tcPr>
            <w:tcW w:w="4980" w:type="dxa"/>
            <w:gridSpan w:val="2"/>
          </w:tcPr>
          <w:p w:rsidR="00BE762E" w:rsidRPr="005951E0" w:rsidRDefault="00BE762E" w:rsidP="00CC4C3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Транспортное средство с персональным закреплением, предоставляемое по решению руководителя органа местного самоуправления &lt;1&gt;</w:t>
            </w:r>
          </w:p>
        </w:tc>
        <w:tc>
          <w:tcPr>
            <w:tcW w:w="4587" w:type="dxa"/>
            <w:gridSpan w:val="2"/>
          </w:tcPr>
          <w:p w:rsidR="00BE762E" w:rsidRPr="005951E0" w:rsidRDefault="00BE762E" w:rsidP="00CC4C3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C4C31" w:rsidRPr="005951E0" w:rsidTr="008466A1">
        <w:tc>
          <w:tcPr>
            <w:tcW w:w="2518" w:type="dxa"/>
          </w:tcPr>
          <w:p w:rsidR="00CC4C31" w:rsidRPr="005951E0" w:rsidRDefault="00BE762E" w:rsidP="00CC4C3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количество</w:t>
            </w:r>
          </w:p>
        </w:tc>
        <w:tc>
          <w:tcPr>
            <w:tcW w:w="2816" w:type="dxa"/>
          </w:tcPr>
          <w:p w:rsidR="00CC4C31" w:rsidRPr="005951E0" w:rsidRDefault="00BE762E" w:rsidP="00CC4C3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цена и мощность</w:t>
            </w:r>
          </w:p>
        </w:tc>
        <w:tc>
          <w:tcPr>
            <w:tcW w:w="2444" w:type="dxa"/>
          </w:tcPr>
          <w:p w:rsidR="00CC4C31" w:rsidRPr="005951E0" w:rsidRDefault="00BE762E" w:rsidP="00CC4C3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количество</w:t>
            </w:r>
          </w:p>
        </w:tc>
        <w:tc>
          <w:tcPr>
            <w:tcW w:w="2536" w:type="dxa"/>
          </w:tcPr>
          <w:p w:rsidR="00CC4C31" w:rsidRPr="005951E0" w:rsidRDefault="00BE762E" w:rsidP="00CC4C3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цена и мощность</w:t>
            </w:r>
          </w:p>
        </w:tc>
        <w:tc>
          <w:tcPr>
            <w:tcW w:w="2576" w:type="dxa"/>
          </w:tcPr>
          <w:p w:rsidR="00CC4C31" w:rsidRPr="005951E0" w:rsidRDefault="00BE762E" w:rsidP="00CC4C3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количество</w:t>
            </w:r>
          </w:p>
        </w:tc>
        <w:tc>
          <w:tcPr>
            <w:tcW w:w="2011" w:type="dxa"/>
          </w:tcPr>
          <w:p w:rsidR="00CC4C31" w:rsidRPr="005951E0" w:rsidRDefault="00BE762E" w:rsidP="00CC4C3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цена и мощность</w:t>
            </w:r>
          </w:p>
        </w:tc>
      </w:tr>
      <w:tr w:rsidR="00BB3D45" w:rsidRPr="005951E0" w:rsidTr="008466A1">
        <w:tc>
          <w:tcPr>
            <w:tcW w:w="2518" w:type="dxa"/>
          </w:tcPr>
          <w:p w:rsidR="0015693A" w:rsidRDefault="000562FF" w:rsidP="00EB083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н</w:t>
            </w:r>
            <w:r w:rsidR="0015693A" w:rsidRPr="005951E0">
              <w:rPr>
                <w:sz w:val="20"/>
                <w:szCs w:val="20"/>
              </w:rPr>
              <w:t xml:space="preserve">е более 1 единицы в расчете на каждое лицо </w:t>
            </w:r>
            <w:r w:rsidRPr="005951E0">
              <w:rPr>
                <w:sz w:val="20"/>
                <w:szCs w:val="20"/>
              </w:rPr>
              <w:t>замещающее выборные муниципальные должности;</w:t>
            </w:r>
          </w:p>
          <w:p w:rsidR="00AA7D6E" w:rsidRPr="005951E0" w:rsidRDefault="00AA7D6E" w:rsidP="00EB083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562FF" w:rsidRDefault="00EB083C" w:rsidP="000562F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н</w:t>
            </w:r>
            <w:r w:rsidR="00BB3D45" w:rsidRPr="005951E0">
              <w:rPr>
                <w:sz w:val="20"/>
                <w:szCs w:val="20"/>
              </w:rPr>
              <w:t xml:space="preserve">е </w:t>
            </w:r>
            <w:r w:rsidRPr="005951E0">
              <w:rPr>
                <w:sz w:val="20"/>
                <w:szCs w:val="20"/>
              </w:rPr>
              <w:t>более 1 единицы в расчете на каждое лицо, замещающее высшие должности, не отнесенные к муниципальным должностям муниц</w:t>
            </w:r>
            <w:r w:rsidR="000562FF" w:rsidRPr="005951E0">
              <w:rPr>
                <w:sz w:val="20"/>
                <w:szCs w:val="20"/>
              </w:rPr>
              <w:t>ипальной службы;</w:t>
            </w:r>
          </w:p>
          <w:p w:rsidR="00AA7D6E" w:rsidRPr="005951E0" w:rsidRDefault="00AA7D6E" w:rsidP="000562F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B3D45" w:rsidRPr="005951E0" w:rsidRDefault="000562FF" w:rsidP="00153E1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 xml:space="preserve">не более 1 единицы на </w:t>
            </w:r>
            <w:r w:rsidR="00EB083C" w:rsidRPr="005951E0">
              <w:rPr>
                <w:sz w:val="20"/>
                <w:szCs w:val="20"/>
              </w:rPr>
              <w:t xml:space="preserve">каждого </w:t>
            </w:r>
            <w:r w:rsidR="00153E1C">
              <w:rPr>
                <w:sz w:val="20"/>
                <w:szCs w:val="20"/>
              </w:rPr>
              <w:t>м</w:t>
            </w:r>
            <w:r w:rsidR="00EB083C" w:rsidRPr="005951E0">
              <w:rPr>
                <w:sz w:val="20"/>
                <w:szCs w:val="20"/>
              </w:rPr>
              <w:t>униципального служащего, замещающего должность, относящуюся к высшей или главной группе должностей муниципальной с</w:t>
            </w:r>
            <w:r w:rsidR="00456F04" w:rsidRPr="005951E0">
              <w:rPr>
                <w:sz w:val="20"/>
                <w:szCs w:val="20"/>
              </w:rPr>
              <w:t>л</w:t>
            </w:r>
            <w:r w:rsidR="00EB083C" w:rsidRPr="005951E0">
              <w:rPr>
                <w:sz w:val="20"/>
                <w:szCs w:val="20"/>
              </w:rPr>
              <w:t>ужбы</w:t>
            </w:r>
          </w:p>
        </w:tc>
        <w:tc>
          <w:tcPr>
            <w:tcW w:w="2816" w:type="dxa"/>
          </w:tcPr>
          <w:p w:rsidR="00BB3D45" w:rsidRPr="005951E0" w:rsidRDefault="00BB3D45" w:rsidP="008B550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не более 1,5 млн. руб</w:t>
            </w:r>
            <w:r w:rsidR="00F94975">
              <w:rPr>
                <w:sz w:val="20"/>
                <w:szCs w:val="20"/>
              </w:rPr>
              <w:t>.</w:t>
            </w:r>
            <w:r w:rsidRPr="005951E0">
              <w:rPr>
                <w:sz w:val="20"/>
                <w:szCs w:val="20"/>
              </w:rPr>
              <w:t xml:space="preserve"> и не более </w:t>
            </w:r>
            <w:r w:rsidR="008B5505" w:rsidRPr="005951E0">
              <w:rPr>
                <w:sz w:val="20"/>
                <w:szCs w:val="20"/>
              </w:rPr>
              <w:t>200</w:t>
            </w:r>
            <w:r w:rsidRPr="005951E0">
              <w:rPr>
                <w:sz w:val="20"/>
                <w:szCs w:val="20"/>
              </w:rPr>
              <w:t xml:space="preserve"> лошадиных сил включительно</w:t>
            </w:r>
          </w:p>
          <w:p w:rsidR="000562FF" w:rsidRPr="005951E0" w:rsidRDefault="000562FF" w:rsidP="008B550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562FF" w:rsidRPr="005951E0" w:rsidRDefault="000562FF" w:rsidP="008B550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562FF" w:rsidRPr="005951E0" w:rsidRDefault="000562FF" w:rsidP="008B550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7D6E" w:rsidRPr="005951E0" w:rsidRDefault="00AA7D6E" w:rsidP="00AA7D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не более 1,5 млн. руб</w:t>
            </w:r>
            <w:r w:rsidR="00F94975">
              <w:rPr>
                <w:sz w:val="20"/>
                <w:szCs w:val="20"/>
              </w:rPr>
              <w:t>.</w:t>
            </w:r>
            <w:r w:rsidRPr="005951E0">
              <w:rPr>
                <w:sz w:val="20"/>
                <w:szCs w:val="20"/>
              </w:rPr>
              <w:t xml:space="preserve"> и не более 200 лошадиных сил включительно</w:t>
            </w:r>
          </w:p>
          <w:p w:rsidR="00AA7D6E" w:rsidRPr="00B30005" w:rsidRDefault="00AA7D6E" w:rsidP="008B550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7D6E" w:rsidRPr="00B30005" w:rsidRDefault="00AA7D6E" w:rsidP="00AA7D6E">
            <w:pPr>
              <w:rPr>
                <w:sz w:val="20"/>
                <w:szCs w:val="20"/>
                <w:lang w:eastAsia="ru-RU"/>
              </w:rPr>
            </w:pPr>
          </w:p>
          <w:p w:rsidR="00AA7D6E" w:rsidRPr="00B30005" w:rsidRDefault="00AA7D6E" w:rsidP="00AA7D6E">
            <w:pPr>
              <w:rPr>
                <w:sz w:val="20"/>
                <w:szCs w:val="20"/>
                <w:lang w:eastAsia="ru-RU"/>
              </w:rPr>
            </w:pPr>
          </w:p>
          <w:p w:rsidR="00AA7D6E" w:rsidRPr="00B30005" w:rsidRDefault="00AA7D6E" w:rsidP="00AA7D6E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B30005" w:rsidRPr="00B30005" w:rsidRDefault="00B30005" w:rsidP="00AA7D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7D6E" w:rsidRPr="005951E0" w:rsidRDefault="00AA7D6E" w:rsidP="00AA7D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не более 1,5 млн. руб</w:t>
            </w:r>
            <w:r w:rsidR="00F94975">
              <w:rPr>
                <w:sz w:val="20"/>
                <w:szCs w:val="20"/>
              </w:rPr>
              <w:t>.</w:t>
            </w:r>
            <w:r w:rsidRPr="005951E0">
              <w:rPr>
                <w:sz w:val="20"/>
                <w:szCs w:val="20"/>
              </w:rPr>
              <w:t xml:space="preserve"> и не более 200 лошадиных сил включительно</w:t>
            </w:r>
          </w:p>
          <w:p w:rsidR="000562FF" w:rsidRPr="00AA7D6E" w:rsidRDefault="000562FF" w:rsidP="00AA7D6E">
            <w:pPr>
              <w:rPr>
                <w:lang w:eastAsia="ru-RU"/>
              </w:rPr>
            </w:pPr>
          </w:p>
        </w:tc>
        <w:tc>
          <w:tcPr>
            <w:tcW w:w="2444" w:type="dxa"/>
          </w:tcPr>
          <w:p w:rsidR="00BB3D45" w:rsidRPr="005951E0" w:rsidRDefault="008B5505" w:rsidP="00BE762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не более 1 единицы в расчете на 1 муниципального служащего, замещающее должность, относящуюся к ведущей группе должностей муниципальной службы</w:t>
            </w:r>
          </w:p>
        </w:tc>
        <w:tc>
          <w:tcPr>
            <w:tcW w:w="2536" w:type="dxa"/>
          </w:tcPr>
          <w:p w:rsidR="00AA7D6E" w:rsidRPr="005951E0" w:rsidRDefault="00AA7D6E" w:rsidP="008466A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не более 1,</w:t>
            </w:r>
            <w:r>
              <w:rPr>
                <w:sz w:val="20"/>
                <w:szCs w:val="20"/>
              </w:rPr>
              <w:t>0</w:t>
            </w:r>
            <w:r w:rsidR="008466A1">
              <w:rPr>
                <w:sz w:val="20"/>
                <w:szCs w:val="20"/>
              </w:rPr>
              <w:t xml:space="preserve"> млн. руб</w:t>
            </w:r>
            <w:r w:rsidR="00F94975">
              <w:rPr>
                <w:sz w:val="20"/>
                <w:szCs w:val="20"/>
              </w:rPr>
              <w:t>.</w:t>
            </w:r>
            <w:r w:rsidR="008466A1">
              <w:rPr>
                <w:sz w:val="20"/>
                <w:szCs w:val="20"/>
              </w:rPr>
              <w:t xml:space="preserve"> и не более </w:t>
            </w:r>
            <w:r w:rsidR="00DF0DCD">
              <w:rPr>
                <w:sz w:val="20"/>
                <w:szCs w:val="20"/>
              </w:rPr>
              <w:t>200</w:t>
            </w:r>
            <w:r w:rsidRPr="005951E0">
              <w:rPr>
                <w:sz w:val="20"/>
                <w:szCs w:val="20"/>
              </w:rPr>
              <w:t>лошадиных сил включительно</w:t>
            </w:r>
          </w:p>
          <w:p w:rsidR="00BB3D45" w:rsidRPr="005951E0" w:rsidRDefault="00BB3D45" w:rsidP="00EB769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BB3D45" w:rsidRPr="005951E0" w:rsidRDefault="008B5505" w:rsidP="008B550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не более трехкратного размера количества транспортных средств</w:t>
            </w:r>
          </w:p>
        </w:tc>
        <w:tc>
          <w:tcPr>
            <w:tcW w:w="2011" w:type="dxa"/>
          </w:tcPr>
          <w:p w:rsidR="00BB3D45" w:rsidRPr="005951E0" w:rsidRDefault="00803CA2" w:rsidP="00F9497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51E0">
              <w:rPr>
                <w:sz w:val="20"/>
                <w:szCs w:val="20"/>
              </w:rPr>
              <w:t>не более 0,8</w:t>
            </w:r>
            <w:r w:rsidR="00BB3D45" w:rsidRPr="005951E0">
              <w:rPr>
                <w:sz w:val="20"/>
                <w:szCs w:val="20"/>
              </w:rPr>
              <w:t xml:space="preserve"> млн. руб</w:t>
            </w:r>
            <w:r w:rsidR="00F94975">
              <w:rPr>
                <w:sz w:val="20"/>
                <w:szCs w:val="20"/>
              </w:rPr>
              <w:t>.</w:t>
            </w:r>
            <w:r w:rsidR="00BB3D45" w:rsidRPr="005951E0">
              <w:rPr>
                <w:sz w:val="20"/>
                <w:szCs w:val="20"/>
              </w:rPr>
              <w:t xml:space="preserve"> и не более 150 лошадиных сил включительно</w:t>
            </w:r>
          </w:p>
        </w:tc>
      </w:tr>
    </w:tbl>
    <w:p w:rsidR="00BD04AA" w:rsidRPr="003210A8" w:rsidRDefault="00BD04AA" w:rsidP="00646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BD04AA" w:rsidRPr="003210A8" w:rsidSect="0015693A">
      <w:pgSz w:w="16838" w:h="11906" w:orient="landscape"/>
      <w:pgMar w:top="709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CE" w:rsidRDefault="001551CE" w:rsidP="002E4BF6">
      <w:pPr>
        <w:spacing w:after="0" w:line="240" w:lineRule="auto"/>
      </w:pPr>
      <w:r>
        <w:separator/>
      </w:r>
    </w:p>
  </w:endnote>
  <w:endnote w:type="continuationSeparator" w:id="1">
    <w:p w:rsidR="001551CE" w:rsidRDefault="001551CE" w:rsidP="002E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CE" w:rsidRDefault="001551CE" w:rsidP="002E4BF6">
      <w:pPr>
        <w:spacing w:after="0" w:line="240" w:lineRule="auto"/>
      </w:pPr>
      <w:r>
        <w:separator/>
      </w:r>
    </w:p>
  </w:footnote>
  <w:footnote w:type="continuationSeparator" w:id="1">
    <w:p w:rsidR="001551CE" w:rsidRDefault="001551CE" w:rsidP="002E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7951281"/>
      <w:docPartObj>
        <w:docPartGallery w:val="Page Numbers (Top of Page)"/>
        <w:docPartUnique/>
      </w:docPartObj>
    </w:sdtPr>
    <w:sdtContent>
      <w:p w:rsidR="00583140" w:rsidRDefault="0000063E">
        <w:pPr>
          <w:pStyle w:val="a6"/>
          <w:jc w:val="center"/>
        </w:pPr>
        <w:fldSimple w:instr="PAGE   \* MERGEFORMAT">
          <w:r w:rsidR="00F44876">
            <w:rPr>
              <w:noProof/>
            </w:rPr>
            <w:t>2</w:t>
          </w:r>
        </w:fldSimple>
      </w:p>
    </w:sdtContent>
  </w:sdt>
  <w:p w:rsidR="00583140" w:rsidRDefault="005831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C53"/>
    <w:multiLevelType w:val="hybridMultilevel"/>
    <w:tmpl w:val="E93C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48FF"/>
    <w:multiLevelType w:val="hybridMultilevel"/>
    <w:tmpl w:val="0D76CB80"/>
    <w:lvl w:ilvl="0" w:tplc="3140F4E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B15F88"/>
    <w:multiLevelType w:val="singleLevel"/>
    <w:tmpl w:val="5C38235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3F376283"/>
    <w:multiLevelType w:val="hybridMultilevel"/>
    <w:tmpl w:val="3D1E1556"/>
    <w:lvl w:ilvl="0" w:tplc="0C0C88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D40E6"/>
    <w:multiLevelType w:val="hybridMultilevel"/>
    <w:tmpl w:val="516E7526"/>
    <w:lvl w:ilvl="0" w:tplc="E6CA952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3D3BEA"/>
    <w:multiLevelType w:val="hybridMultilevel"/>
    <w:tmpl w:val="4F48DDDA"/>
    <w:lvl w:ilvl="0" w:tplc="11F07D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46354"/>
    <w:multiLevelType w:val="hybridMultilevel"/>
    <w:tmpl w:val="59C44148"/>
    <w:lvl w:ilvl="0" w:tplc="A3884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B5736"/>
    <w:multiLevelType w:val="hybridMultilevel"/>
    <w:tmpl w:val="5A98024C"/>
    <w:lvl w:ilvl="0" w:tplc="7A1CF7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79337F"/>
    <w:multiLevelType w:val="hybridMultilevel"/>
    <w:tmpl w:val="EBA0123A"/>
    <w:lvl w:ilvl="0" w:tplc="AC62BB2E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A95"/>
    <w:rsid w:val="0000063E"/>
    <w:rsid w:val="00000845"/>
    <w:rsid w:val="00002082"/>
    <w:rsid w:val="00016581"/>
    <w:rsid w:val="00023F21"/>
    <w:rsid w:val="00024928"/>
    <w:rsid w:val="000254A4"/>
    <w:rsid w:val="00026134"/>
    <w:rsid w:val="000279EB"/>
    <w:rsid w:val="0003195E"/>
    <w:rsid w:val="00033DDC"/>
    <w:rsid w:val="000362A9"/>
    <w:rsid w:val="00036887"/>
    <w:rsid w:val="00045D3F"/>
    <w:rsid w:val="0004639B"/>
    <w:rsid w:val="00046527"/>
    <w:rsid w:val="00052E45"/>
    <w:rsid w:val="000562FF"/>
    <w:rsid w:val="000606F0"/>
    <w:rsid w:val="000638F4"/>
    <w:rsid w:val="00071853"/>
    <w:rsid w:val="00072F72"/>
    <w:rsid w:val="00077498"/>
    <w:rsid w:val="000A4D8C"/>
    <w:rsid w:val="000B13D0"/>
    <w:rsid w:val="000B3A94"/>
    <w:rsid w:val="000C3D63"/>
    <w:rsid w:val="000C52C2"/>
    <w:rsid w:val="000C79E8"/>
    <w:rsid w:val="000C7FE4"/>
    <w:rsid w:val="000D2BC5"/>
    <w:rsid w:val="000D3E36"/>
    <w:rsid w:val="000D57FD"/>
    <w:rsid w:val="000E38E3"/>
    <w:rsid w:val="000E5EDF"/>
    <w:rsid w:val="000F091C"/>
    <w:rsid w:val="000F269D"/>
    <w:rsid w:val="000F2D8C"/>
    <w:rsid w:val="00100A92"/>
    <w:rsid w:val="00101F82"/>
    <w:rsid w:val="00113761"/>
    <w:rsid w:val="001304BD"/>
    <w:rsid w:val="00132E12"/>
    <w:rsid w:val="00134261"/>
    <w:rsid w:val="0013448E"/>
    <w:rsid w:val="00135C21"/>
    <w:rsid w:val="001370A4"/>
    <w:rsid w:val="00137C8E"/>
    <w:rsid w:val="0015121F"/>
    <w:rsid w:val="00153640"/>
    <w:rsid w:val="00153E1C"/>
    <w:rsid w:val="001551CE"/>
    <w:rsid w:val="0015693A"/>
    <w:rsid w:val="001659C6"/>
    <w:rsid w:val="00166A52"/>
    <w:rsid w:val="00172CAE"/>
    <w:rsid w:val="0017335A"/>
    <w:rsid w:val="001749E5"/>
    <w:rsid w:val="00176CF0"/>
    <w:rsid w:val="001814C0"/>
    <w:rsid w:val="00190B58"/>
    <w:rsid w:val="001B5CFF"/>
    <w:rsid w:val="001B6CBB"/>
    <w:rsid w:val="001C426D"/>
    <w:rsid w:val="001C4B33"/>
    <w:rsid w:val="001D0AA9"/>
    <w:rsid w:val="001D0E96"/>
    <w:rsid w:val="001D207D"/>
    <w:rsid w:val="001E309E"/>
    <w:rsid w:val="001E6180"/>
    <w:rsid w:val="001E64DB"/>
    <w:rsid w:val="001F14F9"/>
    <w:rsid w:val="001F3C38"/>
    <w:rsid w:val="001F7AA0"/>
    <w:rsid w:val="00205220"/>
    <w:rsid w:val="002064C7"/>
    <w:rsid w:val="002243AB"/>
    <w:rsid w:val="0023579E"/>
    <w:rsid w:val="002463E1"/>
    <w:rsid w:val="0024676D"/>
    <w:rsid w:val="0025032F"/>
    <w:rsid w:val="002509DB"/>
    <w:rsid w:val="002514C3"/>
    <w:rsid w:val="00252708"/>
    <w:rsid w:val="002617AF"/>
    <w:rsid w:val="00263B9A"/>
    <w:rsid w:val="0028318B"/>
    <w:rsid w:val="00287A1C"/>
    <w:rsid w:val="00290E25"/>
    <w:rsid w:val="00292177"/>
    <w:rsid w:val="00292F7F"/>
    <w:rsid w:val="002A2F96"/>
    <w:rsid w:val="002A488F"/>
    <w:rsid w:val="002B5AA7"/>
    <w:rsid w:val="002B6D82"/>
    <w:rsid w:val="002C4261"/>
    <w:rsid w:val="002C7315"/>
    <w:rsid w:val="002D5418"/>
    <w:rsid w:val="002E4BF6"/>
    <w:rsid w:val="002E71A6"/>
    <w:rsid w:val="002F4B7D"/>
    <w:rsid w:val="0030596C"/>
    <w:rsid w:val="003154F5"/>
    <w:rsid w:val="003179BC"/>
    <w:rsid w:val="00320D9D"/>
    <w:rsid w:val="003210A8"/>
    <w:rsid w:val="003325DC"/>
    <w:rsid w:val="003343DA"/>
    <w:rsid w:val="003368F9"/>
    <w:rsid w:val="00341178"/>
    <w:rsid w:val="0035090A"/>
    <w:rsid w:val="0035125C"/>
    <w:rsid w:val="00352430"/>
    <w:rsid w:val="003564A8"/>
    <w:rsid w:val="0036117A"/>
    <w:rsid w:val="003722C6"/>
    <w:rsid w:val="0037317E"/>
    <w:rsid w:val="00373E2F"/>
    <w:rsid w:val="00383218"/>
    <w:rsid w:val="00386FBA"/>
    <w:rsid w:val="00390146"/>
    <w:rsid w:val="003B2EE4"/>
    <w:rsid w:val="003B6DB0"/>
    <w:rsid w:val="003C3A43"/>
    <w:rsid w:val="003D6F9D"/>
    <w:rsid w:val="003E0CAE"/>
    <w:rsid w:val="003E0D8B"/>
    <w:rsid w:val="003E2626"/>
    <w:rsid w:val="003E5949"/>
    <w:rsid w:val="003F20C8"/>
    <w:rsid w:val="004032E9"/>
    <w:rsid w:val="004042AB"/>
    <w:rsid w:val="0040442C"/>
    <w:rsid w:val="00407601"/>
    <w:rsid w:val="00414922"/>
    <w:rsid w:val="00414C89"/>
    <w:rsid w:val="004165CF"/>
    <w:rsid w:val="00422E76"/>
    <w:rsid w:val="00432C4D"/>
    <w:rsid w:val="00435BE9"/>
    <w:rsid w:val="00441478"/>
    <w:rsid w:val="00442AB0"/>
    <w:rsid w:val="00447D0F"/>
    <w:rsid w:val="00454463"/>
    <w:rsid w:val="00456F04"/>
    <w:rsid w:val="00472155"/>
    <w:rsid w:val="00474A77"/>
    <w:rsid w:val="00477B94"/>
    <w:rsid w:val="00485647"/>
    <w:rsid w:val="00487FE6"/>
    <w:rsid w:val="004A18A9"/>
    <w:rsid w:val="004A6B14"/>
    <w:rsid w:val="004E0A97"/>
    <w:rsid w:val="004E7308"/>
    <w:rsid w:val="004F6854"/>
    <w:rsid w:val="00505974"/>
    <w:rsid w:val="00505FF2"/>
    <w:rsid w:val="00507ABF"/>
    <w:rsid w:val="00511B7C"/>
    <w:rsid w:val="0052484E"/>
    <w:rsid w:val="00525F1C"/>
    <w:rsid w:val="0053177D"/>
    <w:rsid w:val="0053229D"/>
    <w:rsid w:val="00534720"/>
    <w:rsid w:val="00541A5C"/>
    <w:rsid w:val="00543B9E"/>
    <w:rsid w:val="00555092"/>
    <w:rsid w:val="00556333"/>
    <w:rsid w:val="00566310"/>
    <w:rsid w:val="00576E1D"/>
    <w:rsid w:val="005825DA"/>
    <w:rsid w:val="00583140"/>
    <w:rsid w:val="00584EE8"/>
    <w:rsid w:val="00590CC3"/>
    <w:rsid w:val="005951E0"/>
    <w:rsid w:val="005A3EC8"/>
    <w:rsid w:val="005A4516"/>
    <w:rsid w:val="005A6937"/>
    <w:rsid w:val="005A7C63"/>
    <w:rsid w:val="005C4723"/>
    <w:rsid w:val="005C5001"/>
    <w:rsid w:val="005C5FA7"/>
    <w:rsid w:val="005E77B0"/>
    <w:rsid w:val="005F76D6"/>
    <w:rsid w:val="00600E36"/>
    <w:rsid w:val="0060536F"/>
    <w:rsid w:val="00607021"/>
    <w:rsid w:val="00614A95"/>
    <w:rsid w:val="00627E13"/>
    <w:rsid w:val="00631220"/>
    <w:rsid w:val="006340CA"/>
    <w:rsid w:val="00640FC3"/>
    <w:rsid w:val="006431E7"/>
    <w:rsid w:val="00646557"/>
    <w:rsid w:val="00646BB2"/>
    <w:rsid w:val="0064782F"/>
    <w:rsid w:val="00650C54"/>
    <w:rsid w:val="0065144B"/>
    <w:rsid w:val="00652CCD"/>
    <w:rsid w:val="00653548"/>
    <w:rsid w:val="00653678"/>
    <w:rsid w:val="00661A98"/>
    <w:rsid w:val="006671A8"/>
    <w:rsid w:val="006738B4"/>
    <w:rsid w:val="00673FA3"/>
    <w:rsid w:val="0067697D"/>
    <w:rsid w:val="006778B7"/>
    <w:rsid w:val="00695F17"/>
    <w:rsid w:val="006A08DD"/>
    <w:rsid w:val="006A0D90"/>
    <w:rsid w:val="006A66FC"/>
    <w:rsid w:val="006A7EAA"/>
    <w:rsid w:val="006B52CC"/>
    <w:rsid w:val="006C33AA"/>
    <w:rsid w:val="006C4AD6"/>
    <w:rsid w:val="006D2E92"/>
    <w:rsid w:val="006E0557"/>
    <w:rsid w:val="006E1A0F"/>
    <w:rsid w:val="006E2FFD"/>
    <w:rsid w:val="006F3297"/>
    <w:rsid w:val="006F3422"/>
    <w:rsid w:val="006F395A"/>
    <w:rsid w:val="006F4456"/>
    <w:rsid w:val="0071308A"/>
    <w:rsid w:val="0071365F"/>
    <w:rsid w:val="00723A26"/>
    <w:rsid w:val="007347C0"/>
    <w:rsid w:val="00741E5A"/>
    <w:rsid w:val="00754BE7"/>
    <w:rsid w:val="007642F8"/>
    <w:rsid w:val="0077191A"/>
    <w:rsid w:val="00772ADD"/>
    <w:rsid w:val="0077476B"/>
    <w:rsid w:val="00777234"/>
    <w:rsid w:val="007867FA"/>
    <w:rsid w:val="007A17FB"/>
    <w:rsid w:val="007A6D77"/>
    <w:rsid w:val="007A79BD"/>
    <w:rsid w:val="007B0ADD"/>
    <w:rsid w:val="007B3949"/>
    <w:rsid w:val="007C561E"/>
    <w:rsid w:val="007D1362"/>
    <w:rsid w:val="007D205F"/>
    <w:rsid w:val="007D306A"/>
    <w:rsid w:val="007D7841"/>
    <w:rsid w:val="007E13AE"/>
    <w:rsid w:val="007E1DF4"/>
    <w:rsid w:val="007F1856"/>
    <w:rsid w:val="007F1983"/>
    <w:rsid w:val="00803CA2"/>
    <w:rsid w:val="0080404E"/>
    <w:rsid w:val="008225B9"/>
    <w:rsid w:val="008241CC"/>
    <w:rsid w:val="00824980"/>
    <w:rsid w:val="00840D0E"/>
    <w:rsid w:val="008466A1"/>
    <w:rsid w:val="00847B53"/>
    <w:rsid w:val="00863645"/>
    <w:rsid w:val="008654EF"/>
    <w:rsid w:val="00865677"/>
    <w:rsid w:val="0087100D"/>
    <w:rsid w:val="00874957"/>
    <w:rsid w:val="008819C1"/>
    <w:rsid w:val="0088461A"/>
    <w:rsid w:val="00886277"/>
    <w:rsid w:val="00890304"/>
    <w:rsid w:val="00895473"/>
    <w:rsid w:val="008A088F"/>
    <w:rsid w:val="008A192A"/>
    <w:rsid w:val="008B5505"/>
    <w:rsid w:val="008C0457"/>
    <w:rsid w:val="008C194A"/>
    <w:rsid w:val="008E17E7"/>
    <w:rsid w:val="008E4747"/>
    <w:rsid w:val="008F218F"/>
    <w:rsid w:val="008F3613"/>
    <w:rsid w:val="008F515E"/>
    <w:rsid w:val="0090568C"/>
    <w:rsid w:val="00925E20"/>
    <w:rsid w:val="009302E5"/>
    <w:rsid w:val="0093259B"/>
    <w:rsid w:val="009357E5"/>
    <w:rsid w:val="00936251"/>
    <w:rsid w:val="00946703"/>
    <w:rsid w:val="00950C58"/>
    <w:rsid w:val="00950FB9"/>
    <w:rsid w:val="00953C8E"/>
    <w:rsid w:val="00954291"/>
    <w:rsid w:val="00954664"/>
    <w:rsid w:val="009571B0"/>
    <w:rsid w:val="00960678"/>
    <w:rsid w:val="00965C54"/>
    <w:rsid w:val="0097232E"/>
    <w:rsid w:val="00975BA3"/>
    <w:rsid w:val="0099278F"/>
    <w:rsid w:val="009B22FD"/>
    <w:rsid w:val="009B6515"/>
    <w:rsid w:val="009C0003"/>
    <w:rsid w:val="009C074C"/>
    <w:rsid w:val="009C0963"/>
    <w:rsid w:val="009D0626"/>
    <w:rsid w:val="009D2113"/>
    <w:rsid w:val="009D76FB"/>
    <w:rsid w:val="009E0ED5"/>
    <w:rsid w:val="009F15BF"/>
    <w:rsid w:val="00A042F4"/>
    <w:rsid w:val="00A07A91"/>
    <w:rsid w:val="00A17E03"/>
    <w:rsid w:val="00A22427"/>
    <w:rsid w:val="00A26677"/>
    <w:rsid w:val="00A3171B"/>
    <w:rsid w:val="00A3242F"/>
    <w:rsid w:val="00A35CC9"/>
    <w:rsid w:val="00A43ADD"/>
    <w:rsid w:val="00A4705C"/>
    <w:rsid w:val="00A63C39"/>
    <w:rsid w:val="00A93845"/>
    <w:rsid w:val="00A94330"/>
    <w:rsid w:val="00A95737"/>
    <w:rsid w:val="00AA193C"/>
    <w:rsid w:val="00AA7D6E"/>
    <w:rsid w:val="00AB0407"/>
    <w:rsid w:val="00AB5F63"/>
    <w:rsid w:val="00AB6E6D"/>
    <w:rsid w:val="00AB7CDB"/>
    <w:rsid w:val="00AC63D7"/>
    <w:rsid w:val="00AD0A00"/>
    <w:rsid w:val="00AD6D31"/>
    <w:rsid w:val="00AE4A4A"/>
    <w:rsid w:val="00AE5161"/>
    <w:rsid w:val="00AE6FBB"/>
    <w:rsid w:val="00B01385"/>
    <w:rsid w:val="00B1099F"/>
    <w:rsid w:val="00B145C7"/>
    <w:rsid w:val="00B14608"/>
    <w:rsid w:val="00B14FFF"/>
    <w:rsid w:val="00B2694A"/>
    <w:rsid w:val="00B27C2B"/>
    <w:rsid w:val="00B27D96"/>
    <w:rsid w:val="00B30005"/>
    <w:rsid w:val="00B335E6"/>
    <w:rsid w:val="00B352B9"/>
    <w:rsid w:val="00B36EF5"/>
    <w:rsid w:val="00B42200"/>
    <w:rsid w:val="00B43167"/>
    <w:rsid w:val="00B43364"/>
    <w:rsid w:val="00B47E83"/>
    <w:rsid w:val="00B51A17"/>
    <w:rsid w:val="00B52041"/>
    <w:rsid w:val="00B70B5F"/>
    <w:rsid w:val="00B71CD2"/>
    <w:rsid w:val="00B7436E"/>
    <w:rsid w:val="00B74D65"/>
    <w:rsid w:val="00B80E1A"/>
    <w:rsid w:val="00B8105A"/>
    <w:rsid w:val="00B838F4"/>
    <w:rsid w:val="00B87186"/>
    <w:rsid w:val="00B9018B"/>
    <w:rsid w:val="00B90332"/>
    <w:rsid w:val="00BA0938"/>
    <w:rsid w:val="00BA167D"/>
    <w:rsid w:val="00BA7443"/>
    <w:rsid w:val="00BB195D"/>
    <w:rsid w:val="00BB3D45"/>
    <w:rsid w:val="00BB6BD2"/>
    <w:rsid w:val="00BC1A64"/>
    <w:rsid w:val="00BC4FBE"/>
    <w:rsid w:val="00BD04AA"/>
    <w:rsid w:val="00BD16C7"/>
    <w:rsid w:val="00BD335D"/>
    <w:rsid w:val="00BD7F6B"/>
    <w:rsid w:val="00BE00F8"/>
    <w:rsid w:val="00BE2136"/>
    <w:rsid w:val="00BE762E"/>
    <w:rsid w:val="00BF1FA8"/>
    <w:rsid w:val="00BF36A1"/>
    <w:rsid w:val="00BF4A3C"/>
    <w:rsid w:val="00C019F8"/>
    <w:rsid w:val="00C02551"/>
    <w:rsid w:val="00C1057D"/>
    <w:rsid w:val="00C15526"/>
    <w:rsid w:val="00C3308F"/>
    <w:rsid w:val="00C37841"/>
    <w:rsid w:val="00C46C17"/>
    <w:rsid w:val="00C47679"/>
    <w:rsid w:val="00C52703"/>
    <w:rsid w:val="00C665E6"/>
    <w:rsid w:val="00C66987"/>
    <w:rsid w:val="00CA174B"/>
    <w:rsid w:val="00CA1AFE"/>
    <w:rsid w:val="00CC3E81"/>
    <w:rsid w:val="00CC4C31"/>
    <w:rsid w:val="00CC61AC"/>
    <w:rsid w:val="00CD2997"/>
    <w:rsid w:val="00CD73D3"/>
    <w:rsid w:val="00CE3BCC"/>
    <w:rsid w:val="00CF4625"/>
    <w:rsid w:val="00CF6C5A"/>
    <w:rsid w:val="00CF7210"/>
    <w:rsid w:val="00D13EA5"/>
    <w:rsid w:val="00D16DA1"/>
    <w:rsid w:val="00D2218B"/>
    <w:rsid w:val="00D33F38"/>
    <w:rsid w:val="00D357AC"/>
    <w:rsid w:val="00D45697"/>
    <w:rsid w:val="00D462CA"/>
    <w:rsid w:val="00D519E0"/>
    <w:rsid w:val="00D643A8"/>
    <w:rsid w:val="00D65902"/>
    <w:rsid w:val="00D674B2"/>
    <w:rsid w:val="00D6758C"/>
    <w:rsid w:val="00D67CBA"/>
    <w:rsid w:val="00D67DED"/>
    <w:rsid w:val="00D732FA"/>
    <w:rsid w:val="00D774B1"/>
    <w:rsid w:val="00D8369F"/>
    <w:rsid w:val="00D9022D"/>
    <w:rsid w:val="00D918C9"/>
    <w:rsid w:val="00DA2F02"/>
    <w:rsid w:val="00DB0384"/>
    <w:rsid w:val="00DB25A2"/>
    <w:rsid w:val="00DB392F"/>
    <w:rsid w:val="00DB6D3C"/>
    <w:rsid w:val="00DB781C"/>
    <w:rsid w:val="00DC2131"/>
    <w:rsid w:val="00DE421E"/>
    <w:rsid w:val="00DF05D2"/>
    <w:rsid w:val="00DF0DCD"/>
    <w:rsid w:val="00DF3CD8"/>
    <w:rsid w:val="00DF4D36"/>
    <w:rsid w:val="00DF5BA7"/>
    <w:rsid w:val="00E00C3C"/>
    <w:rsid w:val="00E07F61"/>
    <w:rsid w:val="00E10972"/>
    <w:rsid w:val="00E15A10"/>
    <w:rsid w:val="00E24178"/>
    <w:rsid w:val="00E268D0"/>
    <w:rsid w:val="00E35DDC"/>
    <w:rsid w:val="00E4053D"/>
    <w:rsid w:val="00E4503E"/>
    <w:rsid w:val="00E47B72"/>
    <w:rsid w:val="00E526C8"/>
    <w:rsid w:val="00E53DFE"/>
    <w:rsid w:val="00E56389"/>
    <w:rsid w:val="00E570C5"/>
    <w:rsid w:val="00E647A2"/>
    <w:rsid w:val="00E65100"/>
    <w:rsid w:val="00E74A10"/>
    <w:rsid w:val="00E756A2"/>
    <w:rsid w:val="00E82BDC"/>
    <w:rsid w:val="00EA102D"/>
    <w:rsid w:val="00EA1C22"/>
    <w:rsid w:val="00EB083C"/>
    <w:rsid w:val="00EB17FB"/>
    <w:rsid w:val="00EB7693"/>
    <w:rsid w:val="00EC1661"/>
    <w:rsid w:val="00EC1D4A"/>
    <w:rsid w:val="00EC334C"/>
    <w:rsid w:val="00EC7505"/>
    <w:rsid w:val="00ED78EE"/>
    <w:rsid w:val="00EE1524"/>
    <w:rsid w:val="00EE2878"/>
    <w:rsid w:val="00EF1082"/>
    <w:rsid w:val="00EF3D20"/>
    <w:rsid w:val="00F03AC7"/>
    <w:rsid w:val="00F1688A"/>
    <w:rsid w:val="00F25BB2"/>
    <w:rsid w:val="00F35DF7"/>
    <w:rsid w:val="00F40F51"/>
    <w:rsid w:val="00F44876"/>
    <w:rsid w:val="00F47F9B"/>
    <w:rsid w:val="00F62D20"/>
    <w:rsid w:val="00F703EF"/>
    <w:rsid w:val="00F73855"/>
    <w:rsid w:val="00F75E69"/>
    <w:rsid w:val="00F7791A"/>
    <w:rsid w:val="00F83772"/>
    <w:rsid w:val="00F94975"/>
    <w:rsid w:val="00F97348"/>
    <w:rsid w:val="00FA11EE"/>
    <w:rsid w:val="00FA480A"/>
    <w:rsid w:val="00FA73CF"/>
    <w:rsid w:val="00FB3602"/>
    <w:rsid w:val="00FC1B06"/>
    <w:rsid w:val="00FC3F6D"/>
    <w:rsid w:val="00FC430C"/>
    <w:rsid w:val="00FC4800"/>
    <w:rsid w:val="00FC4CF5"/>
    <w:rsid w:val="00FD15AF"/>
    <w:rsid w:val="00FD3BA7"/>
    <w:rsid w:val="00FD65BD"/>
    <w:rsid w:val="00FE088A"/>
    <w:rsid w:val="00FF5D24"/>
    <w:rsid w:val="00FF6949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4A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218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BF6"/>
  </w:style>
  <w:style w:type="paragraph" w:styleId="a8">
    <w:name w:val="footer"/>
    <w:basedOn w:val="a"/>
    <w:link w:val="a9"/>
    <w:uiPriority w:val="99"/>
    <w:unhideWhenUsed/>
    <w:rsid w:val="002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BF6"/>
  </w:style>
  <w:style w:type="paragraph" w:customStyle="1" w:styleId="ConsPlusNormal">
    <w:name w:val="ConsPlusNormal"/>
    <w:rsid w:val="007F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BE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E21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511B7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A79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e">
    <w:name w:val="Body Text Indent"/>
    <w:basedOn w:val="a"/>
    <w:link w:val="af"/>
    <w:rsid w:val="007A79BD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7A79BD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laceholder Text"/>
    <w:basedOn w:val="a0"/>
    <w:uiPriority w:val="99"/>
    <w:semiHidden/>
    <w:rsid w:val="00F7791A"/>
    <w:rPr>
      <w:color w:val="808080"/>
    </w:rPr>
  </w:style>
  <w:style w:type="table" w:styleId="af1">
    <w:name w:val="Table Grid"/>
    <w:basedOn w:val="a1"/>
    <w:uiPriority w:val="59"/>
    <w:rsid w:val="00B8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2E71A6"/>
    <w:rPr>
      <w:color w:val="106BBE"/>
    </w:rPr>
  </w:style>
  <w:style w:type="character" w:customStyle="1" w:styleId="af3">
    <w:name w:val="Сравнение редакций. Добавленный фрагмент"/>
    <w:uiPriority w:val="99"/>
    <w:rsid w:val="002E71A6"/>
    <w:rPr>
      <w:color w:val="000000"/>
      <w:shd w:val="clear" w:color="auto" w:fill="C1D7FF"/>
    </w:rPr>
  </w:style>
  <w:style w:type="character" w:customStyle="1" w:styleId="af4">
    <w:name w:val="Выделение для Базового Поиска (курсив)"/>
    <w:basedOn w:val="a0"/>
    <w:uiPriority w:val="99"/>
    <w:rsid w:val="00B9018B"/>
    <w:rPr>
      <w:b/>
      <w:bCs/>
      <w:i/>
      <w:iCs/>
      <w:color w:val="0058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emf"/><Relationship Id="rId299" Type="http://schemas.openxmlformats.org/officeDocument/2006/relationships/image" Target="media/image285.wmf"/><Relationship Id="rId21" Type="http://schemas.openxmlformats.org/officeDocument/2006/relationships/image" Target="media/image11.wmf"/><Relationship Id="rId63" Type="http://schemas.openxmlformats.org/officeDocument/2006/relationships/image" Target="media/image52.emf"/><Relationship Id="rId159" Type="http://schemas.openxmlformats.org/officeDocument/2006/relationships/image" Target="media/image145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6.wmf"/><Relationship Id="rId226" Type="http://schemas.openxmlformats.org/officeDocument/2006/relationships/image" Target="media/image212.wmf"/><Relationship Id="rId433" Type="http://schemas.openxmlformats.org/officeDocument/2006/relationships/image" Target="media/image415.wmf"/><Relationship Id="rId268" Type="http://schemas.openxmlformats.org/officeDocument/2006/relationships/image" Target="media/image254.wmf"/><Relationship Id="rId32" Type="http://schemas.openxmlformats.org/officeDocument/2006/relationships/image" Target="media/image22.wmf"/><Relationship Id="rId74" Type="http://schemas.openxmlformats.org/officeDocument/2006/relationships/image" Target="media/image61.wmf"/><Relationship Id="rId128" Type="http://schemas.openxmlformats.org/officeDocument/2006/relationships/image" Target="media/image114.e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webSettings" Target="webSettings.xml"/><Relationship Id="rId181" Type="http://schemas.openxmlformats.org/officeDocument/2006/relationships/image" Target="media/image167.wmf"/><Relationship Id="rId237" Type="http://schemas.openxmlformats.org/officeDocument/2006/relationships/image" Target="media/image223.wmf"/><Relationship Id="rId402" Type="http://schemas.openxmlformats.org/officeDocument/2006/relationships/image" Target="media/image386.wmf"/><Relationship Id="rId279" Type="http://schemas.openxmlformats.org/officeDocument/2006/relationships/image" Target="media/image265.wmf"/><Relationship Id="rId444" Type="http://schemas.openxmlformats.org/officeDocument/2006/relationships/image" Target="media/image425.wmf"/><Relationship Id="rId43" Type="http://schemas.openxmlformats.org/officeDocument/2006/relationships/image" Target="media/image33.wmf"/><Relationship Id="rId139" Type="http://schemas.openxmlformats.org/officeDocument/2006/relationships/image" Target="media/image125.wmf"/><Relationship Id="rId290" Type="http://schemas.openxmlformats.org/officeDocument/2006/relationships/image" Target="media/image276.wmf"/><Relationship Id="rId304" Type="http://schemas.openxmlformats.org/officeDocument/2006/relationships/image" Target="media/image290.emf"/><Relationship Id="rId346" Type="http://schemas.openxmlformats.org/officeDocument/2006/relationships/image" Target="media/image332.wmf"/><Relationship Id="rId388" Type="http://schemas.openxmlformats.org/officeDocument/2006/relationships/hyperlink" Target="consultantplus://offline/ref=136BC66B74FB0E0ACCD53181F5E6700E419294D3CF19967489D5359CE007C2152DC533BB3807C01DBFDFP" TargetMode="External"/><Relationship Id="rId85" Type="http://schemas.openxmlformats.org/officeDocument/2006/relationships/image" Target="media/image72.wmf"/><Relationship Id="rId150" Type="http://schemas.openxmlformats.org/officeDocument/2006/relationships/image" Target="media/image136.wmf"/><Relationship Id="rId192" Type="http://schemas.openxmlformats.org/officeDocument/2006/relationships/image" Target="media/image178.wmf"/><Relationship Id="rId206" Type="http://schemas.openxmlformats.org/officeDocument/2006/relationships/image" Target="media/image192.wmf"/><Relationship Id="rId413" Type="http://schemas.openxmlformats.org/officeDocument/2006/relationships/image" Target="media/image397.wmf"/><Relationship Id="rId248" Type="http://schemas.openxmlformats.org/officeDocument/2006/relationships/image" Target="media/image234.wmf"/><Relationship Id="rId455" Type="http://schemas.openxmlformats.org/officeDocument/2006/relationships/image" Target="media/image431.wmf"/><Relationship Id="rId12" Type="http://schemas.openxmlformats.org/officeDocument/2006/relationships/image" Target="media/image2.wmf"/><Relationship Id="rId108" Type="http://schemas.openxmlformats.org/officeDocument/2006/relationships/image" Target="media/image95.wmf"/><Relationship Id="rId315" Type="http://schemas.openxmlformats.org/officeDocument/2006/relationships/image" Target="media/image301.wmf"/><Relationship Id="rId357" Type="http://schemas.openxmlformats.org/officeDocument/2006/relationships/image" Target="media/image343.emf"/><Relationship Id="rId54" Type="http://schemas.openxmlformats.org/officeDocument/2006/relationships/image" Target="media/image44.wmf"/><Relationship Id="rId96" Type="http://schemas.openxmlformats.org/officeDocument/2006/relationships/image" Target="media/image83.wmf"/><Relationship Id="rId161" Type="http://schemas.openxmlformats.org/officeDocument/2006/relationships/image" Target="media/image147.wmf"/><Relationship Id="rId217" Type="http://schemas.openxmlformats.org/officeDocument/2006/relationships/image" Target="media/image203.wmf"/><Relationship Id="rId399" Type="http://schemas.openxmlformats.org/officeDocument/2006/relationships/image" Target="media/image383.wmf"/><Relationship Id="rId259" Type="http://schemas.openxmlformats.org/officeDocument/2006/relationships/image" Target="media/image245.wmf"/><Relationship Id="rId424" Type="http://schemas.openxmlformats.org/officeDocument/2006/relationships/image" Target="media/image408.wmf"/><Relationship Id="rId23" Type="http://schemas.openxmlformats.org/officeDocument/2006/relationships/image" Target="media/image13.wmf"/><Relationship Id="rId119" Type="http://schemas.openxmlformats.org/officeDocument/2006/relationships/image" Target="media/image106.wmf"/><Relationship Id="rId270" Type="http://schemas.openxmlformats.org/officeDocument/2006/relationships/image" Target="media/image256.wmf"/><Relationship Id="rId291" Type="http://schemas.openxmlformats.org/officeDocument/2006/relationships/image" Target="media/image277.wmf"/><Relationship Id="rId305" Type="http://schemas.openxmlformats.org/officeDocument/2006/relationships/image" Target="media/image291.emf"/><Relationship Id="rId326" Type="http://schemas.openxmlformats.org/officeDocument/2006/relationships/image" Target="media/image312.wmf"/><Relationship Id="rId347" Type="http://schemas.openxmlformats.org/officeDocument/2006/relationships/image" Target="media/image333.wmf"/><Relationship Id="rId44" Type="http://schemas.openxmlformats.org/officeDocument/2006/relationships/image" Target="media/image34.wmf"/><Relationship Id="rId65" Type="http://schemas.openxmlformats.org/officeDocument/2006/relationships/image" Target="media/image54.emf"/><Relationship Id="rId86" Type="http://schemas.openxmlformats.org/officeDocument/2006/relationships/image" Target="media/image73.wmf"/><Relationship Id="rId130" Type="http://schemas.openxmlformats.org/officeDocument/2006/relationships/image" Target="media/image116.wmf"/><Relationship Id="rId151" Type="http://schemas.openxmlformats.org/officeDocument/2006/relationships/image" Target="media/image137.wmf"/><Relationship Id="rId368" Type="http://schemas.openxmlformats.org/officeDocument/2006/relationships/image" Target="media/image354.wmf"/><Relationship Id="rId389" Type="http://schemas.openxmlformats.org/officeDocument/2006/relationships/image" Target="media/image373.wmf"/><Relationship Id="rId172" Type="http://schemas.openxmlformats.org/officeDocument/2006/relationships/image" Target="media/image158.wmf"/><Relationship Id="rId193" Type="http://schemas.openxmlformats.org/officeDocument/2006/relationships/image" Target="media/image179.wmf"/><Relationship Id="rId207" Type="http://schemas.openxmlformats.org/officeDocument/2006/relationships/image" Target="media/image193.wmf"/><Relationship Id="rId228" Type="http://schemas.openxmlformats.org/officeDocument/2006/relationships/image" Target="media/image214.wmf"/><Relationship Id="rId249" Type="http://schemas.openxmlformats.org/officeDocument/2006/relationships/image" Target="media/image235.wmf"/><Relationship Id="rId414" Type="http://schemas.openxmlformats.org/officeDocument/2006/relationships/image" Target="media/image398.wmf"/><Relationship Id="rId435" Type="http://schemas.openxmlformats.org/officeDocument/2006/relationships/image" Target="media/image417.wmf"/><Relationship Id="rId456" Type="http://schemas.openxmlformats.org/officeDocument/2006/relationships/header" Target="header1.xml"/><Relationship Id="rId13" Type="http://schemas.openxmlformats.org/officeDocument/2006/relationships/image" Target="media/image3.wmf"/><Relationship Id="rId109" Type="http://schemas.openxmlformats.org/officeDocument/2006/relationships/image" Target="media/image96.wmf"/><Relationship Id="rId260" Type="http://schemas.openxmlformats.org/officeDocument/2006/relationships/image" Target="media/image246.wmf"/><Relationship Id="rId281" Type="http://schemas.openxmlformats.org/officeDocument/2006/relationships/image" Target="media/image267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20" Type="http://schemas.openxmlformats.org/officeDocument/2006/relationships/image" Target="media/image107.emf"/><Relationship Id="rId141" Type="http://schemas.openxmlformats.org/officeDocument/2006/relationships/image" Target="media/image127.wmf"/><Relationship Id="rId358" Type="http://schemas.openxmlformats.org/officeDocument/2006/relationships/image" Target="media/image344.emf"/><Relationship Id="rId379" Type="http://schemas.openxmlformats.org/officeDocument/2006/relationships/hyperlink" Target="consultantplus://offline/ref=136BC66B74FB0E0ACCD53181F5E6700E419D9AD7C518967489D5359CE0B0D7P" TargetMode="External"/><Relationship Id="rId7" Type="http://schemas.openxmlformats.org/officeDocument/2006/relationships/endnotes" Target="endnotes.xml"/><Relationship Id="rId162" Type="http://schemas.openxmlformats.org/officeDocument/2006/relationships/image" Target="media/image148.wmf"/><Relationship Id="rId183" Type="http://schemas.openxmlformats.org/officeDocument/2006/relationships/image" Target="media/image169.wmf"/><Relationship Id="rId218" Type="http://schemas.openxmlformats.org/officeDocument/2006/relationships/image" Target="media/image204.wmf"/><Relationship Id="rId239" Type="http://schemas.openxmlformats.org/officeDocument/2006/relationships/image" Target="media/image225.wmf"/><Relationship Id="rId390" Type="http://schemas.openxmlformats.org/officeDocument/2006/relationships/image" Target="media/image374.wmf"/><Relationship Id="rId404" Type="http://schemas.openxmlformats.org/officeDocument/2006/relationships/image" Target="media/image388.wmf"/><Relationship Id="rId425" Type="http://schemas.openxmlformats.org/officeDocument/2006/relationships/image" Target="media/image409.wmf"/><Relationship Id="rId446" Type="http://schemas.openxmlformats.org/officeDocument/2006/relationships/image" Target="media/image427.wmf"/><Relationship Id="rId250" Type="http://schemas.openxmlformats.org/officeDocument/2006/relationships/image" Target="media/image236.wmf"/><Relationship Id="rId271" Type="http://schemas.openxmlformats.org/officeDocument/2006/relationships/image" Target="media/image257.wmf"/><Relationship Id="rId292" Type="http://schemas.openxmlformats.org/officeDocument/2006/relationships/image" Target="media/image278.wmf"/><Relationship Id="rId306" Type="http://schemas.openxmlformats.org/officeDocument/2006/relationships/image" Target="media/image292.e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5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31" Type="http://schemas.openxmlformats.org/officeDocument/2006/relationships/image" Target="media/image117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38.wmf"/><Relationship Id="rId173" Type="http://schemas.openxmlformats.org/officeDocument/2006/relationships/image" Target="media/image159.wmf"/><Relationship Id="rId194" Type="http://schemas.openxmlformats.org/officeDocument/2006/relationships/image" Target="media/image180.wmf"/><Relationship Id="rId208" Type="http://schemas.openxmlformats.org/officeDocument/2006/relationships/image" Target="media/image194.wmf"/><Relationship Id="rId229" Type="http://schemas.openxmlformats.org/officeDocument/2006/relationships/image" Target="media/image215.wmf"/><Relationship Id="rId380" Type="http://schemas.openxmlformats.org/officeDocument/2006/relationships/image" Target="media/image365.wmf"/><Relationship Id="rId415" Type="http://schemas.openxmlformats.org/officeDocument/2006/relationships/image" Target="media/image399.wmf"/><Relationship Id="rId436" Type="http://schemas.openxmlformats.org/officeDocument/2006/relationships/image" Target="media/image418.wmf"/><Relationship Id="rId457" Type="http://schemas.openxmlformats.org/officeDocument/2006/relationships/fontTable" Target="fontTable.xml"/><Relationship Id="rId240" Type="http://schemas.openxmlformats.org/officeDocument/2006/relationships/image" Target="media/image226.wmf"/><Relationship Id="rId261" Type="http://schemas.openxmlformats.org/officeDocument/2006/relationships/image" Target="media/image247.wmf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8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1.jpeg"/><Relationship Id="rId98" Type="http://schemas.openxmlformats.org/officeDocument/2006/relationships/image" Target="media/image85.wmf"/><Relationship Id="rId121" Type="http://schemas.openxmlformats.org/officeDocument/2006/relationships/image" Target="media/image108.emf"/><Relationship Id="rId142" Type="http://schemas.openxmlformats.org/officeDocument/2006/relationships/image" Target="media/image128.wmf"/><Relationship Id="rId163" Type="http://schemas.openxmlformats.org/officeDocument/2006/relationships/image" Target="media/image149.wmf"/><Relationship Id="rId184" Type="http://schemas.openxmlformats.org/officeDocument/2006/relationships/image" Target="media/image170.wmf"/><Relationship Id="rId219" Type="http://schemas.openxmlformats.org/officeDocument/2006/relationships/image" Target="media/image205.wmf"/><Relationship Id="rId370" Type="http://schemas.openxmlformats.org/officeDocument/2006/relationships/image" Target="media/image356.wmf"/><Relationship Id="rId391" Type="http://schemas.openxmlformats.org/officeDocument/2006/relationships/image" Target="media/image375.emf"/><Relationship Id="rId405" Type="http://schemas.openxmlformats.org/officeDocument/2006/relationships/image" Target="media/image389.wmf"/><Relationship Id="rId426" Type="http://schemas.openxmlformats.org/officeDocument/2006/relationships/image" Target="media/image410.wmf"/><Relationship Id="rId447" Type="http://schemas.openxmlformats.org/officeDocument/2006/relationships/hyperlink" Target="consultantplus://offline/ref=136BC66B74FB0E0ACCD53181F5E6700E419C94DEC311967489D5359CE007C2152DC533BB3807C11DBFDFP" TargetMode="External"/><Relationship Id="rId230" Type="http://schemas.openxmlformats.org/officeDocument/2006/relationships/image" Target="media/image216.wmf"/><Relationship Id="rId251" Type="http://schemas.openxmlformats.org/officeDocument/2006/relationships/image" Target="media/image237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hyperlink" Target="consultantplus://offline/ref=EC15EAA1D9DF22799D022EB69749934A483038D31592DB96915ED7DE3975DC272BBAC20D339E9FB9i3sBG" TargetMode="External"/><Relationship Id="rId272" Type="http://schemas.openxmlformats.org/officeDocument/2006/relationships/image" Target="media/image258.wmf"/><Relationship Id="rId293" Type="http://schemas.openxmlformats.org/officeDocument/2006/relationships/image" Target="media/image279.wmf"/><Relationship Id="rId307" Type="http://schemas.openxmlformats.org/officeDocument/2006/relationships/image" Target="media/image293.e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8.wmf"/><Relationship Id="rId153" Type="http://schemas.openxmlformats.org/officeDocument/2006/relationships/image" Target="media/image139.wmf"/><Relationship Id="rId174" Type="http://schemas.openxmlformats.org/officeDocument/2006/relationships/image" Target="media/image160.wmf"/><Relationship Id="rId195" Type="http://schemas.openxmlformats.org/officeDocument/2006/relationships/image" Target="media/image181.wmf"/><Relationship Id="rId209" Type="http://schemas.openxmlformats.org/officeDocument/2006/relationships/image" Target="media/image195.wmf"/><Relationship Id="rId360" Type="http://schemas.openxmlformats.org/officeDocument/2006/relationships/image" Target="media/image346.wmf"/><Relationship Id="rId381" Type="http://schemas.openxmlformats.org/officeDocument/2006/relationships/image" Target="media/image366.wmf"/><Relationship Id="rId416" Type="http://schemas.openxmlformats.org/officeDocument/2006/relationships/image" Target="media/image400.wmf"/><Relationship Id="rId220" Type="http://schemas.openxmlformats.org/officeDocument/2006/relationships/image" Target="media/image206.wmf"/><Relationship Id="rId241" Type="http://schemas.openxmlformats.org/officeDocument/2006/relationships/image" Target="media/image227.wmf"/><Relationship Id="rId437" Type="http://schemas.openxmlformats.org/officeDocument/2006/relationships/image" Target="media/image419.wmf"/><Relationship Id="rId458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48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emf"/><Relationship Id="rId143" Type="http://schemas.openxmlformats.org/officeDocument/2006/relationships/image" Target="media/image129.wmf"/><Relationship Id="rId164" Type="http://schemas.openxmlformats.org/officeDocument/2006/relationships/image" Target="media/image150.wmf"/><Relationship Id="rId185" Type="http://schemas.openxmlformats.org/officeDocument/2006/relationships/image" Target="media/image171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hyperlink" Target="consultantplus://offline/ref=E68411F1B44BED55CA1D6EBBE925D1774D715C1F76D2EDB7238921E7D1B89E9210081B08238CEBC5eFf0O" TargetMode="External"/><Relationship Id="rId210" Type="http://schemas.openxmlformats.org/officeDocument/2006/relationships/image" Target="media/image196.wmf"/><Relationship Id="rId392" Type="http://schemas.openxmlformats.org/officeDocument/2006/relationships/image" Target="media/image376.wmf"/><Relationship Id="rId427" Type="http://schemas.openxmlformats.org/officeDocument/2006/relationships/image" Target="media/image411.wmf"/><Relationship Id="rId448" Type="http://schemas.openxmlformats.org/officeDocument/2006/relationships/hyperlink" Target="consultantplus://offline/ref=136BC66B74FB0E0ACCD53181F5E6700E419C94DEC311967489D5359CE007C2152DC533BB3807C215BFDDP" TargetMode="External"/><Relationship Id="rId26" Type="http://schemas.openxmlformats.org/officeDocument/2006/relationships/image" Target="media/image16.wmf"/><Relationship Id="rId231" Type="http://schemas.openxmlformats.org/officeDocument/2006/relationships/image" Target="media/image217.wmf"/><Relationship Id="rId252" Type="http://schemas.openxmlformats.org/officeDocument/2006/relationships/image" Target="media/image238.wmf"/><Relationship Id="rId273" Type="http://schemas.openxmlformats.org/officeDocument/2006/relationships/image" Target="media/image259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7.wmf"/><Relationship Id="rId68" Type="http://schemas.openxmlformats.org/officeDocument/2006/relationships/hyperlink" Target="consultantplus://offline/ref=EC15EAA1D9DF22799D022EB69749934A483038D31592DB96915ED7DE3975DC272BBAC20D339E9CB1i3s9G" TargetMode="External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19.wmf"/><Relationship Id="rId154" Type="http://schemas.openxmlformats.org/officeDocument/2006/relationships/image" Target="media/image140.wmf"/><Relationship Id="rId175" Type="http://schemas.openxmlformats.org/officeDocument/2006/relationships/image" Target="media/image161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382" Type="http://schemas.openxmlformats.org/officeDocument/2006/relationships/image" Target="media/image367.wmf"/><Relationship Id="rId417" Type="http://schemas.openxmlformats.org/officeDocument/2006/relationships/image" Target="media/image401.wmf"/><Relationship Id="rId438" Type="http://schemas.openxmlformats.org/officeDocument/2006/relationships/image" Target="media/image420.wmf"/><Relationship Id="rId16" Type="http://schemas.openxmlformats.org/officeDocument/2006/relationships/image" Target="media/image6.wmf"/><Relationship Id="rId221" Type="http://schemas.openxmlformats.org/officeDocument/2006/relationships/image" Target="media/image207.wmf"/><Relationship Id="rId242" Type="http://schemas.openxmlformats.org/officeDocument/2006/relationships/image" Target="media/image228.wmf"/><Relationship Id="rId263" Type="http://schemas.openxmlformats.org/officeDocument/2006/relationships/image" Target="media/image249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37" Type="http://schemas.openxmlformats.org/officeDocument/2006/relationships/image" Target="media/image27.wmf"/><Relationship Id="rId58" Type="http://schemas.openxmlformats.org/officeDocument/2006/relationships/hyperlink" Target="consultantplus://offline/ref=6B7353401F9CAEA32C5F67C3AECD50E53D55136FBED1AA9B57B6BFF2C236408A13E333E8FB1D8C82PDKCN" TargetMode="External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emf"/><Relationship Id="rId144" Type="http://schemas.openxmlformats.org/officeDocument/2006/relationships/image" Target="media/image130.wmf"/><Relationship Id="rId330" Type="http://schemas.openxmlformats.org/officeDocument/2006/relationships/image" Target="media/image316.wmf"/><Relationship Id="rId90" Type="http://schemas.openxmlformats.org/officeDocument/2006/relationships/image" Target="media/image77.wmf"/><Relationship Id="rId165" Type="http://schemas.openxmlformats.org/officeDocument/2006/relationships/image" Target="media/image151.wmf"/><Relationship Id="rId186" Type="http://schemas.openxmlformats.org/officeDocument/2006/relationships/image" Target="media/image172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image" Target="media/image377.wmf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449" Type="http://schemas.openxmlformats.org/officeDocument/2006/relationships/hyperlink" Target="consultantplus://offline/ref=136BC66B74FB0E0ACCD53181F5E6700E419D9BD2C21D967489D5359CE007C2152DC533BB3807C214BFD0P" TargetMode="External"/><Relationship Id="rId211" Type="http://schemas.openxmlformats.org/officeDocument/2006/relationships/image" Target="media/image197.wmf"/><Relationship Id="rId232" Type="http://schemas.openxmlformats.org/officeDocument/2006/relationships/image" Target="media/image218.wmf"/><Relationship Id="rId253" Type="http://schemas.openxmlformats.org/officeDocument/2006/relationships/image" Target="media/image239.wmf"/><Relationship Id="rId274" Type="http://schemas.openxmlformats.org/officeDocument/2006/relationships/image" Target="media/image260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20.wmf"/><Relationship Id="rId320" Type="http://schemas.openxmlformats.org/officeDocument/2006/relationships/image" Target="media/image306.wmf"/><Relationship Id="rId80" Type="http://schemas.openxmlformats.org/officeDocument/2006/relationships/image" Target="media/image67.wmf"/><Relationship Id="rId155" Type="http://schemas.openxmlformats.org/officeDocument/2006/relationships/image" Target="media/image141.wmf"/><Relationship Id="rId176" Type="http://schemas.openxmlformats.org/officeDocument/2006/relationships/image" Target="media/image162.wmf"/><Relationship Id="rId197" Type="http://schemas.openxmlformats.org/officeDocument/2006/relationships/image" Target="media/image183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8.wmf"/><Relationship Id="rId418" Type="http://schemas.openxmlformats.org/officeDocument/2006/relationships/image" Target="media/image402.wmf"/><Relationship Id="rId439" Type="http://schemas.openxmlformats.org/officeDocument/2006/relationships/hyperlink" Target="consultantplus://offline/ref=136BC66B74FB0E0ACCD53181F5E6700E419299D4CF19967489D5359CE007C2152DC533BB3807C015BFD0P" TargetMode="External"/><Relationship Id="rId201" Type="http://schemas.openxmlformats.org/officeDocument/2006/relationships/image" Target="media/image187.wmf"/><Relationship Id="rId222" Type="http://schemas.openxmlformats.org/officeDocument/2006/relationships/image" Target="media/image208.wmf"/><Relationship Id="rId243" Type="http://schemas.openxmlformats.org/officeDocument/2006/relationships/image" Target="media/image229.wmf"/><Relationship Id="rId264" Type="http://schemas.openxmlformats.org/officeDocument/2006/relationships/image" Target="media/image250.wmf"/><Relationship Id="rId285" Type="http://schemas.openxmlformats.org/officeDocument/2006/relationships/image" Target="media/image271.wmf"/><Relationship Id="rId450" Type="http://schemas.openxmlformats.org/officeDocument/2006/relationships/hyperlink" Target="consultantplus://offline/ref=136BC66B74FB0E0ACCD53181F5E6700E419D9BD2C21D967489D5359CE007C2152DC533BB3807C214BFD0P" TargetMode="External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8.wmf"/><Relationship Id="rId103" Type="http://schemas.openxmlformats.org/officeDocument/2006/relationships/image" Target="media/image90.wmf"/><Relationship Id="rId124" Type="http://schemas.openxmlformats.org/officeDocument/2006/relationships/hyperlink" Target="garantF1://70664870.62" TargetMode="External"/><Relationship Id="rId310" Type="http://schemas.openxmlformats.org/officeDocument/2006/relationships/image" Target="media/image296.wmf"/><Relationship Id="rId70" Type="http://schemas.openxmlformats.org/officeDocument/2006/relationships/image" Target="media/image57.wmf"/><Relationship Id="rId91" Type="http://schemas.openxmlformats.org/officeDocument/2006/relationships/image" Target="media/image78.wmf"/><Relationship Id="rId145" Type="http://schemas.openxmlformats.org/officeDocument/2006/relationships/image" Target="media/image131.wmf"/><Relationship Id="rId166" Type="http://schemas.openxmlformats.org/officeDocument/2006/relationships/image" Target="media/image152.wmf"/><Relationship Id="rId187" Type="http://schemas.openxmlformats.org/officeDocument/2006/relationships/image" Target="media/image173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8.wmf"/><Relationship Id="rId408" Type="http://schemas.openxmlformats.org/officeDocument/2006/relationships/image" Target="media/image392.wmf"/><Relationship Id="rId429" Type="http://schemas.openxmlformats.org/officeDocument/2006/relationships/hyperlink" Target="consultantplus://offline/ref=136BC66B74FB0E0ACCD53181F5E6700E419C94DEC311967489D5359CE007C2152DC533BB3807C11DBFDFP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98.wmf"/><Relationship Id="rId233" Type="http://schemas.openxmlformats.org/officeDocument/2006/relationships/image" Target="media/image219.wmf"/><Relationship Id="rId254" Type="http://schemas.openxmlformats.org/officeDocument/2006/relationships/image" Target="media/image240.wmf"/><Relationship Id="rId440" Type="http://schemas.openxmlformats.org/officeDocument/2006/relationships/image" Target="media/image421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1.wmf"/><Relationship Id="rId275" Type="http://schemas.openxmlformats.org/officeDocument/2006/relationships/image" Target="media/image261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60" Type="http://schemas.openxmlformats.org/officeDocument/2006/relationships/image" Target="media/image49.wmf"/><Relationship Id="rId81" Type="http://schemas.openxmlformats.org/officeDocument/2006/relationships/image" Target="media/image68.wmf"/><Relationship Id="rId135" Type="http://schemas.openxmlformats.org/officeDocument/2006/relationships/image" Target="media/image121.wmf"/><Relationship Id="rId156" Type="http://schemas.openxmlformats.org/officeDocument/2006/relationships/image" Target="media/image142.wmf"/><Relationship Id="rId177" Type="http://schemas.openxmlformats.org/officeDocument/2006/relationships/image" Target="media/image163.wmf"/><Relationship Id="rId198" Type="http://schemas.openxmlformats.org/officeDocument/2006/relationships/image" Target="media/image184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69.wmf"/><Relationship Id="rId419" Type="http://schemas.openxmlformats.org/officeDocument/2006/relationships/image" Target="media/image403.wmf"/><Relationship Id="rId202" Type="http://schemas.openxmlformats.org/officeDocument/2006/relationships/image" Target="media/image188.wmf"/><Relationship Id="rId223" Type="http://schemas.openxmlformats.org/officeDocument/2006/relationships/image" Target="media/image209.wmf"/><Relationship Id="rId244" Type="http://schemas.openxmlformats.org/officeDocument/2006/relationships/image" Target="media/image230.wmf"/><Relationship Id="rId430" Type="http://schemas.openxmlformats.org/officeDocument/2006/relationships/hyperlink" Target="consultantplus://offline/ref=136BC66B74FB0E0ACCD53181F5E6700E419C94DEC311967489D5359CE007C2152DC533BB3807C215BFDDP" TargetMode="External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1.wmf"/><Relationship Id="rId286" Type="http://schemas.openxmlformats.org/officeDocument/2006/relationships/image" Target="media/image272.wmf"/><Relationship Id="rId451" Type="http://schemas.openxmlformats.org/officeDocument/2006/relationships/hyperlink" Target="consultantplus://offline/ref=136BC66B74FB0E0ACCD53181F5E6700E419D9BD2C21D967489D5359CE007C2152DC533BB3807C214BFD0P" TargetMode="External"/><Relationship Id="rId50" Type="http://schemas.openxmlformats.org/officeDocument/2006/relationships/image" Target="media/image40.wmf"/><Relationship Id="rId104" Type="http://schemas.openxmlformats.org/officeDocument/2006/relationships/image" Target="media/image91.wmf"/><Relationship Id="rId125" Type="http://schemas.openxmlformats.org/officeDocument/2006/relationships/image" Target="media/image111.wmf"/><Relationship Id="rId146" Type="http://schemas.openxmlformats.org/officeDocument/2006/relationships/image" Target="media/image132.wmf"/><Relationship Id="rId167" Type="http://schemas.openxmlformats.org/officeDocument/2006/relationships/image" Target="media/image153.wmf"/><Relationship Id="rId188" Type="http://schemas.openxmlformats.org/officeDocument/2006/relationships/image" Target="media/image174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79.wmf"/><Relationship Id="rId409" Type="http://schemas.openxmlformats.org/officeDocument/2006/relationships/image" Target="media/image393.wmf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213" Type="http://schemas.openxmlformats.org/officeDocument/2006/relationships/image" Target="media/image199.wmf"/><Relationship Id="rId234" Type="http://schemas.openxmlformats.org/officeDocument/2006/relationships/image" Target="media/image220.wmf"/><Relationship Id="rId420" Type="http://schemas.openxmlformats.org/officeDocument/2006/relationships/image" Target="media/image404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5" Type="http://schemas.openxmlformats.org/officeDocument/2006/relationships/image" Target="media/image241.wmf"/><Relationship Id="rId276" Type="http://schemas.openxmlformats.org/officeDocument/2006/relationships/image" Target="media/image262.wmf"/><Relationship Id="rId297" Type="http://schemas.openxmlformats.org/officeDocument/2006/relationships/image" Target="media/image283.wmf"/><Relationship Id="rId441" Type="http://schemas.openxmlformats.org/officeDocument/2006/relationships/image" Target="media/image422.wmf"/><Relationship Id="rId40" Type="http://schemas.openxmlformats.org/officeDocument/2006/relationships/image" Target="media/image30.wmf"/><Relationship Id="rId115" Type="http://schemas.openxmlformats.org/officeDocument/2006/relationships/image" Target="media/image102.wmf"/><Relationship Id="rId136" Type="http://schemas.openxmlformats.org/officeDocument/2006/relationships/image" Target="media/image122.wmf"/><Relationship Id="rId157" Type="http://schemas.openxmlformats.org/officeDocument/2006/relationships/image" Target="media/image143.wmf"/><Relationship Id="rId178" Type="http://schemas.openxmlformats.org/officeDocument/2006/relationships/image" Target="media/image164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0.wmf"/><Relationship Id="rId82" Type="http://schemas.openxmlformats.org/officeDocument/2006/relationships/image" Target="media/image69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385" Type="http://schemas.openxmlformats.org/officeDocument/2006/relationships/image" Target="media/image370.wmf"/><Relationship Id="rId19" Type="http://schemas.openxmlformats.org/officeDocument/2006/relationships/image" Target="media/image9.wmf"/><Relationship Id="rId224" Type="http://schemas.openxmlformats.org/officeDocument/2006/relationships/image" Target="media/image210.wmf"/><Relationship Id="rId245" Type="http://schemas.openxmlformats.org/officeDocument/2006/relationships/image" Target="media/image231.wmf"/><Relationship Id="rId266" Type="http://schemas.openxmlformats.org/officeDocument/2006/relationships/image" Target="media/image252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3.wmf"/><Relationship Id="rId452" Type="http://schemas.openxmlformats.org/officeDocument/2006/relationships/image" Target="media/image428.wmf"/><Relationship Id="rId30" Type="http://schemas.openxmlformats.org/officeDocument/2006/relationships/image" Target="media/image20.wmf"/><Relationship Id="rId105" Type="http://schemas.openxmlformats.org/officeDocument/2006/relationships/image" Target="media/image92.wmf"/><Relationship Id="rId126" Type="http://schemas.openxmlformats.org/officeDocument/2006/relationships/image" Target="media/image112.emf"/><Relationship Id="rId147" Type="http://schemas.openxmlformats.org/officeDocument/2006/relationships/image" Target="media/image133.wmf"/><Relationship Id="rId168" Type="http://schemas.openxmlformats.org/officeDocument/2006/relationships/image" Target="media/image154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emf"/><Relationship Id="rId51" Type="http://schemas.openxmlformats.org/officeDocument/2006/relationships/image" Target="media/image41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image" Target="media/image175.wmf"/><Relationship Id="rId375" Type="http://schemas.openxmlformats.org/officeDocument/2006/relationships/image" Target="media/image361.wmf"/><Relationship Id="rId396" Type="http://schemas.openxmlformats.org/officeDocument/2006/relationships/image" Target="media/image380.wmf"/><Relationship Id="rId3" Type="http://schemas.openxmlformats.org/officeDocument/2006/relationships/styles" Target="styles.xml"/><Relationship Id="rId214" Type="http://schemas.openxmlformats.org/officeDocument/2006/relationships/image" Target="media/image200.wmf"/><Relationship Id="rId235" Type="http://schemas.openxmlformats.org/officeDocument/2006/relationships/image" Target="media/image221.wmf"/><Relationship Id="rId256" Type="http://schemas.openxmlformats.org/officeDocument/2006/relationships/image" Target="media/image242.wmf"/><Relationship Id="rId277" Type="http://schemas.openxmlformats.org/officeDocument/2006/relationships/image" Target="media/image263.wmf"/><Relationship Id="rId298" Type="http://schemas.openxmlformats.org/officeDocument/2006/relationships/image" Target="media/image284.wmf"/><Relationship Id="rId400" Type="http://schemas.openxmlformats.org/officeDocument/2006/relationships/image" Target="media/image384.wmf"/><Relationship Id="rId421" Type="http://schemas.openxmlformats.org/officeDocument/2006/relationships/image" Target="media/image405.wmf"/><Relationship Id="rId442" Type="http://schemas.openxmlformats.org/officeDocument/2006/relationships/image" Target="media/image423.wmf"/><Relationship Id="rId116" Type="http://schemas.openxmlformats.org/officeDocument/2006/relationships/image" Target="media/image103.wmf"/><Relationship Id="rId137" Type="http://schemas.openxmlformats.org/officeDocument/2006/relationships/image" Target="media/image123.wmf"/><Relationship Id="rId158" Type="http://schemas.openxmlformats.org/officeDocument/2006/relationships/image" Target="media/image144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1.wmf"/><Relationship Id="rId83" Type="http://schemas.openxmlformats.org/officeDocument/2006/relationships/image" Target="media/image70.wmf"/><Relationship Id="rId179" Type="http://schemas.openxmlformats.org/officeDocument/2006/relationships/image" Target="media/image165.wmf"/><Relationship Id="rId365" Type="http://schemas.openxmlformats.org/officeDocument/2006/relationships/image" Target="media/image351.wmf"/><Relationship Id="rId386" Type="http://schemas.openxmlformats.org/officeDocument/2006/relationships/image" Target="media/image371.wmf"/><Relationship Id="rId190" Type="http://schemas.openxmlformats.org/officeDocument/2006/relationships/image" Target="media/image176.wmf"/><Relationship Id="rId204" Type="http://schemas.openxmlformats.org/officeDocument/2006/relationships/image" Target="media/image190.wmf"/><Relationship Id="rId225" Type="http://schemas.openxmlformats.org/officeDocument/2006/relationships/image" Target="media/image211.wmf"/><Relationship Id="rId246" Type="http://schemas.openxmlformats.org/officeDocument/2006/relationships/image" Target="media/image232.wmf"/><Relationship Id="rId267" Type="http://schemas.openxmlformats.org/officeDocument/2006/relationships/image" Target="media/image253.wmf"/><Relationship Id="rId288" Type="http://schemas.openxmlformats.org/officeDocument/2006/relationships/image" Target="media/image274.wmf"/><Relationship Id="rId411" Type="http://schemas.openxmlformats.org/officeDocument/2006/relationships/image" Target="media/image395.wmf"/><Relationship Id="rId432" Type="http://schemas.openxmlformats.org/officeDocument/2006/relationships/image" Target="media/image414.wmf"/><Relationship Id="rId453" Type="http://schemas.openxmlformats.org/officeDocument/2006/relationships/image" Target="media/image429.wmf"/><Relationship Id="rId106" Type="http://schemas.openxmlformats.org/officeDocument/2006/relationships/image" Target="media/image93.wmf"/><Relationship Id="rId127" Type="http://schemas.openxmlformats.org/officeDocument/2006/relationships/image" Target="media/image113.emf"/><Relationship Id="rId313" Type="http://schemas.openxmlformats.org/officeDocument/2006/relationships/image" Target="media/image299.wmf"/><Relationship Id="rId10" Type="http://schemas.openxmlformats.org/officeDocument/2006/relationships/hyperlink" Target="http://www.zakupki.gov.ru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4.wmf"/><Relationship Id="rId169" Type="http://schemas.openxmlformats.org/officeDocument/2006/relationships/image" Target="media/image155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1.wmf"/><Relationship Id="rId4" Type="http://schemas.openxmlformats.org/officeDocument/2006/relationships/settings" Target="settings.xml"/><Relationship Id="rId180" Type="http://schemas.openxmlformats.org/officeDocument/2006/relationships/image" Target="media/image166.wmf"/><Relationship Id="rId215" Type="http://schemas.openxmlformats.org/officeDocument/2006/relationships/image" Target="media/image201.wmf"/><Relationship Id="rId236" Type="http://schemas.openxmlformats.org/officeDocument/2006/relationships/image" Target="media/image222.wmf"/><Relationship Id="rId257" Type="http://schemas.openxmlformats.org/officeDocument/2006/relationships/image" Target="media/image243.wmf"/><Relationship Id="rId278" Type="http://schemas.openxmlformats.org/officeDocument/2006/relationships/image" Target="media/image264.wmf"/><Relationship Id="rId401" Type="http://schemas.openxmlformats.org/officeDocument/2006/relationships/image" Target="media/image385.wmf"/><Relationship Id="rId422" Type="http://schemas.openxmlformats.org/officeDocument/2006/relationships/image" Target="media/image406.wmf"/><Relationship Id="rId443" Type="http://schemas.openxmlformats.org/officeDocument/2006/relationships/image" Target="media/image424.wmf"/><Relationship Id="rId303" Type="http://schemas.openxmlformats.org/officeDocument/2006/relationships/image" Target="media/image289.wmf"/><Relationship Id="rId42" Type="http://schemas.openxmlformats.org/officeDocument/2006/relationships/image" Target="media/image32.wmf"/><Relationship Id="rId84" Type="http://schemas.openxmlformats.org/officeDocument/2006/relationships/image" Target="media/image71.wmf"/><Relationship Id="rId138" Type="http://schemas.openxmlformats.org/officeDocument/2006/relationships/image" Target="media/image124.wmf"/><Relationship Id="rId345" Type="http://schemas.openxmlformats.org/officeDocument/2006/relationships/image" Target="media/image331.wmf"/><Relationship Id="rId387" Type="http://schemas.openxmlformats.org/officeDocument/2006/relationships/image" Target="media/image372.wmf"/><Relationship Id="rId191" Type="http://schemas.openxmlformats.org/officeDocument/2006/relationships/image" Target="media/image177.wmf"/><Relationship Id="rId205" Type="http://schemas.openxmlformats.org/officeDocument/2006/relationships/image" Target="media/image191.wmf"/><Relationship Id="rId247" Type="http://schemas.openxmlformats.org/officeDocument/2006/relationships/image" Target="media/image233.wmf"/><Relationship Id="rId412" Type="http://schemas.openxmlformats.org/officeDocument/2006/relationships/image" Target="media/image396.wmf"/><Relationship Id="rId107" Type="http://schemas.openxmlformats.org/officeDocument/2006/relationships/image" Target="media/image94.wmf"/><Relationship Id="rId289" Type="http://schemas.openxmlformats.org/officeDocument/2006/relationships/image" Target="media/image275.wmf"/><Relationship Id="rId454" Type="http://schemas.openxmlformats.org/officeDocument/2006/relationships/image" Target="media/image430.wmf"/><Relationship Id="rId11" Type="http://schemas.openxmlformats.org/officeDocument/2006/relationships/hyperlink" Target="garantF1://12012604.6924" TargetMode="External"/><Relationship Id="rId53" Type="http://schemas.openxmlformats.org/officeDocument/2006/relationships/image" Target="media/image43.wmf"/><Relationship Id="rId149" Type="http://schemas.openxmlformats.org/officeDocument/2006/relationships/image" Target="media/image135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2.wmf"/><Relationship Id="rId95" Type="http://schemas.openxmlformats.org/officeDocument/2006/relationships/image" Target="media/image82.wmf"/><Relationship Id="rId160" Type="http://schemas.openxmlformats.org/officeDocument/2006/relationships/image" Target="media/image146.wmf"/><Relationship Id="rId216" Type="http://schemas.openxmlformats.org/officeDocument/2006/relationships/image" Target="media/image202.wmf"/><Relationship Id="rId423" Type="http://schemas.openxmlformats.org/officeDocument/2006/relationships/image" Target="media/image407.wmf"/><Relationship Id="rId258" Type="http://schemas.openxmlformats.org/officeDocument/2006/relationships/image" Target="media/image244.wmf"/><Relationship Id="rId22" Type="http://schemas.openxmlformats.org/officeDocument/2006/relationships/image" Target="media/image12.wmf"/><Relationship Id="rId64" Type="http://schemas.openxmlformats.org/officeDocument/2006/relationships/image" Target="media/image53.emf"/><Relationship Id="rId118" Type="http://schemas.openxmlformats.org/officeDocument/2006/relationships/image" Target="media/image105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7.wmf"/><Relationship Id="rId227" Type="http://schemas.openxmlformats.org/officeDocument/2006/relationships/image" Target="media/image213.wmf"/><Relationship Id="rId269" Type="http://schemas.openxmlformats.org/officeDocument/2006/relationships/image" Target="media/image255.wmf"/><Relationship Id="rId434" Type="http://schemas.openxmlformats.org/officeDocument/2006/relationships/image" Target="media/image416.wmf"/><Relationship Id="rId33" Type="http://schemas.openxmlformats.org/officeDocument/2006/relationships/image" Target="media/image23.wmf"/><Relationship Id="rId129" Type="http://schemas.openxmlformats.org/officeDocument/2006/relationships/image" Target="media/image115.wmf"/><Relationship Id="rId280" Type="http://schemas.openxmlformats.org/officeDocument/2006/relationships/image" Target="media/image266.wmf"/><Relationship Id="rId336" Type="http://schemas.openxmlformats.org/officeDocument/2006/relationships/image" Target="media/image322.wmf"/><Relationship Id="rId75" Type="http://schemas.openxmlformats.org/officeDocument/2006/relationships/image" Target="media/image62.wmf"/><Relationship Id="rId140" Type="http://schemas.openxmlformats.org/officeDocument/2006/relationships/image" Target="media/image126.wmf"/><Relationship Id="rId182" Type="http://schemas.openxmlformats.org/officeDocument/2006/relationships/image" Target="media/image168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footnotes" Target="footnotes.xml"/><Relationship Id="rId238" Type="http://schemas.openxmlformats.org/officeDocument/2006/relationships/image" Target="media/image224.wmf"/><Relationship Id="rId445" Type="http://schemas.openxmlformats.org/officeDocument/2006/relationships/image" Target="media/image4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1A1E-AF70-4EAE-AA28-7ED470E0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45</Pages>
  <Words>10173</Words>
  <Characters>57989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Люба Горячева</cp:lastModifiedBy>
  <cp:revision>14</cp:revision>
  <cp:lastPrinted>2016-05-18T06:09:00Z</cp:lastPrinted>
  <dcterms:created xsi:type="dcterms:W3CDTF">2016-04-19T11:16:00Z</dcterms:created>
  <dcterms:modified xsi:type="dcterms:W3CDTF">2016-05-20T13:37:00Z</dcterms:modified>
</cp:coreProperties>
</file>